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D3" w:rsidRDefault="002477D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ауданының Кеңес негізгі жалпы білім беру мектебі» </w:t>
      </w:r>
    </w:p>
    <w:p w:rsidR="002477D3" w:rsidRPr="00D82833" w:rsidRDefault="002477D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 Қамқорлық кеңесі мәжілісінің</w:t>
      </w:r>
    </w:p>
    <w:p w:rsidR="002477D3" w:rsidRDefault="00723D67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ХАТТАМАСЫ №2</w:t>
      </w:r>
    </w:p>
    <w:p w:rsidR="002D50C0" w:rsidRDefault="002D50C0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77D3" w:rsidRDefault="002477D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 w:rsidR="00BB7C96">
        <w:rPr>
          <w:rFonts w:ascii="Times New Roman" w:hAnsi="Times New Roman" w:cs="Times New Roman"/>
          <w:sz w:val="28"/>
          <w:szCs w:val="28"/>
          <w:lang w:val="kk-KZ"/>
        </w:rPr>
        <w:t xml:space="preserve"> 24.11.2021</w:t>
      </w: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5654E"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 мүшелері: </w:t>
      </w:r>
      <w:r w:rsidR="00BB7C96">
        <w:rPr>
          <w:rFonts w:ascii="Times New Roman" w:hAnsi="Times New Roman" w:cs="Times New Roman"/>
          <w:sz w:val="28"/>
          <w:szCs w:val="28"/>
          <w:lang w:val="kk-KZ"/>
        </w:rPr>
        <w:t xml:space="preserve"> Айтмульдина  Ж.К. </w:t>
      </w:r>
      <w:r w:rsidR="00763673">
        <w:rPr>
          <w:rFonts w:ascii="Times New Roman" w:hAnsi="Times New Roman" w:cs="Times New Roman"/>
          <w:sz w:val="28"/>
          <w:szCs w:val="28"/>
          <w:lang w:val="kk-KZ"/>
        </w:rPr>
        <w:t xml:space="preserve">Маканова Г.К., </w:t>
      </w:r>
      <w:r w:rsidRPr="0015654E">
        <w:rPr>
          <w:rFonts w:ascii="Times New Roman" w:hAnsi="Times New Roman"/>
          <w:sz w:val="28"/>
          <w:szCs w:val="28"/>
          <w:lang w:val="kk-KZ"/>
        </w:rPr>
        <w:t xml:space="preserve">Смагулова А.М., Жуматанов Е.Ж, Каирбаева Ж., </w:t>
      </w:r>
      <w:r w:rsidR="00763673">
        <w:rPr>
          <w:rFonts w:ascii="Times New Roman" w:hAnsi="Times New Roman"/>
          <w:sz w:val="28"/>
          <w:szCs w:val="28"/>
          <w:lang w:val="kk-KZ"/>
        </w:rPr>
        <w:t>Аркенова Б.Б.</w:t>
      </w:r>
      <w:r w:rsidR="00BB7C96">
        <w:rPr>
          <w:rFonts w:ascii="Times New Roman" w:hAnsi="Times New Roman"/>
          <w:sz w:val="28"/>
          <w:szCs w:val="28"/>
          <w:lang w:val="kk-KZ"/>
        </w:rPr>
        <w:t>, Мусадилов Р.К.</w:t>
      </w: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Педагогикалық ұжым мүшелері: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 директоры Молдахметова  А.Ш., директордың тәрбие жөніндегі орынбасары </w:t>
      </w:r>
      <w:r w:rsidR="00BB7C96">
        <w:rPr>
          <w:rFonts w:ascii="Times New Roman" w:hAnsi="Times New Roman"/>
          <w:sz w:val="28"/>
          <w:szCs w:val="28"/>
          <w:lang w:val="kk-KZ"/>
        </w:rPr>
        <w:t>Баужанова Д.П.</w:t>
      </w:r>
    </w:p>
    <w:p w:rsidR="002477D3" w:rsidRDefault="002477D3" w:rsidP="002D50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C34ECC" w:rsidRDefault="00BB7C96" w:rsidP="00BB7C9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Аз қамтылған және көпбалалы отбасыларға көмек көрсету жолдарын қарастыру.</w:t>
      </w:r>
    </w:p>
    <w:p w:rsidR="00BB7C96" w:rsidRDefault="00BB7C96" w:rsidP="00BB7C9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ыстық тамақпен  қамтылуы.</w:t>
      </w:r>
    </w:p>
    <w:p w:rsidR="00C34ECC" w:rsidRPr="00C34ECC" w:rsidRDefault="00C34ECC" w:rsidP="002D50C0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kk-KZ"/>
        </w:rPr>
      </w:pPr>
      <w:r w:rsidRPr="00C34ECC">
        <w:rPr>
          <w:rFonts w:ascii="Times New Roman" w:hAnsi="Times New Roman"/>
          <w:sz w:val="28"/>
          <w:szCs w:val="28"/>
          <w:lang w:val="kk-KZ"/>
        </w:rPr>
        <w:t>Бірінші сұрақ бойынша мектеп директоры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="00BB7C96">
        <w:rPr>
          <w:rFonts w:ascii="Times New Roman" w:hAnsi="Times New Roman"/>
          <w:sz w:val="28"/>
          <w:szCs w:val="28"/>
          <w:lang w:val="kk-KZ"/>
        </w:rPr>
        <w:t xml:space="preserve"> тәрбие ісініңмеңгерушісі Баужанова Д.П. сөз алды. Мектеп бойынша  аз қамтылған және көпбалалы отбасынан шыққан балалар саны: 10. Оқушыларға жаппай білім беру қорынан көмек көрсетіледі. Мысалы, осы  жылда  балаларға жаппай білім беру қорынан киім мен кеңсе тауарлары берілді. Қысқы киімдерге де өтінім алды.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B7C96">
        <w:rPr>
          <w:rFonts w:ascii="Times New Roman" w:hAnsi="Times New Roman"/>
          <w:sz w:val="28"/>
          <w:szCs w:val="28"/>
          <w:lang w:val="kk-KZ"/>
        </w:rPr>
        <w:t xml:space="preserve"> Ал демеушілік көмекті көрсетем дегендер табылмады.</w:t>
      </w:r>
    </w:p>
    <w:p w:rsidR="00C34ECC" w:rsidRDefault="00C34ECC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ШЕШІМ: </w:t>
      </w:r>
      <w:r w:rsidR="00BB7C96">
        <w:rPr>
          <w:rFonts w:ascii="Times New Roman" w:hAnsi="Times New Roman"/>
          <w:sz w:val="28"/>
          <w:szCs w:val="28"/>
          <w:lang w:val="kk-KZ"/>
        </w:rPr>
        <w:t xml:space="preserve"> Демеушілік көмекті қарастыру.</w:t>
      </w:r>
    </w:p>
    <w:p w:rsidR="00BB7C96" w:rsidRDefault="00BB7C96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B7C96" w:rsidRDefault="00BB7C96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Екінші сұрақ бойынша тәрбие ісінің меңгерушісі</w:t>
      </w:r>
      <w:r w:rsidR="00F10546">
        <w:rPr>
          <w:rFonts w:ascii="Times New Roman" w:hAnsi="Times New Roman"/>
          <w:sz w:val="28"/>
          <w:szCs w:val="28"/>
          <w:lang w:val="kk-KZ"/>
        </w:rPr>
        <w:t xml:space="preserve"> Баужанова Диана Павловна оқушылардың ыстық тамақпен қамтылуына тоқталып өтсек, жаппай білім беру қорынан 10 бала, бастауыш сыныптан 15 оқушы тегін тамақтанады. Ал  ата-аналар есебінен 13 оқушы тамақтанады.   Ас мәзірі 4 аптаға  жасалған. Ас мәзірі бекітілген. Мәзір  бойынша  </w:t>
      </w:r>
      <w:r w:rsidR="00C753CC">
        <w:rPr>
          <w:rFonts w:ascii="Times New Roman" w:hAnsi="Times New Roman"/>
          <w:sz w:val="28"/>
          <w:szCs w:val="28"/>
          <w:lang w:val="kk-KZ"/>
        </w:rPr>
        <w:t xml:space="preserve">тамақ пісіріледі. 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P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ШЕШІМ: </w:t>
      </w:r>
      <w:r w:rsidR="00C753CC">
        <w:rPr>
          <w:rFonts w:ascii="Times New Roman" w:hAnsi="Times New Roman"/>
          <w:sz w:val="28"/>
          <w:szCs w:val="28"/>
          <w:lang w:val="kk-KZ"/>
        </w:rPr>
        <w:t xml:space="preserve"> Демеушілік қаражатты қарастыру.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Қамқорлық кеңесінің төрайымы:  </w:t>
      </w:r>
      <w:r w:rsidR="00C753CC">
        <w:rPr>
          <w:rFonts w:ascii="Times New Roman" w:hAnsi="Times New Roman"/>
          <w:sz w:val="28"/>
          <w:szCs w:val="28"/>
          <w:lang w:val="kk-KZ"/>
        </w:rPr>
        <w:t xml:space="preserve">                   Айтмульдина Ж.К.</w:t>
      </w:r>
    </w:p>
    <w:p w:rsidR="002477D3" w:rsidRPr="008326C9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Хатшы:                     </w:t>
      </w:r>
      <w:r w:rsidR="00763673">
        <w:rPr>
          <w:rFonts w:ascii="Times New Roman" w:hAnsi="Times New Roman"/>
          <w:sz w:val="28"/>
          <w:szCs w:val="28"/>
          <w:lang w:val="kk-KZ"/>
        </w:rPr>
        <w:t>Смагулова А.М.</w:t>
      </w:r>
    </w:p>
    <w:p w:rsidR="002477D3" w:rsidRPr="008458A7" w:rsidRDefault="002477D3" w:rsidP="002D50C0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3CC" w:rsidRDefault="00C753CC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3CC" w:rsidRDefault="00C753CC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3CC" w:rsidRDefault="00C753CC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6E4681" w:rsidRPr="006E4681" w:rsidRDefault="006E4681" w:rsidP="006E4681">
      <w:pPr>
        <w:rPr>
          <w:lang w:val="kk-KZ"/>
        </w:rPr>
      </w:pPr>
      <w:bookmarkStart w:id="0" w:name="_GoBack"/>
      <w:bookmarkEnd w:id="0"/>
    </w:p>
    <w:p w:rsidR="006E4681" w:rsidRPr="006E4681" w:rsidRDefault="006E4681" w:rsidP="006E4681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Pr="00177F23" w:rsidRDefault="00177F23" w:rsidP="00177F23">
      <w:pPr>
        <w:tabs>
          <w:tab w:val="left" w:pos="6660"/>
        </w:tabs>
        <w:rPr>
          <w:lang w:val="kk-KZ"/>
        </w:rPr>
      </w:pPr>
    </w:p>
    <w:sectPr w:rsidR="00177F23" w:rsidRPr="0017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F4CC5"/>
    <w:multiLevelType w:val="hybridMultilevel"/>
    <w:tmpl w:val="64D25E00"/>
    <w:lvl w:ilvl="0" w:tplc="D1541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23E5"/>
    <w:multiLevelType w:val="hybridMultilevel"/>
    <w:tmpl w:val="B8D8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2D34"/>
    <w:multiLevelType w:val="hybridMultilevel"/>
    <w:tmpl w:val="470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3D0E"/>
    <w:multiLevelType w:val="hybridMultilevel"/>
    <w:tmpl w:val="EED88F5C"/>
    <w:lvl w:ilvl="0" w:tplc="CBB6A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4606FF"/>
    <w:multiLevelType w:val="multilevel"/>
    <w:tmpl w:val="19FC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B4"/>
    <w:rsid w:val="00177F23"/>
    <w:rsid w:val="002477D3"/>
    <w:rsid w:val="00254D39"/>
    <w:rsid w:val="00286B7B"/>
    <w:rsid w:val="002D50C0"/>
    <w:rsid w:val="005E7617"/>
    <w:rsid w:val="006B6BB2"/>
    <w:rsid w:val="006E41CF"/>
    <w:rsid w:val="006E4681"/>
    <w:rsid w:val="00723D67"/>
    <w:rsid w:val="00760EC5"/>
    <w:rsid w:val="00763673"/>
    <w:rsid w:val="007C26EA"/>
    <w:rsid w:val="00851E6F"/>
    <w:rsid w:val="008A57C4"/>
    <w:rsid w:val="009C09D6"/>
    <w:rsid w:val="00A51689"/>
    <w:rsid w:val="00BB7C96"/>
    <w:rsid w:val="00C34ECC"/>
    <w:rsid w:val="00C753CC"/>
    <w:rsid w:val="00CE1617"/>
    <w:rsid w:val="00D86CB4"/>
    <w:rsid w:val="00E07F20"/>
    <w:rsid w:val="00E90130"/>
    <w:rsid w:val="00EE143A"/>
    <w:rsid w:val="00F10546"/>
    <w:rsid w:val="00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9C72-3DE2-4395-9AF3-6E721A6C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20</cp:revision>
  <cp:lastPrinted>2022-01-26T04:25:00Z</cp:lastPrinted>
  <dcterms:created xsi:type="dcterms:W3CDTF">2018-09-24T03:16:00Z</dcterms:created>
  <dcterms:modified xsi:type="dcterms:W3CDTF">2022-04-06T08:58:00Z</dcterms:modified>
</cp:coreProperties>
</file>