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BD" w:rsidRPr="00915E02" w:rsidRDefault="000851BD" w:rsidP="000851BD">
      <w:pPr>
        <w:pStyle w:val="a4"/>
        <w:ind w:firstLine="709"/>
        <w:rPr>
          <w:rFonts w:ascii="Times New Roman" w:hAnsi="Times New Roman" w:cs="Times New Roman"/>
          <w:b/>
          <w:sz w:val="28"/>
          <w:szCs w:val="28"/>
          <w:lang w:val="kk-KZ"/>
        </w:rPr>
      </w:pPr>
    </w:p>
    <w:p w:rsidR="000851BD" w:rsidRPr="00915E02" w:rsidRDefault="000851BD" w:rsidP="000851BD">
      <w:pPr>
        <w:pStyle w:val="a4"/>
        <w:ind w:firstLine="709"/>
        <w:rPr>
          <w:rFonts w:ascii="Times New Roman" w:hAnsi="Times New Roman" w:cs="Times New Roman"/>
          <w:b/>
          <w:sz w:val="28"/>
          <w:szCs w:val="28"/>
          <w:lang w:val="kk-KZ"/>
        </w:rPr>
      </w:pPr>
      <w:r w:rsidRPr="00915E02">
        <w:rPr>
          <w:rFonts w:ascii="Times New Roman" w:hAnsi="Times New Roman" w:cs="Times New Roman"/>
          <w:b/>
          <w:sz w:val="28"/>
          <w:szCs w:val="28"/>
          <w:lang w:val="kk-KZ"/>
        </w:rPr>
        <w:t xml:space="preserve">                                                    № 4 хаттама</w:t>
      </w:r>
    </w:p>
    <w:p w:rsidR="000851BD" w:rsidRPr="00915E02" w:rsidRDefault="000851BD" w:rsidP="000851BD">
      <w:pPr>
        <w:pStyle w:val="a4"/>
        <w:ind w:firstLine="709"/>
        <w:rPr>
          <w:rFonts w:ascii="Times New Roman" w:hAnsi="Times New Roman" w:cs="Times New Roman"/>
          <w:b/>
          <w:sz w:val="28"/>
          <w:szCs w:val="28"/>
          <w:lang w:val="kk-KZ"/>
        </w:rPr>
      </w:pPr>
      <w:r w:rsidRPr="00915E02">
        <w:rPr>
          <w:rFonts w:ascii="Times New Roman" w:hAnsi="Times New Roman" w:cs="Times New Roman"/>
          <w:b/>
          <w:sz w:val="28"/>
          <w:szCs w:val="28"/>
          <w:lang w:val="kk-KZ"/>
        </w:rPr>
        <w:t xml:space="preserve">                                     </w:t>
      </w:r>
    </w:p>
    <w:p w:rsidR="000851BD" w:rsidRPr="00915E02" w:rsidRDefault="000851BD" w:rsidP="000851BD">
      <w:pPr>
        <w:pStyle w:val="a4"/>
        <w:ind w:firstLine="709"/>
        <w:rPr>
          <w:rFonts w:ascii="Times New Roman" w:hAnsi="Times New Roman" w:cs="Times New Roman"/>
          <w:b/>
          <w:sz w:val="28"/>
          <w:szCs w:val="28"/>
          <w:lang w:val="kk-KZ"/>
        </w:rPr>
      </w:pPr>
      <w:r w:rsidRPr="00915E02">
        <w:rPr>
          <w:rFonts w:ascii="Times New Roman" w:hAnsi="Times New Roman" w:cs="Times New Roman"/>
          <w:b/>
          <w:sz w:val="28"/>
          <w:szCs w:val="28"/>
          <w:lang w:val="kk-KZ"/>
        </w:rPr>
        <w:t xml:space="preserve">                                    Қамқоршылар кеңесінің отырысы</w:t>
      </w:r>
    </w:p>
    <w:p w:rsidR="000851BD" w:rsidRPr="00915E02" w:rsidRDefault="000851BD" w:rsidP="000851BD">
      <w:pPr>
        <w:pStyle w:val="a4"/>
        <w:ind w:firstLine="709"/>
        <w:rPr>
          <w:rFonts w:ascii="Times New Roman" w:hAnsi="Times New Roman" w:cs="Times New Roman"/>
          <w:b/>
          <w:sz w:val="28"/>
          <w:szCs w:val="28"/>
          <w:lang w:val="kk-KZ"/>
        </w:rPr>
      </w:pPr>
      <w:r w:rsidRPr="00915E02">
        <w:rPr>
          <w:rFonts w:ascii="Times New Roman" w:hAnsi="Times New Roman" w:cs="Times New Roman"/>
          <w:b/>
          <w:sz w:val="28"/>
          <w:szCs w:val="28"/>
          <w:lang w:val="kk-KZ"/>
        </w:rPr>
        <w:t>"Павлодар ауданының Розовка орта жалпы білім беру мектебі" ММ»</w:t>
      </w:r>
    </w:p>
    <w:p w:rsidR="00D048D9" w:rsidRPr="00915E02" w:rsidRDefault="00D048D9" w:rsidP="00D048D9">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 </w:t>
      </w:r>
    </w:p>
    <w:p w:rsidR="000851BD" w:rsidRPr="00A36C1A" w:rsidRDefault="000851BD" w:rsidP="000851BD">
      <w:pPr>
        <w:pStyle w:val="a4"/>
        <w:ind w:firstLine="709"/>
        <w:rPr>
          <w:rFonts w:ascii="Times New Roman" w:hAnsi="Times New Roman" w:cs="Times New Roman"/>
          <w:sz w:val="28"/>
          <w:szCs w:val="28"/>
          <w:lang w:val="kk-KZ"/>
        </w:rPr>
      </w:pPr>
      <w:r w:rsidRPr="00A36C1A">
        <w:rPr>
          <w:rFonts w:ascii="Times New Roman" w:hAnsi="Times New Roman" w:cs="Times New Roman"/>
          <w:sz w:val="28"/>
          <w:szCs w:val="28"/>
          <w:lang w:val="kk-KZ"/>
        </w:rPr>
        <w:t>Өткізу күні: 12.05.2020</w:t>
      </w:r>
    </w:p>
    <w:p w:rsidR="000851BD" w:rsidRPr="00A36C1A" w:rsidRDefault="000851BD" w:rsidP="000851BD">
      <w:pPr>
        <w:pStyle w:val="a4"/>
        <w:ind w:firstLine="709"/>
        <w:rPr>
          <w:rFonts w:ascii="Times New Roman" w:hAnsi="Times New Roman" w:cs="Times New Roman"/>
          <w:sz w:val="28"/>
          <w:szCs w:val="28"/>
          <w:lang w:val="kk-KZ"/>
        </w:rPr>
      </w:pPr>
      <w:r w:rsidRPr="00A36C1A">
        <w:rPr>
          <w:rFonts w:ascii="Times New Roman" w:hAnsi="Times New Roman" w:cs="Times New Roman"/>
          <w:sz w:val="28"/>
          <w:szCs w:val="28"/>
          <w:lang w:val="kk-KZ"/>
        </w:rPr>
        <w:t>Өткізілетін орны: Zoom бағдарламасы</w:t>
      </w:r>
    </w:p>
    <w:p w:rsidR="000851BD" w:rsidRPr="00A36C1A" w:rsidRDefault="000851BD" w:rsidP="000851BD">
      <w:pPr>
        <w:pStyle w:val="a4"/>
        <w:ind w:firstLine="709"/>
        <w:rPr>
          <w:rFonts w:ascii="Times New Roman" w:hAnsi="Times New Roman" w:cs="Times New Roman"/>
          <w:sz w:val="28"/>
          <w:szCs w:val="28"/>
          <w:lang w:val="kk-KZ"/>
        </w:rPr>
      </w:pPr>
      <w:r w:rsidRPr="00A36C1A">
        <w:rPr>
          <w:rFonts w:ascii="Times New Roman" w:hAnsi="Times New Roman" w:cs="Times New Roman"/>
          <w:sz w:val="28"/>
          <w:szCs w:val="28"/>
          <w:lang w:val="kk-KZ"/>
        </w:rPr>
        <w:t>Отырыстың басталуы: 15.00</w:t>
      </w:r>
    </w:p>
    <w:p w:rsidR="000851BD" w:rsidRPr="00A36C1A" w:rsidRDefault="000851BD" w:rsidP="000851BD">
      <w:pPr>
        <w:pStyle w:val="a4"/>
        <w:ind w:firstLine="709"/>
        <w:rPr>
          <w:rFonts w:ascii="Times New Roman" w:hAnsi="Times New Roman" w:cs="Times New Roman"/>
          <w:sz w:val="28"/>
          <w:szCs w:val="28"/>
          <w:lang w:val="kk-KZ"/>
        </w:rPr>
      </w:pPr>
      <w:r w:rsidRPr="00A36C1A">
        <w:rPr>
          <w:rFonts w:ascii="Times New Roman" w:hAnsi="Times New Roman" w:cs="Times New Roman"/>
          <w:sz w:val="28"/>
          <w:szCs w:val="28"/>
          <w:lang w:val="kk-KZ"/>
        </w:rPr>
        <w:t>Отырыстың аяқталуы: 16.30</w:t>
      </w:r>
    </w:p>
    <w:p w:rsidR="000851BD" w:rsidRPr="00915E02" w:rsidRDefault="000851BD" w:rsidP="000851BD">
      <w:pPr>
        <w:pStyle w:val="a4"/>
        <w:ind w:firstLine="709"/>
        <w:rPr>
          <w:rFonts w:ascii="Times New Roman" w:hAnsi="Times New Roman" w:cs="Times New Roman"/>
          <w:sz w:val="28"/>
          <w:szCs w:val="28"/>
          <w:lang w:val="kk-KZ"/>
        </w:rPr>
      </w:pPr>
      <w:r w:rsidRPr="00A36C1A">
        <w:rPr>
          <w:rFonts w:ascii="Times New Roman" w:hAnsi="Times New Roman" w:cs="Times New Roman"/>
          <w:sz w:val="28"/>
          <w:szCs w:val="28"/>
          <w:lang w:val="kk-KZ"/>
        </w:rPr>
        <w:t>Байланысқа шықты:</w:t>
      </w:r>
    </w:p>
    <w:p w:rsidR="00D048D9" w:rsidRPr="00915E02" w:rsidRDefault="00D048D9" w:rsidP="000851BD">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 </w:t>
      </w:r>
    </w:p>
    <w:p w:rsidR="000851BD" w:rsidRPr="00915E02" w:rsidRDefault="000851BD" w:rsidP="000851BD">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Краснова Р. Ф. Қамқоршылық кеңесінің төрағасы;</w:t>
      </w:r>
    </w:p>
    <w:p w:rsidR="000851BD" w:rsidRPr="00915E02" w:rsidRDefault="000851BD" w:rsidP="000851BD">
      <w:pPr>
        <w:pStyle w:val="a4"/>
        <w:ind w:firstLine="709"/>
        <w:rPr>
          <w:rFonts w:ascii="Times New Roman" w:hAnsi="Times New Roman" w:cs="Times New Roman"/>
          <w:sz w:val="28"/>
          <w:szCs w:val="28"/>
        </w:rPr>
      </w:pPr>
      <w:proofErr w:type="spellStart"/>
      <w:r w:rsidRPr="00915E02">
        <w:rPr>
          <w:rFonts w:ascii="Times New Roman" w:hAnsi="Times New Roman" w:cs="Times New Roman"/>
          <w:sz w:val="28"/>
          <w:szCs w:val="28"/>
        </w:rPr>
        <w:t>Муберекова</w:t>
      </w:r>
      <w:proofErr w:type="spellEnd"/>
      <w:r w:rsidRPr="00915E02">
        <w:rPr>
          <w:rFonts w:ascii="Times New Roman" w:hAnsi="Times New Roman" w:cs="Times New Roman"/>
          <w:sz w:val="28"/>
          <w:szCs w:val="28"/>
        </w:rPr>
        <w:t xml:space="preserve"> толқын Амангелдіқыз</w:t>
      </w:r>
      <w:proofErr w:type="gramStart"/>
      <w:r w:rsidRPr="00915E02">
        <w:rPr>
          <w:rFonts w:ascii="Times New Roman" w:hAnsi="Times New Roman" w:cs="Times New Roman"/>
          <w:sz w:val="28"/>
          <w:szCs w:val="28"/>
        </w:rPr>
        <w:t>ы-</w:t>
      </w:r>
      <w:proofErr w:type="gramEnd"/>
      <w:r w:rsidRPr="00915E02">
        <w:rPr>
          <w:rFonts w:ascii="Times New Roman" w:hAnsi="Times New Roman" w:cs="Times New Roman"/>
          <w:sz w:val="28"/>
          <w:szCs w:val="28"/>
          <w:lang w:val="kk-KZ"/>
        </w:rPr>
        <w:t>ҚК</w:t>
      </w:r>
      <w:r w:rsidRPr="00915E02">
        <w:rPr>
          <w:rFonts w:ascii="Times New Roman" w:hAnsi="Times New Roman" w:cs="Times New Roman"/>
          <w:sz w:val="28"/>
          <w:szCs w:val="28"/>
        </w:rPr>
        <w:t xml:space="preserve"> мүшесі</w:t>
      </w:r>
    </w:p>
    <w:p w:rsidR="000851BD" w:rsidRPr="00915E02" w:rsidRDefault="000851BD" w:rsidP="000851BD">
      <w:pPr>
        <w:pStyle w:val="a4"/>
        <w:ind w:firstLine="709"/>
        <w:rPr>
          <w:rFonts w:ascii="Times New Roman" w:hAnsi="Times New Roman" w:cs="Times New Roman"/>
          <w:sz w:val="28"/>
          <w:szCs w:val="28"/>
        </w:rPr>
      </w:pPr>
      <w:r w:rsidRPr="00915E02">
        <w:rPr>
          <w:rFonts w:ascii="Times New Roman" w:hAnsi="Times New Roman" w:cs="Times New Roman"/>
          <w:sz w:val="28"/>
          <w:szCs w:val="28"/>
        </w:rPr>
        <w:t>Темирова Олеся Викторовна-</w:t>
      </w:r>
      <w:r w:rsidRPr="00915E02">
        <w:rPr>
          <w:rFonts w:ascii="Times New Roman" w:hAnsi="Times New Roman" w:cs="Times New Roman"/>
          <w:sz w:val="28"/>
          <w:szCs w:val="28"/>
          <w:lang w:val="kk-KZ"/>
        </w:rPr>
        <w:t>ҚК</w:t>
      </w:r>
      <w:r w:rsidRPr="00915E02">
        <w:rPr>
          <w:rFonts w:ascii="Times New Roman" w:hAnsi="Times New Roman" w:cs="Times New Roman"/>
          <w:sz w:val="28"/>
          <w:szCs w:val="28"/>
        </w:rPr>
        <w:t xml:space="preserve"> </w:t>
      </w:r>
      <w:proofErr w:type="gramStart"/>
      <w:r w:rsidRPr="00915E02">
        <w:rPr>
          <w:rFonts w:ascii="Times New Roman" w:hAnsi="Times New Roman" w:cs="Times New Roman"/>
          <w:sz w:val="28"/>
          <w:szCs w:val="28"/>
        </w:rPr>
        <w:t>м</w:t>
      </w:r>
      <w:proofErr w:type="gramEnd"/>
      <w:r w:rsidRPr="00915E02">
        <w:rPr>
          <w:rFonts w:ascii="Times New Roman" w:hAnsi="Times New Roman" w:cs="Times New Roman"/>
          <w:sz w:val="28"/>
          <w:szCs w:val="28"/>
        </w:rPr>
        <w:t>үшесі</w:t>
      </w:r>
    </w:p>
    <w:p w:rsidR="000851BD" w:rsidRPr="00915E02" w:rsidRDefault="000851BD" w:rsidP="000851BD">
      <w:pPr>
        <w:pStyle w:val="a4"/>
        <w:ind w:firstLine="709"/>
        <w:rPr>
          <w:rFonts w:ascii="Times New Roman" w:hAnsi="Times New Roman" w:cs="Times New Roman"/>
          <w:sz w:val="28"/>
          <w:szCs w:val="28"/>
        </w:rPr>
      </w:pPr>
      <w:proofErr w:type="spellStart"/>
      <w:r w:rsidRPr="00915E02">
        <w:rPr>
          <w:rFonts w:ascii="Times New Roman" w:hAnsi="Times New Roman" w:cs="Times New Roman"/>
          <w:sz w:val="28"/>
          <w:szCs w:val="28"/>
        </w:rPr>
        <w:t>Бидаев</w:t>
      </w:r>
      <w:proofErr w:type="spell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Бауыржан</w:t>
      </w:r>
      <w:proofErr w:type="spellEnd"/>
      <w:r w:rsidRPr="00915E02">
        <w:rPr>
          <w:rFonts w:ascii="Times New Roman" w:hAnsi="Times New Roman" w:cs="Times New Roman"/>
          <w:sz w:val="28"/>
          <w:szCs w:val="28"/>
        </w:rPr>
        <w:t xml:space="preserve"> Тоқашұл</w:t>
      </w:r>
      <w:proofErr w:type="gramStart"/>
      <w:r w:rsidRPr="00915E02">
        <w:rPr>
          <w:rFonts w:ascii="Times New Roman" w:hAnsi="Times New Roman" w:cs="Times New Roman"/>
          <w:sz w:val="28"/>
          <w:szCs w:val="28"/>
        </w:rPr>
        <w:t>ы-</w:t>
      </w:r>
      <w:proofErr w:type="gramEnd"/>
      <w:r w:rsidRPr="00915E02">
        <w:rPr>
          <w:rFonts w:ascii="Times New Roman" w:hAnsi="Times New Roman" w:cs="Times New Roman"/>
          <w:sz w:val="28"/>
          <w:szCs w:val="28"/>
          <w:lang w:val="kk-KZ"/>
        </w:rPr>
        <w:t xml:space="preserve"> ҚК</w:t>
      </w:r>
      <w:r w:rsidRPr="00915E02">
        <w:rPr>
          <w:rFonts w:ascii="Times New Roman" w:hAnsi="Times New Roman" w:cs="Times New Roman"/>
          <w:sz w:val="28"/>
          <w:szCs w:val="28"/>
        </w:rPr>
        <w:t xml:space="preserve"> мүшесі</w:t>
      </w:r>
    </w:p>
    <w:p w:rsidR="000851BD" w:rsidRPr="00915E02" w:rsidRDefault="000851BD" w:rsidP="000851BD">
      <w:pPr>
        <w:pStyle w:val="a4"/>
        <w:ind w:firstLine="709"/>
        <w:rPr>
          <w:rFonts w:ascii="Times New Roman" w:hAnsi="Times New Roman" w:cs="Times New Roman"/>
          <w:sz w:val="28"/>
          <w:szCs w:val="28"/>
        </w:rPr>
      </w:pPr>
      <w:proofErr w:type="spellStart"/>
      <w:r w:rsidRPr="00915E02">
        <w:rPr>
          <w:rFonts w:ascii="Times New Roman" w:hAnsi="Times New Roman" w:cs="Times New Roman"/>
          <w:sz w:val="28"/>
          <w:szCs w:val="28"/>
        </w:rPr>
        <w:t>Цариненко</w:t>
      </w:r>
      <w:proofErr w:type="spellEnd"/>
      <w:r w:rsidRPr="00915E02">
        <w:rPr>
          <w:rFonts w:ascii="Times New Roman" w:hAnsi="Times New Roman" w:cs="Times New Roman"/>
          <w:sz w:val="28"/>
          <w:szCs w:val="28"/>
        </w:rPr>
        <w:t xml:space="preserve"> Татьяна Леонтьевна-</w:t>
      </w:r>
      <w:r w:rsidRPr="00915E02">
        <w:rPr>
          <w:rFonts w:ascii="Times New Roman" w:hAnsi="Times New Roman" w:cs="Times New Roman"/>
          <w:sz w:val="28"/>
          <w:szCs w:val="28"/>
          <w:lang w:val="kk-KZ"/>
        </w:rPr>
        <w:t xml:space="preserve"> ҚК</w:t>
      </w:r>
      <w:r w:rsidRPr="00915E02">
        <w:rPr>
          <w:rFonts w:ascii="Times New Roman" w:hAnsi="Times New Roman" w:cs="Times New Roman"/>
          <w:sz w:val="28"/>
          <w:szCs w:val="28"/>
        </w:rPr>
        <w:t xml:space="preserve"> </w:t>
      </w:r>
      <w:proofErr w:type="gramStart"/>
      <w:r w:rsidRPr="00915E02">
        <w:rPr>
          <w:rFonts w:ascii="Times New Roman" w:hAnsi="Times New Roman" w:cs="Times New Roman"/>
          <w:sz w:val="28"/>
          <w:szCs w:val="28"/>
        </w:rPr>
        <w:t>м</w:t>
      </w:r>
      <w:proofErr w:type="gramEnd"/>
      <w:r w:rsidRPr="00915E02">
        <w:rPr>
          <w:rFonts w:ascii="Times New Roman" w:hAnsi="Times New Roman" w:cs="Times New Roman"/>
          <w:sz w:val="28"/>
          <w:szCs w:val="28"/>
        </w:rPr>
        <w:t>үшесі</w:t>
      </w:r>
    </w:p>
    <w:p w:rsidR="000851BD" w:rsidRPr="00915E02" w:rsidRDefault="000851BD" w:rsidP="000851BD">
      <w:pPr>
        <w:pStyle w:val="a4"/>
        <w:ind w:firstLine="709"/>
        <w:rPr>
          <w:rFonts w:ascii="Times New Roman" w:hAnsi="Times New Roman" w:cs="Times New Roman"/>
          <w:sz w:val="28"/>
          <w:szCs w:val="28"/>
        </w:rPr>
      </w:pPr>
      <w:r w:rsidRPr="00915E02">
        <w:rPr>
          <w:rFonts w:ascii="Times New Roman" w:hAnsi="Times New Roman" w:cs="Times New Roman"/>
          <w:sz w:val="28"/>
          <w:szCs w:val="28"/>
        </w:rPr>
        <w:t>Ткачук Сергей Сергеевич-</w:t>
      </w:r>
      <w:r w:rsidRPr="00915E02">
        <w:rPr>
          <w:rFonts w:ascii="Times New Roman" w:hAnsi="Times New Roman" w:cs="Times New Roman"/>
          <w:sz w:val="28"/>
          <w:szCs w:val="28"/>
          <w:lang w:val="kk-KZ"/>
        </w:rPr>
        <w:t xml:space="preserve"> ҚК</w:t>
      </w:r>
      <w:r w:rsidRPr="00915E02">
        <w:rPr>
          <w:rFonts w:ascii="Times New Roman" w:hAnsi="Times New Roman" w:cs="Times New Roman"/>
          <w:sz w:val="28"/>
          <w:szCs w:val="28"/>
        </w:rPr>
        <w:t xml:space="preserve"> </w:t>
      </w:r>
      <w:proofErr w:type="gramStart"/>
      <w:r w:rsidRPr="00915E02">
        <w:rPr>
          <w:rFonts w:ascii="Times New Roman" w:hAnsi="Times New Roman" w:cs="Times New Roman"/>
          <w:sz w:val="28"/>
          <w:szCs w:val="28"/>
        </w:rPr>
        <w:t>м</w:t>
      </w:r>
      <w:proofErr w:type="gramEnd"/>
      <w:r w:rsidRPr="00915E02">
        <w:rPr>
          <w:rFonts w:ascii="Times New Roman" w:hAnsi="Times New Roman" w:cs="Times New Roman"/>
          <w:sz w:val="28"/>
          <w:szCs w:val="28"/>
        </w:rPr>
        <w:t>үшесі</w:t>
      </w:r>
    </w:p>
    <w:p w:rsidR="000851BD" w:rsidRPr="00915E02" w:rsidRDefault="000851BD" w:rsidP="000851BD">
      <w:pPr>
        <w:pStyle w:val="a4"/>
        <w:ind w:firstLine="709"/>
        <w:rPr>
          <w:rFonts w:ascii="Times New Roman" w:hAnsi="Times New Roman" w:cs="Times New Roman"/>
          <w:sz w:val="28"/>
          <w:szCs w:val="28"/>
        </w:rPr>
      </w:pPr>
      <w:proofErr w:type="spellStart"/>
      <w:r w:rsidRPr="00915E02">
        <w:rPr>
          <w:rFonts w:ascii="Times New Roman" w:hAnsi="Times New Roman" w:cs="Times New Roman"/>
          <w:sz w:val="28"/>
          <w:szCs w:val="28"/>
        </w:rPr>
        <w:t>Андреенко</w:t>
      </w:r>
      <w:proofErr w:type="spellEnd"/>
      <w:r w:rsidRPr="00915E02">
        <w:rPr>
          <w:rFonts w:ascii="Times New Roman" w:hAnsi="Times New Roman" w:cs="Times New Roman"/>
          <w:sz w:val="28"/>
          <w:szCs w:val="28"/>
        </w:rPr>
        <w:t xml:space="preserve"> Виктория Анатольевна-</w:t>
      </w:r>
      <w:r w:rsidRPr="00915E02">
        <w:rPr>
          <w:rFonts w:ascii="Times New Roman" w:hAnsi="Times New Roman" w:cs="Times New Roman"/>
          <w:sz w:val="28"/>
          <w:szCs w:val="28"/>
          <w:lang w:val="kk-KZ"/>
        </w:rPr>
        <w:t xml:space="preserve"> ҚК</w:t>
      </w:r>
      <w:r w:rsidRPr="00915E02">
        <w:rPr>
          <w:rFonts w:ascii="Times New Roman" w:hAnsi="Times New Roman" w:cs="Times New Roman"/>
          <w:sz w:val="28"/>
          <w:szCs w:val="28"/>
        </w:rPr>
        <w:t xml:space="preserve"> </w:t>
      </w:r>
      <w:proofErr w:type="gramStart"/>
      <w:r w:rsidRPr="00915E02">
        <w:rPr>
          <w:rFonts w:ascii="Times New Roman" w:hAnsi="Times New Roman" w:cs="Times New Roman"/>
          <w:sz w:val="28"/>
          <w:szCs w:val="28"/>
        </w:rPr>
        <w:t>м</w:t>
      </w:r>
      <w:proofErr w:type="gramEnd"/>
      <w:r w:rsidRPr="00915E02">
        <w:rPr>
          <w:rFonts w:ascii="Times New Roman" w:hAnsi="Times New Roman" w:cs="Times New Roman"/>
          <w:sz w:val="28"/>
          <w:szCs w:val="28"/>
        </w:rPr>
        <w:t>үшесі</w:t>
      </w:r>
    </w:p>
    <w:p w:rsidR="000851BD" w:rsidRPr="00915E02" w:rsidRDefault="000851BD" w:rsidP="000851BD">
      <w:pPr>
        <w:pStyle w:val="a4"/>
        <w:ind w:firstLine="709"/>
        <w:rPr>
          <w:rFonts w:ascii="Times New Roman" w:hAnsi="Times New Roman" w:cs="Times New Roman"/>
          <w:sz w:val="28"/>
          <w:szCs w:val="28"/>
        </w:rPr>
      </w:pPr>
      <w:proofErr w:type="spellStart"/>
      <w:r w:rsidRPr="00915E02">
        <w:rPr>
          <w:rFonts w:ascii="Times New Roman" w:hAnsi="Times New Roman" w:cs="Times New Roman"/>
          <w:sz w:val="28"/>
          <w:szCs w:val="28"/>
        </w:rPr>
        <w:t>Рудер</w:t>
      </w:r>
      <w:proofErr w:type="spellEnd"/>
      <w:r w:rsidRPr="00915E02">
        <w:rPr>
          <w:rFonts w:ascii="Times New Roman" w:hAnsi="Times New Roman" w:cs="Times New Roman"/>
          <w:sz w:val="28"/>
          <w:szCs w:val="28"/>
        </w:rPr>
        <w:t xml:space="preserve"> Бэла </w:t>
      </w:r>
      <w:proofErr w:type="spellStart"/>
      <w:r w:rsidRPr="00915E02">
        <w:rPr>
          <w:rFonts w:ascii="Times New Roman" w:hAnsi="Times New Roman" w:cs="Times New Roman"/>
          <w:sz w:val="28"/>
          <w:szCs w:val="28"/>
        </w:rPr>
        <w:t>Омарпашаевн</w:t>
      </w:r>
      <w:proofErr w:type="gramStart"/>
      <w:r w:rsidRPr="00915E02">
        <w:rPr>
          <w:rFonts w:ascii="Times New Roman" w:hAnsi="Times New Roman" w:cs="Times New Roman"/>
          <w:sz w:val="28"/>
          <w:szCs w:val="28"/>
        </w:rPr>
        <w:t>а</w:t>
      </w:r>
      <w:proofErr w:type="spellEnd"/>
      <w:r w:rsidRPr="00915E02">
        <w:rPr>
          <w:rFonts w:ascii="Times New Roman" w:hAnsi="Times New Roman" w:cs="Times New Roman"/>
          <w:sz w:val="28"/>
          <w:szCs w:val="28"/>
        </w:rPr>
        <w:t>-</w:t>
      </w:r>
      <w:proofErr w:type="gramEnd"/>
      <w:r w:rsidRPr="00915E02">
        <w:rPr>
          <w:rFonts w:ascii="Times New Roman" w:hAnsi="Times New Roman" w:cs="Times New Roman"/>
          <w:sz w:val="28"/>
          <w:szCs w:val="28"/>
          <w:lang w:val="kk-KZ"/>
        </w:rPr>
        <w:t xml:space="preserve"> ҚК</w:t>
      </w:r>
      <w:r w:rsidRPr="00915E02">
        <w:rPr>
          <w:rFonts w:ascii="Times New Roman" w:hAnsi="Times New Roman" w:cs="Times New Roman"/>
          <w:sz w:val="28"/>
          <w:szCs w:val="28"/>
        </w:rPr>
        <w:t xml:space="preserve"> мүшесі</w:t>
      </w:r>
    </w:p>
    <w:p w:rsidR="000851BD" w:rsidRPr="00915E02" w:rsidRDefault="000851BD" w:rsidP="000851BD">
      <w:pPr>
        <w:pStyle w:val="a4"/>
        <w:ind w:firstLine="709"/>
        <w:rPr>
          <w:rFonts w:ascii="Times New Roman" w:hAnsi="Times New Roman" w:cs="Times New Roman"/>
          <w:sz w:val="28"/>
          <w:szCs w:val="28"/>
        </w:rPr>
      </w:pPr>
      <w:r w:rsidRPr="00915E02">
        <w:rPr>
          <w:rFonts w:ascii="Times New Roman" w:hAnsi="Times New Roman" w:cs="Times New Roman"/>
          <w:sz w:val="28"/>
          <w:szCs w:val="28"/>
        </w:rPr>
        <w:t>Мороз Тамара Михайловна-</w:t>
      </w:r>
      <w:r w:rsidRPr="00915E02">
        <w:rPr>
          <w:rFonts w:ascii="Times New Roman" w:hAnsi="Times New Roman" w:cs="Times New Roman"/>
          <w:sz w:val="28"/>
          <w:szCs w:val="28"/>
          <w:lang w:val="kk-KZ"/>
        </w:rPr>
        <w:t xml:space="preserve"> ҚК</w:t>
      </w:r>
      <w:r w:rsidRPr="00915E02">
        <w:rPr>
          <w:rFonts w:ascii="Times New Roman" w:hAnsi="Times New Roman" w:cs="Times New Roman"/>
          <w:sz w:val="28"/>
          <w:szCs w:val="28"/>
        </w:rPr>
        <w:t xml:space="preserve"> </w:t>
      </w:r>
      <w:proofErr w:type="gramStart"/>
      <w:r w:rsidRPr="00915E02">
        <w:rPr>
          <w:rFonts w:ascii="Times New Roman" w:hAnsi="Times New Roman" w:cs="Times New Roman"/>
          <w:sz w:val="28"/>
          <w:szCs w:val="28"/>
        </w:rPr>
        <w:t>м</w:t>
      </w:r>
      <w:proofErr w:type="gramEnd"/>
      <w:r w:rsidRPr="00915E02">
        <w:rPr>
          <w:rFonts w:ascii="Times New Roman" w:hAnsi="Times New Roman" w:cs="Times New Roman"/>
          <w:sz w:val="28"/>
          <w:szCs w:val="28"/>
        </w:rPr>
        <w:t>үшесі</w:t>
      </w:r>
    </w:p>
    <w:p w:rsidR="000851BD" w:rsidRPr="00915E02" w:rsidRDefault="000851BD" w:rsidP="00D048D9">
      <w:pPr>
        <w:pStyle w:val="a4"/>
        <w:ind w:firstLine="709"/>
        <w:rPr>
          <w:rStyle w:val="a8"/>
          <w:rFonts w:ascii="Times New Roman" w:hAnsi="Times New Roman" w:cs="Times New Roman"/>
          <w:b w:val="0"/>
          <w:bCs w:val="0"/>
          <w:sz w:val="28"/>
          <w:szCs w:val="28"/>
          <w:lang w:val="kk-KZ"/>
        </w:rPr>
      </w:pPr>
      <w:r w:rsidRPr="00915E02">
        <w:rPr>
          <w:rFonts w:ascii="Times New Roman" w:hAnsi="Times New Roman" w:cs="Times New Roman"/>
          <w:sz w:val="28"/>
          <w:szCs w:val="28"/>
          <w:lang w:val="kk-KZ"/>
        </w:rPr>
        <w:t>Қатыспағандар жоқ</w:t>
      </w:r>
      <w:r w:rsidRPr="00915E02">
        <w:rPr>
          <w:rStyle w:val="a8"/>
          <w:rFonts w:ascii="Times New Roman" w:hAnsi="Times New Roman" w:cs="Times New Roman"/>
          <w:b w:val="0"/>
          <w:bCs w:val="0"/>
          <w:sz w:val="28"/>
          <w:szCs w:val="28"/>
          <w:lang w:val="kk-KZ"/>
        </w:rPr>
        <w:t xml:space="preserve"> </w:t>
      </w:r>
    </w:p>
    <w:p w:rsidR="00D048D9" w:rsidRPr="00915E02" w:rsidRDefault="000851BD" w:rsidP="00D048D9">
      <w:pPr>
        <w:pStyle w:val="a4"/>
        <w:ind w:firstLine="709"/>
        <w:rPr>
          <w:rFonts w:ascii="Times New Roman" w:hAnsi="Times New Roman" w:cs="Times New Roman"/>
          <w:sz w:val="28"/>
          <w:szCs w:val="28"/>
        </w:rPr>
      </w:pPr>
      <w:r w:rsidRPr="00915E02">
        <w:rPr>
          <w:rStyle w:val="a8"/>
          <w:rFonts w:ascii="Times New Roman" w:hAnsi="Times New Roman" w:cs="Times New Roman"/>
          <w:color w:val="3D3D3D"/>
          <w:sz w:val="28"/>
          <w:szCs w:val="28"/>
        </w:rPr>
        <w:t>Күн тәртібі</w:t>
      </w:r>
      <w:r w:rsidR="00D048D9" w:rsidRPr="00915E02">
        <w:rPr>
          <w:rStyle w:val="a8"/>
          <w:rFonts w:ascii="Times New Roman" w:hAnsi="Times New Roman" w:cs="Times New Roman"/>
          <w:color w:val="3D3D3D"/>
          <w:sz w:val="28"/>
          <w:szCs w:val="28"/>
        </w:rPr>
        <w:t>.</w:t>
      </w:r>
    </w:p>
    <w:p w:rsidR="000851BD" w:rsidRPr="00915E02" w:rsidRDefault="000851BD" w:rsidP="000851BD">
      <w:pPr>
        <w:pStyle w:val="a4"/>
        <w:ind w:firstLine="709"/>
        <w:jc w:val="both"/>
        <w:rPr>
          <w:rFonts w:ascii="Times New Roman" w:hAnsi="Times New Roman" w:cs="Times New Roman"/>
          <w:sz w:val="28"/>
          <w:szCs w:val="28"/>
        </w:rPr>
      </w:pPr>
      <w:r w:rsidRPr="00915E02">
        <w:rPr>
          <w:rFonts w:ascii="Times New Roman" w:hAnsi="Times New Roman" w:cs="Times New Roman"/>
          <w:sz w:val="28"/>
          <w:szCs w:val="28"/>
        </w:rPr>
        <w:t xml:space="preserve">1.Оқушылар үшін жазғы сауықтыру </w:t>
      </w:r>
      <w:proofErr w:type="spellStart"/>
      <w:r w:rsidRPr="00915E02">
        <w:rPr>
          <w:rFonts w:ascii="Times New Roman" w:hAnsi="Times New Roman" w:cs="Times New Roman"/>
          <w:sz w:val="28"/>
          <w:szCs w:val="28"/>
        </w:rPr>
        <w:t>демалысын</w:t>
      </w:r>
      <w:proofErr w:type="spellEnd"/>
      <w:r w:rsidRPr="00915E02">
        <w:rPr>
          <w:rFonts w:ascii="Times New Roman" w:hAnsi="Times New Roman" w:cs="Times New Roman"/>
          <w:sz w:val="28"/>
          <w:szCs w:val="28"/>
        </w:rPr>
        <w:t xml:space="preserve"> ұйымдастыру (</w:t>
      </w:r>
      <w:proofErr w:type="spellStart"/>
      <w:r w:rsidRPr="00915E02">
        <w:rPr>
          <w:rFonts w:ascii="Times New Roman" w:hAnsi="Times New Roman" w:cs="Times New Roman"/>
          <w:sz w:val="28"/>
          <w:szCs w:val="28"/>
        </w:rPr>
        <w:t>мектеп</w:t>
      </w:r>
      <w:proofErr w:type="spellEnd"/>
      <w:r w:rsidRPr="00915E02">
        <w:rPr>
          <w:rFonts w:ascii="Times New Roman" w:hAnsi="Times New Roman" w:cs="Times New Roman"/>
          <w:sz w:val="28"/>
          <w:szCs w:val="28"/>
        </w:rPr>
        <w:t xml:space="preserve"> жанындағы лагерь, кө</w:t>
      </w:r>
      <w:proofErr w:type="gramStart"/>
      <w:r w:rsidRPr="00915E02">
        <w:rPr>
          <w:rFonts w:ascii="Times New Roman" w:hAnsi="Times New Roman" w:cs="Times New Roman"/>
          <w:sz w:val="28"/>
          <w:szCs w:val="28"/>
        </w:rPr>
        <w:t>п</w:t>
      </w:r>
      <w:proofErr w:type="gram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балалы</w:t>
      </w:r>
      <w:proofErr w:type="spellEnd"/>
      <w:r w:rsidRPr="00915E02">
        <w:rPr>
          <w:rFonts w:ascii="Times New Roman" w:hAnsi="Times New Roman" w:cs="Times New Roman"/>
          <w:sz w:val="28"/>
          <w:szCs w:val="28"/>
        </w:rPr>
        <w:t xml:space="preserve"> және аз қамтылған </w:t>
      </w:r>
      <w:proofErr w:type="spellStart"/>
      <w:r w:rsidRPr="00915E02">
        <w:rPr>
          <w:rFonts w:ascii="Times New Roman" w:hAnsi="Times New Roman" w:cs="Times New Roman"/>
          <w:sz w:val="28"/>
          <w:szCs w:val="28"/>
        </w:rPr>
        <w:t>отбасылар</w:t>
      </w:r>
      <w:proofErr w:type="spellEnd"/>
      <w:r w:rsidRPr="00915E02">
        <w:rPr>
          <w:rFonts w:ascii="Times New Roman" w:hAnsi="Times New Roman" w:cs="Times New Roman"/>
          <w:sz w:val="28"/>
          <w:szCs w:val="28"/>
        </w:rPr>
        <w:t xml:space="preserve"> үшін қала сыртындағы </w:t>
      </w:r>
      <w:proofErr w:type="spellStart"/>
      <w:r w:rsidRPr="00915E02">
        <w:rPr>
          <w:rFonts w:ascii="Times New Roman" w:hAnsi="Times New Roman" w:cs="Times New Roman"/>
          <w:sz w:val="28"/>
          <w:szCs w:val="28"/>
        </w:rPr>
        <w:t>лагерьлер</w:t>
      </w:r>
      <w:proofErr w:type="spellEnd"/>
      <w:r w:rsidRPr="00915E02">
        <w:rPr>
          <w:rFonts w:ascii="Times New Roman" w:hAnsi="Times New Roman" w:cs="Times New Roman"/>
          <w:sz w:val="28"/>
          <w:szCs w:val="28"/>
        </w:rPr>
        <w:t>).</w:t>
      </w:r>
    </w:p>
    <w:p w:rsidR="000851BD" w:rsidRPr="00915E02" w:rsidRDefault="000851BD" w:rsidP="000851BD">
      <w:pPr>
        <w:pStyle w:val="a4"/>
        <w:ind w:firstLine="709"/>
        <w:jc w:val="both"/>
        <w:rPr>
          <w:rFonts w:ascii="Times New Roman" w:hAnsi="Times New Roman" w:cs="Times New Roman"/>
          <w:sz w:val="28"/>
          <w:szCs w:val="28"/>
        </w:rPr>
      </w:pPr>
      <w:r w:rsidRPr="00915E02">
        <w:rPr>
          <w:rFonts w:ascii="Times New Roman" w:hAnsi="Times New Roman" w:cs="Times New Roman"/>
          <w:sz w:val="28"/>
          <w:szCs w:val="28"/>
        </w:rPr>
        <w:t>2.Оқу жылындағы</w:t>
      </w:r>
      <w:proofErr w:type="gramStart"/>
      <w:r w:rsidRPr="00915E02">
        <w:rPr>
          <w:rFonts w:ascii="Times New Roman" w:hAnsi="Times New Roman" w:cs="Times New Roman"/>
          <w:sz w:val="28"/>
          <w:szCs w:val="28"/>
        </w:rPr>
        <w:t xml:space="preserve"> </w:t>
      </w:r>
      <w:r w:rsidRPr="00915E02">
        <w:rPr>
          <w:rFonts w:ascii="Times New Roman" w:hAnsi="Times New Roman" w:cs="Times New Roman"/>
          <w:sz w:val="28"/>
          <w:szCs w:val="28"/>
          <w:lang w:val="kk-KZ"/>
        </w:rPr>
        <w:t>ҚК</w:t>
      </w:r>
      <w:proofErr w:type="gramEnd"/>
      <w:r w:rsidRPr="00915E02">
        <w:rPr>
          <w:rFonts w:ascii="Times New Roman" w:hAnsi="Times New Roman" w:cs="Times New Roman"/>
          <w:sz w:val="28"/>
          <w:szCs w:val="28"/>
        </w:rPr>
        <w:t xml:space="preserve"> жұмысын </w:t>
      </w:r>
      <w:proofErr w:type="spellStart"/>
      <w:r w:rsidRPr="00915E02">
        <w:rPr>
          <w:rFonts w:ascii="Times New Roman" w:hAnsi="Times New Roman" w:cs="Times New Roman"/>
          <w:sz w:val="28"/>
          <w:szCs w:val="28"/>
        </w:rPr>
        <w:t>талдау</w:t>
      </w:r>
      <w:proofErr w:type="spellEnd"/>
      <w:r w:rsidRPr="00915E02">
        <w:rPr>
          <w:rFonts w:ascii="Times New Roman" w:hAnsi="Times New Roman" w:cs="Times New Roman"/>
          <w:sz w:val="28"/>
          <w:szCs w:val="28"/>
        </w:rPr>
        <w:t>.</w:t>
      </w:r>
    </w:p>
    <w:p w:rsidR="000851BD" w:rsidRPr="00915E02" w:rsidRDefault="000851BD" w:rsidP="000851BD">
      <w:pPr>
        <w:pStyle w:val="a4"/>
        <w:ind w:firstLine="709"/>
        <w:jc w:val="both"/>
        <w:rPr>
          <w:rFonts w:ascii="Times New Roman" w:hAnsi="Times New Roman" w:cs="Times New Roman"/>
          <w:sz w:val="28"/>
          <w:szCs w:val="28"/>
          <w:lang w:val="kk-KZ"/>
        </w:rPr>
      </w:pPr>
      <w:r w:rsidRPr="00915E02">
        <w:rPr>
          <w:rFonts w:ascii="Times New Roman" w:hAnsi="Times New Roman" w:cs="Times New Roman"/>
          <w:sz w:val="28"/>
          <w:szCs w:val="28"/>
        </w:rPr>
        <w:t xml:space="preserve">3.Оқу жылының қорытындысы </w:t>
      </w:r>
      <w:proofErr w:type="spellStart"/>
      <w:r w:rsidRPr="00915E02">
        <w:rPr>
          <w:rFonts w:ascii="Times New Roman" w:hAnsi="Times New Roman" w:cs="Times New Roman"/>
          <w:sz w:val="28"/>
          <w:szCs w:val="28"/>
        </w:rPr>
        <w:t>бойынша</w:t>
      </w:r>
      <w:proofErr w:type="spell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жалпымектептік</w:t>
      </w:r>
      <w:proofErr w:type="spell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ата-аналар</w:t>
      </w:r>
      <w:proofErr w:type="spell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жиналысына</w:t>
      </w:r>
      <w:proofErr w:type="spellEnd"/>
      <w:r w:rsidRPr="00915E02">
        <w:rPr>
          <w:rFonts w:ascii="Times New Roman" w:hAnsi="Times New Roman" w:cs="Times New Roman"/>
          <w:sz w:val="28"/>
          <w:szCs w:val="28"/>
        </w:rPr>
        <w:t xml:space="preserve"> дайындық.</w:t>
      </w:r>
    </w:p>
    <w:p w:rsidR="000851BD" w:rsidRPr="00915E02" w:rsidRDefault="000851BD" w:rsidP="00186C98">
      <w:pPr>
        <w:pStyle w:val="a4"/>
        <w:ind w:firstLine="709"/>
        <w:jc w:val="both"/>
        <w:rPr>
          <w:rStyle w:val="a8"/>
          <w:rFonts w:ascii="Times New Roman" w:hAnsi="Times New Roman" w:cs="Times New Roman"/>
          <w:color w:val="3D3D3D"/>
          <w:sz w:val="28"/>
          <w:szCs w:val="28"/>
          <w:lang w:val="kk-KZ"/>
        </w:rPr>
      </w:pPr>
      <w:r w:rsidRPr="00A36C1A">
        <w:rPr>
          <w:rStyle w:val="a8"/>
          <w:rFonts w:ascii="Times New Roman" w:hAnsi="Times New Roman" w:cs="Times New Roman"/>
          <w:color w:val="3D3D3D"/>
          <w:sz w:val="28"/>
          <w:szCs w:val="28"/>
          <w:lang w:val="kk-KZ"/>
        </w:rPr>
        <w:t>1.Оқушылар үшін жазғы сауықтыру демалысын ұйымдастыру (мектеп жанындағы алаң, көп балалы және аз қамтылған отбасылар үшін қала сыртындағы лагерьлер).</w:t>
      </w:r>
    </w:p>
    <w:p w:rsidR="00A75BF2" w:rsidRPr="00915E02" w:rsidRDefault="00A75BF2" w:rsidP="00D048D9">
      <w:pPr>
        <w:pStyle w:val="a4"/>
        <w:ind w:firstLine="709"/>
        <w:rPr>
          <w:rFonts w:ascii="Times New Roman" w:hAnsi="Times New Roman" w:cs="Times New Roman"/>
          <w:sz w:val="28"/>
          <w:szCs w:val="28"/>
          <w:lang w:val="kk-KZ"/>
        </w:rPr>
      </w:pPr>
      <w:r w:rsidRPr="00915E02">
        <w:rPr>
          <w:rFonts w:ascii="Times New Roman" w:hAnsi="Times New Roman" w:cs="Times New Roman"/>
          <w:b/>
          <w:sz w:val="28"/>
          <w:szCs w:val="28"/>
          <w:lang w:val="kk-KZ"/>
        </w:rPr>
        <w:t>Тыңдалды:</w:t>
      </w:r>
      <w:r w:rsidR="00915E02" w:rsidRPr="00915E02">
        <w:rPr>
          <w:rFonts w:ascii="Times New Roman" w:hAnsi="Times New Roman" w:cs="Times New Roman"/>
          <w:sz w:val="28"/>
          <w:szCs w:val="28"/>
          <w:lang w:val="kk-KZ"/>
        </w:rPr>
        <w:t xml:space="preserve"> бірінші мәселе бойынша </w:t>
      </w:r>
      <w:r w:rsidRPr="00915E02">
        <w:rPr>
          <w:rFonts w:ascii="Times New Roman" w:hAnsi="Times New Roman" w:cs="Times New Roman"/>
          <w:sz w:val="28"/>
          <w:szCs w:val="28"/>
          <w:lang w:val="kk-KZ"/>
        </w:rPr>
        <w:t xml:space="preserve"> </w:t>
      </w:r>
      <w:r w:rsidR="00915E02" w:rsidRPr="00915E02">
        <w:rPr>
          <w:rFonts w:ascii="Times New Roman" w:hAnsi="Times New Roman" w:cs="Times New Roman"/>
          <w:sz w:val="28"/>
          <w:szCs w:val="28"/>
          <w:lang w:val="kk-KZ"/>
        </w:rPr>
        <w:t>А. Б. Отепова</w:t>
      </w:r>
      <w:r w:rsidRPr="00915E02">
        <w:rPr>
          <w:rFonts w:ascii="Times New Roman" w:hAnsi="Times New Roman" w:cs="Times New Roman"/>
          <w:sz w:val="28"/>
          <w:szCs w:val="28"/>
          <w:lang w:val="kk-KZ"/>
        </w:rPr>
        <w:t xml:space="preserve"> - ТЖДО, ол сөзінде ата-аналар мен мұғалімдердің Тұжырымдамасымен сауықтыру демалысын, бос уақытын және жұмыспен қамтылуын, балалардың каникул кезеңінде 2020 жылға арналған "Қазақстан балалары – жазды қуанышқа толтырайық!" -"</w:t>
      </w:r>
      <w:r w:rsidR="00915E02" w:rsidRPr="00915E02">
        <w:rPr>
          <w:rFonts w:ascii="Times New Roman" w:hAnsi="Times New Roman" w:cs="Times New Roman"/>
          <w:lang w:val="kk-KZ"/>
        </w:rPr>
        <w:t xml:space="preserve"> </w:t>
      </w:r>
      <w:r w:rsidR="00915E02" w:rsidRPr="00915E02">
        <w:rPr>
          <w:rFonts w:ascii="Times New Roman" w:hAnsi="Times New Roman" w:cs="Times New Roman"/>
          <w:sz w:val="28"/>
          <w:szCs w:val="28"/>
          <w:lang w:val="kk-KZ"/>
        </w:rPr>
        <w:t>Қазақстан балалары-жазды қуанышпен толтырамыз</w:t>
      </w:r>
      <w:r w:rsidRPr="00915E02">
        <w:rPr>
          <w:rFonts w:ascii="Times New Roman" w:hAnsi="Times New Roman" w:cs="Times New Roman"/>
          <w:sz w:val="28"/>
          <w:szCs w:val="28"/>
          <w:lang w:val="kk-KZ"/>
        </w:rPr>
        <w:t>!"</w:t>
      </w:r>
    </w:p>
    <w:p w:rsidR="00D048D9" w:rsidRPr="00915E02" w:rsidRDefault="00A75BF2" w:rsidP="00D048D9">
      <w:pPr>
        <w:pStyle w:val="a4"/>
        <w:ind w:firstLine="709"/>
        <w:rPr>
          <w:rFonts w:ascii="Times New Roman" w:hAnsi="Times New Roman" w:cs="Times New Roman"/>
          <w:sz w:val="28"/>
          <w:szCs w:val="28"/>
          <w:lang w:val="kk-KZ"/>
        </w:rPr>
      </w:pPr>
      <w:r w:rsidRPr="00915E02">
        <w:rPr>
          <w:rFonts w:ascii="Times New Roman" w:hAnsi="Times New Roman" w:cs="Times New Roman"/>
          <w:b/>
          <w:sz w:val="28"/>
          <w:szCs w:val="28"/>
          <w:lang w:val="kk-KZ"/>
        </w:rPr>
        <w:t>Шешім:</w:t>
      </w:r>
      <w:r w:rsidR="00D048D9" w:rsidRPr="00915E02">
        <w:rPr>
          <w:rFonts w:ascii="Times New Roman" w:hAnsi="Times New Roman" w:cs="Times New Roman"/>
          <w:sz w:val="28"/>
          <w:szCs w:val="28"/>
          <w:lang w:val="kk-KZ"/>
        </w:rPr>
        <w:br/>
        <w:t xml:space="preserve">1. </w:t>
      </w:r>
      <w:r w:rsidRPr="00915E02">
        <w:rPr>
          <w:rFonts w:ascii="Times New Roman" w:hAnsi="Times New Roman" w:cs="Times New Roman"/>
          <w:sz w:val="28"/>
          <w:szCs w:val="28"/>
          <w:lang w:val="kk-KZ"/>
        </w:rPr>
        <w:t>Ақпарат назарға алынсын.</w:t>
      </w:r>
    </w:p>
    <w:p w:rsidR="00D048D9" w:rsidRPr="00915E02" w:rsidRDefault="00D048D9" w:rsidP="00D048D9">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 </w:t>
      </w:r>
    </w:p>
    <w:p w:rsidR="00D048D9" w:rsidRPr="00915E02" w:rsidRDefault="00D048D9" w:rsidP="00D048D9">
      <w:pPr>
        <w:pStyle w:val="a4"/>
        <w:ind w:firstLine="709"/>
        <w:rPr>
          <w:rFonts w:ascii="Times New Roman" w:hAnsi="Times New Roman" w:cs="Times New Roman"/>
          <w:sz w:val="28"/>
          <w:szCs w:val="28"/>
          <w:lang w:val="kk-KZ"/>
        </w:rPr>
      </w:pPr>
      <w:r w:rsidRPr="00915E02">
        <w:rPr>
          <w:rStyle w:val="a8"/>
          <w:rFonts w:ascii="Times New Roman" w:hAnsi="Times New Roman" w:cs="Times New Roman"/>
          <w:color w:val="3D3D3D"/>
          <w:sz w:val="28"/>
          <w:szCs w:val="28"/>
          <w:lang w:val="kk-KZ"/>
        </w:rPr>
        <w:t>2.</w:t>
      </w:r>
      <w:r w:rsidR="00A75BF2" w:rsidRPr="00915E02">
        <w:rPr>
          <w:rFonts w:ascii="Times New Roman" w:hAnsi="Times New Roman" w:cs="Times New Roman"/>
          <w:lang w:val="kk-KZ"/>
        </w:rPr>
        <w:t xml:space="preserve"> </w:t>
      </w:r>
      <w:r w:rsidR="00A75BF2" w:rsidRPr="00915E02">
        <w:rPr>
          <w:rStyle w:val="a8"/>
          <w:rFonts w:ascii="Times New Roman" w:hAnsi="Times New Roman" w:cs="Times New Roman"/>
          <w:color w:val="3D3D3D"/>
          <w:sz w:val="28"/>
          <w:szCs w:val="28"/>
          <w:lang w:val="kk-KZ"/>
        </w:rPr>
        <w:t>Оқу жылындағы ҚК жұмысын талдау</w:t>
      </w:r>
      <w:r w:rsidR="00A36C1A">
        <w:rPr>
          <w:rStyle w:val="a8"/>
          <w:rFonts w:ascii="Times New Roman" w:hAnsi="Times New Roman" w:cs="Times New Roman"/>
          <w:color w:val="3D3D3D"/>
          <w:sz w:val="28"/>
          <w:szCs w:val="28"/>
          <w:lang w:val="kk-KZ"/>
        </w:rPr>
        <w:t>.</w:t>
      </w:r>
    </w:p>
    <w:p w:rsidR="00A36C1A" w:rsidRDefault="00A36C1A" w:rsidP="00A75BF2">
      <w:pPr>
        <w:pStyle w:val="a4"/>
        <w:ind w:firstLine="709"/>
        <w:jc w:val="both"/>
        <w:rPr>
          <w:rFonts w:ascii="Times New Roman" w:hAnsi="Times New Roman" w:cs="Times New Roman"/>
          <w:b/>
          <w:sz w:val="28"/>
          <w:szCs w:val="28"/>
          <w:lang w:val="kk-KZ"/>
        </w:rPr>
      </w:pPr>
    </w:p>
    <w:p w:rsidR="00A75BF2" w:rsidRPr="00915E02" w:rsidRDefault="00A75BF2" w:rsidP="00A75BF2">
      <w:pPr>
        <w:pStyle w:val="a4"/>
        <w:ind w:firstLine="709"/>
        <w:jc w:val="both"/>
        <w:rPr>
          <w:rFonts w:ascii="Times New Roman" w:hAnsi="Times New Roman" w:cs="Times New Roman"/>
          <w:sz w:val="28"/>
          <w:szCs w:val="28"/>
          <w:lang w:val="kk-KZ"/>
        </w:rPr>
      </w:pPr>
      <w:r w:rsidRPr="00915E02">
        <w:rPr>
          <w:rFonts w:ascii="Times New Roman" w:hAnsi="Times New Roman" w:cs="Times New Roman"/>
          <w:b/>
          <w:sz w:val="28"/>
          <w:szCs w:val="28"/>
          <w:lang w:val="kk-KZ"/>
        </w:rPr>
        <w:t>Тыңдады:</w:t>
      </w:r>
      <w:r w:rsidRPr="00915E02">
        <w:rPr>
          <w:rFonts w:ascii="Times New Roman" w:hAnsi="Times New Roman" w:cs="Times New Roman"/>
          <w:sz w:val="28"/>
          <w:szCs w:val="28"/>
          <w:lang w:val="kk-KZ"/>
        </w:rPr>
        <w:t xml:space="preserve"> екінші сұрақ бойынша ҚК төрағасы Р. Ф. Краснованы тыңдады. </w:t>
      </w:r>
      <w:r w:rsidR="00915E02" w:rsidRPr="00915E02">
        <w:rPr>
          <w:rFonts w:ascii="Times New Roman" w:hAnsi="Times New Roman" w:cs="Times New Roman"/>
          <w:sz w:val="28"/>
          <w:szCs w:val="28"/>
          <w:lang w:val="kk-KZ"/>
        </w:rPr>
        <w:t>Қамқоршылық</w:t>
      </w:r>
      <w:r w:rsidR="00915E02">
        <w:rPr>
          <w:rFonts w:ascii="Times New Roman" w:hAnsi="Times New Roman" w:cs="Times New Roman"/>
          <w:sz w:val="28"/>
          <w:szCs w:val="28"/>
          <w:lang w:val="kk-KZ"/>
        </w:rPr>
        <w:t xml:space="preserve"> </w:t>
      </w:r>
      <w:r w:rsidRPr="00915E02">
        <w:rPr>
          <w:rFonts w:ascii="Times New Roman" w:hAnsi="Times New Roman" w:cs="Times New Roman"/>
          <w:sz w:val="28"/>
          <w:szCs w:val="28"/>
          <w:lang w:val="kk-KZ"/>
        </w:rPr>
        <w:t>кеңес жұмысына талдау берді:</w:t>
      </w:r>
    </w:p>
    <w:p w:rsidR="00A75BF2" w:rsidRPr="00915E02" w:rsidRDefault="00A75BF2" w:rsidP="00A75BF2">
      <w:pPr>
        <w:pStyle w:val="a4"/>
        <w:ind w:firstLine="709"/>
        <w:jc w:val="both"/>
        <w:rPr>
          <w:rFonts w:ascii="Times New Roman" w:hAnsi="Times New Roman" w:cs="Times New Roman"/>
          <w:sz w:val="28"/>
          <w:szCs w:val="28"/>
          <w:lang w:val="kk-KZ"/>
        </w:rPr>
      </w:pPr>
      <w:r w:rsidRPr="00915E02">
        <w:rPr>
          <w:rFonts w:ascii="Times New Roman" w:hAnsi="Times New Roman" w:cs="Times New Roman"/>
          <w:sz w:val="28"/>
          <w:szCs w:val="28"/>
          <w:lang w:val="kk-KZ"/>
        </w:rPr>
        <w:t>Ата-аналармен жұмыс мектептің тәрбие жүйесінде белгілі бір орын алады. Мектептің Қамқоршылық кеңесі оқушыларға арналған бірыңғай тәрбие кеңістігін қалыптастыруда отбасы мен мектептің күшін біріктіруге ықпал ететін жағдай жасау мақсатында жұмыс істейді.</w:t>
      </w:r>
    </w:p>
    <w:p w:rsidR="00A75BF2" w:rsidRPr="00915E02" w:rsidRDefault="00A75BF2" w:rsidP="00A75BF2">
      <w:pPr>
        <w:pStyle w:val="a4"/>
        <w:ind w:firstLine="709"/>
        <w:rPr>
          <w:rStyle w:val="a8"/>
          <w:rFonts w:ascii="Times New Roman" w:hAnsi="Times New Roman" w:cs="Times New Roman"/>
          <w:color w:val="3D3D3D"/>
          <w:sz w:val="28"/>
          <w:szCs w:val="28"/>
          <w:lang w:val="kk-KZ"/>
        </w:rPr>
      </w:pPr>
      <w:r w:rsidRPr="00915E02">
        <w:rPr>
          <w:rStyle w:val="a8"/>
          <w:rFonts w:ascii="Times New Roman" w:hAnsi="Times New Roman" w:cs="Times New Roman"/>
          <w:color w:val="3D3D3D"/>
          <w:sz w:val="28"/>
          <w:szCs w:val="28"/>
          <w:lang w:val="kk-KZ"/>
        </w:rPr>
        <w:lastRenderedPageBreak/>
        <w:t xml:space="preserve">Қамқоршылық кеңестің құрамы: Қамқоршылық кеңестің төрайымы- Н.С.Адиатулина </w:t>
      </w:r>
    </w:p>
    <w:p w:rsidR="00A75BF2" w:rsidRPr="00915E02" w:rsidRDefault="00A75BF2" w:rsidP="00A75BF2">
      <w:pPr>
        <w:pStyle w:val="a4"/>
        <w:ind w:firstLine="709"/>
        <w:rPr>
          <w:rStyle w:val="a8"/>
          <w:rFonts w:ascii="Times New Roman" w:hAnsi="Times New Roman" w:cs="Times New Roman"/>
          <w:color w:val="3D3D3D"/>
          <w:sz w:val="28"/>
          <w:szCs w:val="28"/>
        </w:rPr>
      </w:pPr>
      <w:r w:rsidRPr="00915E02">
        <w:rPr>
          <w:rStyle w:val="a8"/>
          <w:rFonts w:ascii="Times New Roman" w:hAnsi="Times New Roman" w:cs="Times New Roman"/>
          <w:color w:val="3D3D3D"/>
          <w:sz w:val="28"/>
          <w:szCs w:val="28"/>
        </w:rPr>
        <w:t xml:space="preserve">Қамқоршылық кеңесінің </w:t>
      </w:r>
      <w:proofErr w:type="spellStart"/>
      <w:r w:rsidRPr="00915E02">
        <w:rPr>
          <w:rStyle w:val="a8"/>
          <w:rFonts w:ascii="Times New Roman" w:hAnsi="Times New Roman" w:cs="Times New Roman"/>
          <w:color w:val="3D3D3D"/>
          <w:sz w:val="28"/>
          <w:szCs w:val="28"/>
        </w:rPr>
        <w:t>хатшысы-Андреенко</w:t>
      </w:r>
      <w:proofErr w:type="spellEnd"/>
      <w:r w:rsidRPr="00915E02">
        <w:rPr>
          <w:rStyle w:val="a8"/>
          <w:rFonts w:ascii="Times New Roman" w:hAnsi="Times New Roman" w:cs="Times New Roman"/>
          <w:color w:val="3D3D3D"/>
          <w:sz w:val="28"/>
          <w:szCs w:val="28"/>
        </w:rPr>
        <w:t xml:space="preserve"> Виктория Анатольевна.</w:t>
      </w:r>
    </w:p>
    <w:p w:rsidR="00D048D9" w:rsidRPr="00915E02" w:rsidRDefault="00A75BF2" w:rsidP="00A75BF2">
      <w:pPr>
        <w:pStyle w:val="a4"/>
        <w:ind w:firstLine="709"/>
        <w:rPr>
          <w:rFonts w:ascii="Times New Roman" w:hAnsi="Times New Roman" w:cs="Times New Roman"/>
          <w:sz w:val="28"/>
          <w:szCs w:val="28"/>
        </w:rPr>
      </w:pPr>
      <w:proofErr w:type="gramStart"/>
      <w:r w:rsidRPr="00915E02">
        <w:rPr>
          <w:rStyle w:val="a8"/>
          <w:rFonts w:ascii="Times New Roman" w:hAnsi="Times New Roman" w:cs="Times New Roman"/>
          <w:color w:val="3D3D3D"/>
          <w:sz w:val="28"/>
          <w:szCs w:val="28"/>
        </w:rPr>
        <w:t xml:space="preserve">Қамқоршылық кеңесінің мүшелері-9 </w:t>
      </w:r>
      <w:proofErr w:type="spellStart"/>
      <w:r w:rsidRPr="00915E02">
        <w:rPr>
          <w:rStyle w:val="a8"/>
          <w:rFonts w:ascii="Times New Roman" w:hAnsi="Times New Roman" w:cs="Times New Roman"/>
          <w:color w:val="3D3D3D"/>
          <w:sz w:val="28"/>
          <w:szCs w:val="28"/>
        </w:rPr>
        <w:t>ата-ана</w:t>
      </w:r>
      <w:proofErr w:type="spellEnd"/>
      <w:r w:rsidRPr="00915E02">
        <w:rPr>
          <w:rStyle w:val="a8"/>
          <w:rFonts w:ascii="Times New Roman" w:hAnsi="Times New Roman" w:cs="Times New Roman"/>
          <w:color w:val="3D3D3D"/>
          <w:sz w:val="28"/>
          <w:szCs w:val="28"/>
        </w:rPr>
        <w:t xml:space="preserve"> (</w:t>
      </w:r>
      <w:proofErr w:type="spellStart"/>
      <w:r w:rsidRPr="00915E02">
        <w:rPr>
          <w:rStyle w:val="a8"/>
          <w:rFonts w:ascii="Times New Roman" w:hAnsi="Times New Roman" w:cs="Times New Roman"/>
          <w:color w:val="3D3D3D"/>
          <w:sz w:val="28"/>
          <w:szCs w:val="28"/>
        </w:rPr>
        <w:t>сынып</w:t>
      </w:r>
      <w:proofErr w:type="spellEnd"/>
      <w:r w:rsidRPr="00915E02">
        <w:rPr>
          <w:rStyle w:val="a8"/>
          <w:rFonts w:ascii="Times New Roman" w:hAnsi="Times New Roman" w:cs="Times New Roman"/>
          <w:color w:val="3D3D3D"/>
          <w:sz w:val="28"/>
          <w:szCs w:val="28"/>
        </w:rPr>
        <w:t xml:space="preserve"> кеңестерінің төрағалары)</w:t>
      </w:r>
      <w:r w:rsidR="00D048D9" w:rsidRPr="00915E02">
        <w:rPr>
          <w:rFonts w:ascii="Times New Roman" w:hAnsi="Times New Roman" w:cs="Times New Roman"/>
          <w:sz w:val="28"/>
          <w:szCs w:val="28"/>
        </w:rPr>
        <w:t>)</w:t>
      </w:r>
      <w:proofErr w:type="gramEnd"/>
    </w:p>
    <w:p w:rsidR="00A75BF2" w:rsidRPr="00915E02" w:rsidRDefault="00A75BF2" w:rsidP="00D048D9">
      <w:pPr>
        <w:pStyle w:val="a4"/>
        <w:ind w:firstLine="709"/>
        <w:rPr>
          <w:rStyle w:val="a8"/>
          <w:rFonts w:ascii="Times New Roman" w:hAnsi="Times New Roman" w:cs="Times New Roman"/>
          <w:color w:val="3D3D3D"/>
          <w:sz w:val="28"/>
          <w:szCs w:val="28"/>
          <w:lang w:val="kk-KZ"/>
        </w:rPr>
      </w:pPr>
      <w:r w:rsidRPr="00915E02">
        <w:rPr>
          <w:rStyle w:val="a8"/>
          <w:rFonts w:ascii="Times New Roman" w:hAnsi="Times New Roman" w:cs="Times New Roman"/>
          <w:color w:val="3D3D3D"/>
          <w:sz w:val="28"/>
          <w:szCs w:val="28"/>
        </w:rPr>
        <w:t xml:space="preserve">2.Өткен оқу </w:t>
      </w:r>
      <w:proofErr w:type="spellStart"/>
      <w:r w:rsidRPr="00915E02">
        <w:rPr>
          <w:rStyle w:val="a8"/>
          <w:rFonts w:ascii="Times New Roman" w:hAnsi="Times New Roman" w:cs="Times New Roman"/>
          <w:color w:val="3D3D3D"/>
          <w:sz w:val="28"/>
          <w:szCs w:val="28"/>
        </w:rPr>
        <w:t>жылында</w:t>
      </w:r>
      <w:proofErr w:type="spellEnd"/>
      <w:r w:rsidRPr="00915E02">
        <w:rPr>
          <w:rStyle w:val="a8"/>
          <w:rFonts w:ascii="Times New Roman" w:hAnsi="Times New Roman" w:cs="Times New Roman"/>
          <w:color w:val="3D3D3D"/>
          <w:sz w:val="28"/>
          <w:szCs w:val="28"/>
        </w:rPr>
        <w:t xml:space="preserve"> Қамқоршылық кеңес жұмысының </w:t>
      </w:r>
      <w:proofErr w:type="spellStart"/>
      <w:r w:rsidRPr="00915E02">
        <w:rPr>
          <w:rStyle w:val="a8"/>
          <w:rFonts w:ascii="Times New Roman" w:hAnsi="Times New Roman" w:cs="Times New Roman"/>
          <w:color w:val="3D3D3D"/>
          <w:sz w:val="28"/>
          <w:szCs w:val="28"/>
        </w:rPr>
        <w:t>басым</w:t>
      </w:r>
      <w:proofErr w:type="spellEnd"/>
      <w:r w:rsidRPr="00915E02">
        <w:rPr>
          <w:rStyle w:val="a8"/>
          <w:rFonts w:ascii="Times New Roman" w:hAnsi="Times New Roman" w:cs="Times New Roman"/>
          <w:color w:val="3D3D3D"/>
          <w:sz w:val="28"/>
          <w:szCs w:val="28"/>
        </w:rPr>
        <w:t xml:space="preserve"> бағыттары </w:t>
      </w:r>
      <w:proofErr w:type="spellStart"/>
      <w:r w:rsidRPr="00915E02">
        <w:rPr>
          <w:rStyle w:val="a8"/>
          <w:rFonts w:ascii="Times New Roman" w:hAnsi="Times New Roman" w:cs="Times New Roman"/>
          <w:color w:val="3D3D3D"/>
          <w:sz w:val="28"/>
          <w:szCs w:val="28"/>
        </w:rPr>
        <w:t>болды</w:t>
      </w:r>
      <w:proofErr w:type="spellEnd"/>
      <w:r w:rsidRPr="00915E02">
        <w:rPr>
          <w:rStyle w:val="a8"/>
          <w:rFonts w:ascii="Times New Roman" w:hAnsi="Times New Roman" w:cs="Times New Roman"/>
          <w:color w:val="3D3D3D"/>
          <w:sz w:val="28"/>
          <w:szCs w:val="28"/>
        </w:rPr>
        <w:t>:</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1.Келісу сабақ кестесін, ішкі тәртіп ережелерін</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2.Тамақтануды ұйымдастыру жағдайы, мектеп асханасының жұмысы.</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3. Мектептің конкурстарын, жарыстарын және басқа да бұқаралық іс-шараларын ұйымдастыруға және өткізуге жәрдемдесу. Білім беру процесін ұйымдастыру кезінде жарақаттанудың алдын алу және қауіпсіз жағдайлар жасау бойынша жұмысты талдау</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4.Мектеп аумағын абаттандыру және жөндеу жұмыстарын ұйымдастыруға ықпал ету. Мектептің жаңа оқу жылына дайындығы.</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5. "Жалпыға бірдей оқу қоры!</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6. Сыбайлас жемқорлық тәуекелдерінің алдын алу бойынша есеп.</w:t>
      </w:r>
    </w:p>
    <w:p w:rsidR="00A75BF2" w:rsidRPr="00915E02" w:rsidRDefault="00A75BF2" w:rsidP="00A75BF2">
      <w:pPr>
        <w:pStyle w:val="a4"/>
        <w:ind w:firstLine="709"/>
        <w:rPr>
          <w:rFonts w:ascii="Times New Roman" w:hAnsi="Times New Roman" w:cs="Times New Roman"/>
          <w:sz w:val="28"/>
          <w:szCs w:val="28"/>
          <w:lang w:val="kk-KZ"/>
        </w:rPr>
      </w:pPr>
      <w:r w:rsidRPr="00A36C1A">
        <w:rPr>
          <w:rFonts w:ascii="Times New Roman" w:hAnsi="Times New Roman" w:cs="Times New Roman"/>
          <w:sz w:val="28"/>
          <w:szCs w:val="28"/>
          <w:lang w:val="kk-KZ"/>
        </w:rPr>
        <w:t>7. Мектеп бітіру кештерін өткізу туралы. Оқушылар үшін жазғы сауықтыру демалысын ұйымдастыру (мектеп жанындағы лагерь, көп балалы және аз қамтылған отбасылар үшін қала сыртындағы лагерьлер).</w:t>
      </w:r>
    </w:p>
    <w:p w:rsidR="00D048D9" w:rsidRPr="00915E02" w:rsidRDefault="00D048D9"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 </w:t>
      </w:r>
    </w:p>
    <w:p w:rsidR="00D048D9" w:rsidRPr="00915E02" w:rsidRDefault="00A75BF2" w:rsidP="00D048D9">
      <w:pPr>
        <w:pStyle w:val="a4"/>
        <w:ind w:firstLine="709"/>
        <w:rPr>
          <w:rFonts w:ascii="Times New Roman" w:hAnsi="Times New Roman" w:cs="Times New Roman"/>
          <w:sz w:val="28"/>
          <w:szCs w:val="28"/>
          <w:lang w:val="kk-KZ"/>
        </w:rPr>
      </w:pPr>
      <w:r w:rsidRPr="00915E02">
        <w:rPr>
          <w:rStyle w:val="a8"/>
          <w:rFonts w:ascii="Times New Roman" w:hAnsi="Times New Roman" w:cs="Times New Roman"/>
          <w:color w:val="3D3D3D"/>
          <w:sz w:val="28"/>
          <w:szCs w:val="28"/>
          <w:lang w:val="kk-KZ"/>
        </w:rPr>
        <w:t>3. Кеңес жұмысын жоспарлау үш бағыт бойынша жүзеге асырылады:</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1. Психологиялық-педагогикалық білімді арттыру. Бұл тақырыптық жиналыстар, ата-аналармен жеке жұмыс, әңгімелесулер, шағын педагогикалық кеңестер, оқушылардың үйге барулары, психологтың кеңестері, ашық сабақтар мен іс-шаралар.. "Бірінші сынып оқушыларының зияткерлік дамуының ерекшеліктері", "үй тапсырмалары және оларды тағайындау ", "отбасындағы жыныстық тәрбие", "отбасындағы марапаттау және жазалау", "баланың отбасындағы, мектептегі, социумдағы құқықтары мен міндеттері ", "балалар өзіне-өзі қол жұмсауының себептері"," әлі ересектер емес " және т. б. Тақырыптық ата-аналар жиналысы өткізілді. Сынып жетекшілері тренингтер, тестілеу, ата-аналарға сауалнама өткізеді, педагогикалық жағдайлардың шешімін ұсынады, жадынамалар, психологтар, педагогтар кеңестері, үйде оқуға арналған әдебиеттерді ұсынады.</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2. Қамқоршылық кеңесінің қолдауымен келесі іс – шаралар өткізілді: бірлескен шығармашылық істер (" Дүниежүзілік Денсаулық фестивалі ", "Қазақстан халықтарының тілдер күні", "құрмет пен махаббат күні", "Темекі шегуден бас тарту күні", "жалғыз басты қарттыққа жол жоқ", "ардагер қалай өмір сүреді", "қайырымдылық", "Наурыз", "Масленица", "Жаңа жыл ғаламшар бойынша адымдап барады" мерекелері-барлық іс-шаралар педагогтар мен ата-аналарды балалармен тәрбие жұмысында одақтас етеді.</w:t>
      </w:r>
    </w:p>
    <w:p w:rsidR="00A75BF2" w:rsidRPr="00915E02" w:rsidRDefault="00A75BF2" w:rsidP="00A75BF2">
      <w:pPr>
        <w:pStyle w:val="a4"/>
        <w:ind w:firstLine="709"/>
        <w:rPr>
          <w:rFonts w:ascii="Times New Roman" w:hAnsi="Times New Roman" w:cs="Times New Roman"/>
          <w:sz w:val="28"/>
          <w:szCs w:val="28"/>
        </w:rPr>
      </w:pPr>
      <w:r w:rsidRPr="00915E02">
        <w:rPr>
          <w:rFonts w:ascii="Times New Roman" w:hAnsi="Times New Roman" w:cs="Times New Roman"/>
          <w:sz w:val="28"/>
          <w:szCs w:val="28"/>
        </w:rPr>
        <w:t xml:space="preserve">3. </w:t>
      </w:r>
      <w:proofErr w:type="spellStart"/>
      <w:r w:rsidRPr="00915E02">
        <w:rPr>
          <w:rFonts w:ascii="Times New Roman" w:hAnsi="Times New Roman" w:cs="Times New Roman"/>
          <w:sz w:val="28"/>
          <w:szCs w:val="28"/>
        </w:rPr>
        <w:t>Ата-аналарды</w:t>
      </w:r>
      <w:proofErr w:type="spell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мектепті</w:t>
      </w:r>
      <w:proofErr w:type="spellEnd"/>
      <w:r w:rsidRPr="00915E02">
        <w:rPr>
          <w:rFonts w:ascii="Times New Roman" w:hAnsi="Times New Roman" w:cs="Times New Roman"/>
          <w:sz w:val="28"/>
          <w:szCs w:val="28"/>
        </w:rPr>
        <w:t xml:space="preserve"> басқ</w:t>
      </w:r>
      <w:proofErr w:type="gramStart"/>
      <w:r w:rsidRPr="00915E02">
        <w:rPr>
          <w:rFonts w:ascii="Times New Roman" w:hAnsi="Times New Roman" w:cs="Times New Roman"/>
          <w:sz w:val="28"/>
          <w:szCs w:val="28"/>
        </w:rPr>
        <w:t>ару</w:t>
      </w:r>
      <w:proofErr w:type="gramEnd"/>
      <w:r w:rsidRPr="00915E02">
        <w:rPr>
          <w:rFonts w:ascii="Times New Roman" w:hAnsi="Times New Roman" w:cs="Times New Roman"/>
          <w:sz w:val="28"/>
          <w:szCs w:val="28"/>
        </w:rPr>
        <w:t xml:space="preserve">ға </w:t>
      </w:r>
      <w:proofErr w:type="spellStart"/>
      <w:r w:rsidRPr="00915E02">
        <w:rPr>
          <w:rFonts w:ascii="Times New Roman" w:hAnsi="Times New Roman" w:cs="Times New Roman"/>
          <w:sz w:val="28"/>
          <w:szCs w:val="28"/>
        </w:rPr>
        <w:t>тарту</w:t>
      </w:r>
      <w:proofErr w:type="spellEnd"/>
      <w:r w:rsidRPr="00915E02">
        <w:rPr>
          <w:rFonts w:ascii="Times New Roman" w:hAnsi="Times New Roman" w:cs="Times New Roman"/>
          <w:sz w:val="28"/>
          <w:szCs w:val="28"/>
        </w:rPr>
        <w:t>.</w:t>
      </w:r>
    </w:p>
    <w:p w:rsidR="00A75BF2" w:rsidRPr="00915E02" w:rsidRDefault="00A75BF2" w:rsidP="00A75BF2">
      <w:pPr>
        <w:pStyle w:val="a4"/>
        <w:ind w:firstLine="709"/>
        <w:rPr>
          <w:rFonts w:ascii="Times New Roman" w:hAnsi="Times New Roman" w:cs="Times New Roman"/>
          <w:sz w:val="28"/>
          <w:szCs w:val="28"/>
        </w:rPr>
      </w:pPr>
      <w:r w:rsidRPr="00915E02">
        <w:rPr>
          <w:rFonts w:ascii="Times New Roman" w:hAnsi="Times New Roman" w:cs="Times New Roman"/>
          <w:sz w:val="28"/>
          <w:szCs w:val="28"/>
        </w:rPr>
        <w:t>Қамқорлық кеңесінің мүшелері мектептің педагогикалық кеңестеріне барды</w:t>
      </w:r>
    </w:p>
    <w:p w:rsidR="00A75BF2" w:rsidRPr="00915E02" w:rsidRDefault="00A75BF2" w:rsidP="00A75BF2">
      <w:pPr>
        <w:pStyle w:val="a4"/>
        <w:ind w:firstLine="709"/>
        <w:rPr>
          <w:rFonts w:ascii="Times New Roman" w:hAnsi="Times New Roman" w:cs="Times New Roman"/>
          <w:sz w:val="28"/>
          <w:szCs w:val="28"/>
        </w:rPr>
      </w:pPr>
      <w:r w:rsidRPr="00915E02">
        <w:rPr>
          <w:rFonts w:ascii="Times New Roman" w:hAnsi="Times New Roman" w:cs="Times New Roman"/>
          <w:sz w:val="28"/>
          <w:szCs w:val="28"/>
        </w:rPr>
        <w:t>"Мектептің тәрбие ү</w:t>
      </w:r>
      <w:proofErr w:type="gramStart"/>
      <w:r w:rsidRPr="00915E02">
        <w:rPr>
          <w:rFonts w:ascii="Times New Roman" w:hAnsi="Times New Roman" w:cs="Times New Roman"/>
          <w:sz w:val="28"/>
          <w:szCs w:val="28"/>
        </w:rPr>
        <w:t>дер</w:t>
      </w:r>
      <w:proofErr w:type="gramEnd"/>
      <w:r w:rsidRPr="00915E02">
        <w:rPr>
          <w:rFonts w:ascii="Times New Roman" w:hAnsi="Times New Roman" w:cs="Times New Roman"/>
          <w:sz w:val="28"/>
          <w:szCs w:val="28"/>
        </w:rPr>
        <w:t xml:space="preserve">ісінің мақсаты мен нәтижесі </w:t>
      </w:r>
      <w:proofErr w:type="spellStart"/>
      <w:r w:rsidRPr="00915E02">
        <w:rPr>
          <w:rFonts w:ascii="Times New Roman" w:hAnsi="Times New Roman" w:cs="Times New Roman"/>
          <w:sz w:val="28"/>
          <w:szCs w:val="28"/>
        </w:rPr>
        <w:t>ретінде</w:t>
      </w:r>
      <w:proofErr w:type="spellEnd"/>
      <w:r w:rsidRPr="00915E02">
        <w:rPr>
          <w:rFonts w:ascii="Times New Roman" w:hAnsi="Times New Roman" w:cs="Times New Roman"/>
          <w:sz w:val="28"/>
          <w:szCs w:val="28"/>
        </w:rPr>
        <w:t xml:space="preserve"> оқушылардың тұлғалық өсуі "(12 </w:t>
      </w:r>
      <w:proofErr w:type="spellStart"/>
      <w:r w:rsidRPr="00915E02">
        <w:rPr>
          <w:rFonts w:ascii="Times New Roman" w:hAnsi="Times New Roman" w:cs="Times New Roman"/>
          <w:sz w:val="28"/>
          <w:szCs w:val="28"/>
        </w:rPr>
        <w:t>адам</w:t>
      </w:r>
      <w:proofErr w:type="spellEnd"/>
      <w:r w:rsidRPr="00915E02">
        <w:rPr>
          <w:rFonts w:ascii="Times New Roman" w:hAnsi="Times New Roman" w:cs="Times New Roman"/>
          <w:sz w:val="28"/>
          <w:szCs w:val="28"/>
        </w:rPr>
        <w:t xml:space="preserve">)," педагогикалық қарым – қатынас-білім беру үрдісінің тиімділігінің маңызды </w:t>
      </w:r>
      <w:proofErr w:type="spellStart"/>
      <w:r w:rsidRPr="00915E02">
        <w:rPr>
          <w:rFonts w:ascii="Times New Roman" w:hAnsi="Times New Roman" w:cs="Times New Roman"/>
          <w:sz w:val="28"/>
          <w:szCs w:val="28"/>
        </w:rPr>
        <w:t>шарты</w:t>
      </w:r>
      <w:proofErr w:type="spellEnd"/>
      <w:r w:rsidRPr="00915E02">
        <w:rPr>
          <w:rFonts w:ascii="Times New Roman" w:hAnsi="Times New Roman" w:cs="Times New Roman"/>
          <w:sz w:val="28"/>
          <w:szCs w:val="28"/>
        </w:rPr>
        <w:t xml:space="preserve"> " (7 </w:t>
      </w:r>
      <w:proofErr w:type="spellStart"/>
      <w:r w:rsidRPr="00915E02">
        <w:rPr>
          <w:rFonts w:ascii="Times New Roman" w:hAnsi="Times New Roman" w:cs="Times New Roman"/>
          <w:sz w:val="28"/>
          <w:szCs w:val="28"/>
        </w:rPr>
        <w:t>адам</w:t>
      </w:r>
      <w:proofErr w:type="spellEnd"/>
      <w:r w:rsidRPr="00915E02">
        <w:rPr>
          <w:rFonts w:ascii="Times New Roman" w:hAnsi="Times New Roman" w:cs="Times New Roman"/>
          <w:sz w:val="28"/>
          <w:szCs w:val="28"/>
        </w:rPr>
        <w:t xml:space="preserve">). </w:t>
      </w:r>
      <w:proofErr w:type="gramStart"/>
      <w:r w:rsidRPr="00915E02">
        <w:rPr>
          <w:rFonts w:ascii="Times New Roman" w:hAnsi="Times New Roman" w:cs="Times New Roman"/>
          <w:sz w:val="28"/>
          <w:szCs w:val="28"/>
        </w:rPr>
        <w:t>О</w:t>
      </w:r>
      <w:proofErr w:type="gramEnd"/>
      <w:r w:rsidRPr="00915E02">
        <w:rPr>
          <w:rFonts w:ascii="Times New Roman" w:hAnsi="Times New Roman" w:cs="Times New Roman"/>
          <w:sz w:val="28"/>
          <w:szCs w:val="28"/>
        </w:rPr>
        <w:t xml:space="preserve">қу </w:t>
      </w:r>
      <w:proofErr w:type="spellStart"/>
      <w:r w:rsidRPr="00915E02">
        <w:rPr>
          <w:rFonts w:ascii="Times New Roman" w:hAnsi="Times New Roman" w:cs="Times New Roman"/>
          <w:sz w:val="28"/>
          <w:szCs w:val="28"/>
        </w:rPr>
        <w:t>жылында</w:t>
      </w:r>
      <w:proofErr w:type="spellEnd"/>
      <w:r w:rsidRPr="00915E02">
        <w:rPr>
          <w:rFonts w:ascii="Times New Roman" w:hAnsi="Times New Roman" w:cs="Times New Roman"/>
          <w:sz w:val="28"/>
          <w:szCs w:val="28"/>
        </w:rPr>
        <w:t xml:space="preserve"> төрт </w:t>
      </w:r>
      <w:proofErr w:type="spellStart"/>
      <w:r w:rsidRPr="00915E02">
        <w:rPr>
          <w:rFonts w:ascii="Times New Roman" w:hAnsi="Times New Roman" w:cs="Times New Roman"/>
          <w:sz w:val="28"/>
          <w:szCs w:val="28"/>
        </w:rPr>
        <w:t>рет</w:t>
      </w:r>
      <w:proofErr w:type="spellEnd"/>
      <w:r w:rsidRPr="00915E02">
        <w:rPr>
          <w:rFonts w:ascii="Times New Roman" w:hAnsi="Times New Roman" w:cs="Times New Roman"/>
          <w:sz w:val="28"/>
          <w:szCs w:val="28"/>
        </w:rPr>
        <w:t xml:space="preserve"> кеңес мүшелері әкімшілік кеңестерге шақырылды, </w:t>
      </w:r>
      <w:proofErr w:type="spellStart"/>
      <w:r w:rsidRPr="00915E02">
        <w:rPr>
          <w:rFonts w:ascii="Times New Roman" w:hAnsi="Times New Roman" w:cs="Times New Roman"/>
          <w:sz w:val="28"/>
          <w:szCs w:val="28"/>
        </w:rPr>
        <w:t>онда</w:t>
      </w:r>
      <w:proofErr w:type="spellEnd"/>
      <w:r w:rsidRPr="00915E02">
        <w:rPr>
          <w:rFonts w:ascii="Times New Roman" w:hAnsi="Times New Roman" w:cs="Times New Roman"/>
          <w:sz w:val="28"/>
          <w:szCs w:val="28"/>
        </w:rPr>
        <w:t xml:space="preserve"> оқушылар </w:t>
      </w:r>
      <w:proofErr w:type="gramStart"/>
      <w:r w:rsidRPr="00915E02">
        <w:rPr>
          <w:rFonts w:ascii="Times New Roman" w:hAnsi="Times New Roman" w:cs="Times New Roman"/>
          <w:sz w:val="28"/>
          <w:szCs w:val="28"/>
        </w:rPr>
        <w:t>мен</w:t>
      </w:r>
      <w:proofErr w:type="gramEnd"/>
      <w:r w:rsidRPr="00915E02">
        <w:rPr>
          <w:rFonts w:ascii="Times New Roman" w:hAnsi="Times New Roman" w:cs="Times New Roman"/>
          <w:sz w:val="28"/>
          <w:szCs w:val="28"/>
        </w:rPr>
        <w:t xml:space="preserve"> ата-аналардың Жарғыны бұзу мәселелері қаралды.</w:t>
      </w:r>
    </w:p>
    <w:p w:rsidR="00A75BF2" w:rsidRPr="00915E02" w:rsidRDefault="00A75BF2" w:rsidP="00A75BF2">
      <w:pPr>
        <w:pStyle w:val="a4"/>
        <w:ind w:firstLine="709"/>
        <w:rPr>
          <w:rFonts w:ascii="Times New Roman" w:hAnsi="Times New Roman" w:cs="Times New Roman"/>
          <w:sz w:val="28"/>
          <w:szCs w:val="28"/>
        </w:rPr>
      </w:pPr>
      <w:proofErr w:type="spellStart"/>
      <w:r w:rsidRPr="00915E02">
        <w:rPr>
          <w:rFonts w:ascii="Times New Roman" w:hAnsi="Times New Roman" w:cs="Times New Roman"/>
          <w:sz w:val="28"/>
          <w:szCs w:val="28"/>
        </w:rPr>
        <w:t>Жалпы</w:t>
      </w:r>
      <w:proofErr w:type="spellEnd"/>
      <w:r w:rsidRPr="00915E02">
        <w:rPr>
          <w:rFonts w:ascii="Times New Roman" w:hAnsi="Times New Roman" w:cs="Times New Roman"/>
          <w:sz w:val="28"/>
          <w:szCs w:val="28"/>
        </w:rPr>
        <w:t xml:space="preserve"> қамқорлық кеңесінің </w:t>
      </w:r>
      <w:proofErr w:type="spellStart"/>
      <w:r w:rsidRPr="00915E02">
        <w:rPr>
          <w:rFonts w:ascii="Times New Roman" w:hAnsi="Times New Roman" w:cs="Times New Roman"/>
          <w:sz w:val="28"/>
          <w:szCs w:val="28"/>
        </w:rPr>
        <w:t>шешімі</w:t>
      </w:r>
      <w:proofErr w:type="spell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бойынша</w:t>
      </w:r>
      <w:proofErr w:type="spellEnd"/>
      <w:r w:rsidRPr="00915E02">
        <w:rPr>
          <w:rFonts w:ascii="Times New Roman" w:hAnsi="Times New Roman" w:cs="Times New Roman"/>
          <w:sz w:val="28"/>
          <w:szCs w:val="28"/>
        </w:rPr>
        <w:t xml:space="preserve"> оқу </w:t>
      </w:r>
      <w:proofErr w:type="spellStart"/>
      <w:r w:rsidRPr="00915E02">
        <w:rPr>
          <w:rFonts w:ascii="Times New Roman" w:hAnsi="Times New Roman" w:cs="Times New Roman"/>
          <w:sz w:val="28"/>
          <w:szCs w:val="28"/>
        </w:rPr>
        <w:t>жылында</w:t>
      </w:r>
      <w:proofErr w:type="spellEnd"/>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мектепке</w:t>
      </w:r>
      <w:proofErr w:type="spellEnd"/>
      <w:r w:rsidRPr="00915E02">
        <w:rPr>
          <w:rFonts w:ascii="Times New Roman" w:hAnsi="Times New Roman" w:cs="Times New Roman"/>
          <w:sz w:val="28"/>
          <w:szCs w:val="28"/>
        </w:rPr>
        <w:t xml:space="preserve"> көмек көрсетілді.</w:t>
      </w:r>
      <w:proofErr w:type="gramStart"/>
      <w:r w:rsidRPr="00915E02">
        <w:rPr>
          <w:rFonts w:ascii="Times New Roman" w:hAnsi="Times New Roman" w:cs="Times New Roman"/>
          <w:sz w:val="28"/>
          <w:szCs w:val="28"/>
        </w:rPr>
        <w:t xml:space="preserve"> :</w:t>
      </w:r>
      <w:proofErr w:type="gramEnd"/>
    </w:p>
    <w:p w:rsidR="00A75BF2" w:rsidRPr="00915E02" w:rsidRDefault="00A75BF2" w:rsidP="00A75BF2">
      <w:pPr>
        <w:pStyle w:val="a4"/>
        <w:ind w:firstLine="709"/>
        <w:rPr>
          <w:rFonts w:ascii="Times New Roman" w:hAnsi="Times New Roman" w:cs="Times New Roman"/>
          <w:sz w:val="28"/>
          <w:szCs w:val="28"/>
        </w:rPr>
      </w:pPr>
      <w:r w:rsidRPr="00915E02">
        <w:rPr>
          <w:rFonts w:ascii="Times New Roman" w:hAnsi="Times New Roman" w:cs="Times New Roman"/>
          <w:sz w:val="28"/>
          <w:szCs w:val="28"/>
        </w:rPr>
        <w:t xml:space="preserve">- </w:t>
      </w:r>
      <w:proofErr w:type="spellStart"/>
      <w:r w:rsidRPr="00915E02">
        <w:rPr>
          <w:rFonts w:ascii="Times New Roman" w:hAnsi="Times New Roman" w:cs="Times New Roman"/>
          <w:sz w:val="28"/>
          <w:szCs w:val="28"/>
        </w:rPr>
        <w:t>мектеп</w:t>
      </w:r>
      <w:proofErr w:type="spellEnd"/>
      <w:r w:rsidRPr="00915E02">
        <w:rPr>
          <w:rFonts w:ascii="Times New Roman" w:hAnsi="Times New Roman" w:cs="Times New Roman"/>
          <w:sz w:val="28"/>
          <w:szCs w:val="28"/>
        </w:rPr>
        <w:t xml:space="preserve"> жанындағы </w:t>
      </w:r>
      <w:proofErr w:type="spellStart"/>
      <w:r w:rsidRPr="00915E02">
        <w:rPr>
          <w:rFonts w:ascii="Times New Roman" w:hAnsi="Times New Roman" w:cs="Times New Roman"/>
          <w:sz w:val="28"/>
          <w:szCs w:val="28"/>
        </w:rPr>
        <w:t>учаскені</w:t>
      </w:r>
      <w:proofErr w:type="spellEnd"/>
      <w:r w:rsidRPr="00915E02">
        <w:rPr>
          <w:rFonts w:ascii="Times New Roman" w:hAnsi="Times New Roman" w:cs="Times New Roman"/>
          <w:sz w:val="28"/>
          <w:szCs w:val="28"/>
        </w:rPr>
        <w:t xml:space="preserve"> кө</w:t>
      </w:r>
      <w:proofErr w:type="gramStart"/>
      <w:r w:rsidRPr="00915E02">
        <w:rPr>
          <w:rFonts w:ascii="Times New Roman" w:hAnsi="Times New Roman" w:cs="Times New Roman"/>
          <w:sz w:val="28"/>
          <w:szCs w:val="28"/>
        </w:rPr>
        <w:t>галдандыру</w:t>
      </w:r>
      <w:proofErr w:type="gramEnd"/>
      <w:r w:rsidRPr="00915E02">
        <w:rPr>
          <w:rFonts w:ascii="Times New Roman" w:hAnsi="Times New Roman" w:cs="Times New Roman"/>
          <w:sz w:val="28"/>
          <w:szCs w:val="28"/>
        </w:rPr>
        <w:t>ға қатысу</w:t>
      </w:r>
    </w:p>
    <w:p w:rsidR="00D048D9" w:rsidRPr="00915E02" w:rsidRDefault="00A75BF2" w:rsidP="00A75BF2">
      <w:pPr>
        <w:pStyle w:val="a4"/>
        <w:ind w:firstLine="709"/>
        <w:rPr>
          <w:rFonts w:ascii="Times New Roman" w:hAnsi="Times New Roman" w:cs="Times New Roman"/>
          <w:sz w:val="28"/>
          <w:szCs w:val="28"/>
        </w:rPr>
      </w:pPr>
      <w:r w:rsidRPr="00915E02">
        <w:rPr>
          <w:rFonts w:ascii="Times New Roman" w:hAnsi="Times New Roman" w:cs="Times New Roman"/>
          <w:sz w:val="28"/>
          <w:szCs w:val="28"/>
        </w:rPr>
        <w:lastRenderedPageBreak/>
        <w:t xml:space="preserve">- қайырымдылық </w:t>
      </w:r>
      <w:proofErr w:type="spellStart"/>
      <w:r w:rsidRPr="00915E02">
        <w:rPr>
          <w:rFonts w:ascii="Times New Roman" w:hAnsi="Times New Roman" w:cs="Times New Roman"/>
          <w:sz w:val="28"/>
          <w:szCs w:val="28"/>
        </w:rPr>
        <w:t>акцияларын</w:t>
      </w:r>
      <w:proofErr w:type="spellEnd"/>
      <w:r w:rsidRPr="00915E02">
        <w:rPr>
          <w:rFonts w:ascii="Times New Roman" w:hAnsi="Times New Roman" w:cs="Times New Roman"/>
          <w:sz w:val="28"/>
          <w:szCs w:val="28"/>
        </w:rPr>
        <w:t xml:space="preserve"> ұ</w:t>
      </w:r>
      <w:proofErr w:type="gramStart"/>
      <w:r w:rsidRPr="00915E02">
        <w:rPr>
          <w:rFonts w:ascii="Times New Roman" w:hAnsi="Times New Roman" w:cs="Times New Roman"/>
          <w:sz w:val="28"/>
          <w:szCs w:val="28"/>
        </w:rPr>
        <w:t>йымдастыру</w:t>
      </w:r>
      <w:proofErr w:type="gramEnd"/>
      <w:r w:rsidRPr="00915E02">
        <w:rPr>
          <w:rFonts w:ascii="Times New Roman" w:hAnsi="Times New Roman" w:cs="Times New Roman"/>
          <w:sz w:val="28"/>
          <w:szCs w:val="28"/>
        </w:rPr>
        <w:t>ға көмек</w:t>
      </w:r>
      <w:r w:rsidR="00D048D9" w:rsidRPr="00915E02">
        <w:rPr>
          <w:rFonts w:ascii="Times New Roman" w:hAnsi="Times New Roman" w:cs="Times New Roman"/>
          <w:sz w:val="28"/>
          <w:szCs w:val="28"/>
        </w:rPr>
        <w:t> </w:t>
      </w:r>
    </w:p>
    <w:p w:rsidR="00FE1A25" w:rsidRPr="00915E02" w:rsidRDefault="00FE1A25" w:rsidP="00D048D9">
      <w:pPr>
        <w:pStyle w:val="a4"/>
        <w:ind w:firstLine="709"/>
        <w:rPr>
          <w:rFonts w:ascii="Times New Roman" w:hAnsi="Times New Roman" w:cs="Times New Roman"/>
          <w:sz w:val="28"/>
          <w:szCs w:val="28"/>
        </w:rPr>
      </w:pPr>
      <w:bookmarkStart w:id="0" w:name="_GoBack"/>
      <w:bookmarkEnd w:id="0"/>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b/>
          <w:sz w:val="28"/>
          <w:szCs w:val="28"/>
          <w:lang w:val="kk-KZ"/>
        </w:rPr>
        <w:t>Шешім:</w:t>
      </w:r>
      <w:r w:rsidRPr="00915E02">
        <w:rPr>
          <w:rFonts w:ascii="Times New Roman" w:hAnsi="Times New Roman" w:cs="Times New Roman"/>
          <w:sz w:val="28"/>
          <w:szCs w:val="28"/>
          <w:lang w:val="kk-KZ"/>
        </w:rPr>
        <w:br/>
        <w:t>1. Ақпарат назарға алынсын.</w:t>
      </w: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 </w:t>
      </w:r>
    </w:p>
    <w:p w:rsidR="00A75BF2" w:rsidRPr="00915E02" w:rsidRDefault="00A75BF2" w:rsidP="00FE1A25">
      <w:pPr>
        <w:pStyle w:val="a4"/>
        <w:ind w:firstLine="709"/>
        <w:jc w:val="both"/>
        <w:rPr>
          <w:rStyle w:val="a8"/>
          <w:rFonts w:ascii="Times New Roman" w:hAnsi="Times New Roman" w:cs="Times New Roman"/>
          <w:color w:val="3D3D3D"/>
          <w:sz w:val="28"/>
          <w:szCs w:val="28"/>
          <w:lang w:val="kk-KZ"/>
        </w:rPr>
      </w:pPr>
      <w:r w:rsidRPr="00915E02">
        <w:rPr>
          <w:rStyle w:val="a8"/>
          <w:rFonts w:ascii="Times New Roman" w:hAnsi="Times New Roman" w:cs="Times New Roman"/>
          <w:color w:val="3D3D3D"/>
          <w:sz w:val="28"/>
          <w:szCs w:val="28"/>
          <w:lang w:val="kk-KZ"/>
        </w:rPr>
        <w:t>3.2019-2020 оқу жылының қорытындысы бойынша жалпымектептік ата-аналар жиналысына дайындық.</w:t>
      </w:r>
    </w:p>
    <w:p w:rsidR="00D048D9" w:rsidRPr="00915E02" w:rsidRDefault="00A75BF2" w:rsidP="00D048D9">
      <w:pPr>
        <w:pStyle w:val="a4"/>
        <w:ind w:firstLine="709"/>
        <w:rPr>
          <w:rFonts w:ascii="Times New Roman" w:hAnsi="Times New Roman" w:cs="Times New Roman"/>
          <w:sz w:val="28"/>
          <w:szCs w:val="28"/>
          <w:lang w:val="kk-KZ"/>
        </w:rPr>
      </w:pPr>
      <w:r w:rsidRPr="00915E02">
        <w:rPr>
          <w:rStyle w:val="a8"/>
          <w:rFonts w:ascii="Times New Roman" w:hAnsi="Times New Roman" w:cs="Times New Roman"/>
          <w:color w:val="3D3D3D"/>
          <w:sz w:val="28"/>
          <w:szCs w:val="28"/>
          <w:lang w:val="kk-KZ"/>
        </w:rPr>
        <w:t>Тыңдады: үшінші сұрақ бойынша Н.А. Колесник - ТЖДО, ол Zoom бағдарламасында жалпы мектептік ата-аналар жиналысын өткізуді ұсынды</w:t>
      </w:r>
      <w:r w:rsidR="00D048D9" w:rsidRPr="00915E02">
        <w:rPr>
          <w:rFonts w:ascii="Times New Roman" w:hAnsi="Times New Roman" w:cs="Times New Roman"/>
          <w:sz w:val="28"/>
          <w:szCs w:val="28"/>
          <w:lang w:val="kk-KZ"/>
        </w:rPr>
        <w:t> </w:t>
      </w:r>
    </w:p>
    <w:p w:rsidR="00D048D9" w:rsidRPr="00915E02" w:rsidRDefault="00D048D9" w:rsidP="00D048D9">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    </w:t>
      </w:r>
    </w:p>
    <w:p w:rsidR="00A75BF2" w:rsidRPr="00915E02" w:rsidRDefault="00D048D9" w:rsidP="00A75BF2">
      <w:pPr>
        <w:pStyle w:val="a4"/>
        <w:ind w:firstLine="709"/>
        <w:rPr>
          <w:rFonts w:ascii="Times New Roman" w:hAnsi="Times New Roman" w:cs="Times New Roman"/>
          <w:sz w:val="28"/>
          <w:szCs w:val="28"/>
          <w:lang w:val="kk-KZ"/>
        </w:rPr>
      </w:pPr>
      <w:r w:rsidRPr="00915E02">
        <w:rPr>
          <w:rStyle w:val="a8"/>
          <w:rFonts w:ascii="Times New Roman" w:hAnsi="Times New Roman" w:cs="Times New Roman"/>
          <w:color w:val="3D3D3D"/>
          <w:sz w:val="28"/>
          <w:szCs w:val="28"/>
          <w:lang w:val="kk-KZ"/>
        </w:rPr>
        <w:t> </w:t>
      </w:r>
      <w:r w:rsidR="00A75BF2" w:rsidRPr="00915E02">
        <w:rPr>
          <w:rFonts w:ascii="Times New Roman" w:hAnsi="Times New Roman" w:cs="Times New Roman"/>
          <w:b/>
          <w:sz w:val="28"/>
          <w:szCs w:val="28"/>
          <w:lang w:val="kk-KZ"/>
        </w:rPr>
        <w:t>Шешім:</w:t>
      </w:r>
      <w:r w:rsidR="00A75BF2" w:rsidRPr="00915E02">
        <w:rPr>
          <w:rFonts w:ascii="Times New Roman" w:hAnsi="Times New Roman" w:cs="Times New Roman"/>
          <w:sz w:val="28"/>
          <w:szCs w:val="28"/>
          <w:lang w:val="kk-KZ"/>
        </w:rPr>
        <w:br/>
        <w:t>1. Ақпарат назарға алынсын.</w:t>
      </w:r>
    </w:p>
    <w:p w:rsidR="00A75BF2" w:rsidRPr="00915E02" w:rsidRDefault="00A75BF2" w:rsidP="00A75BF2">
      <w:pPr>
        <w:pStyle w:val="a4"/>
        <w:ind w:firstLine="709"/>
        <w:rPr>
          <w:rFonts w:ascii="Times New Roman" w:hAnsi="Times New Roman" w:cs="Times New Roman"/>
          <w:sz w:val="28"/>
          <w:szCs w:val="28"/>
          <w:lang w:val="kk-KZ"/>
        </w:rPr>
      </w:pPr>
    </w:p>
    <w:p w:rsidR="00A75BF2"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Қамқоршылық кеңесінің төрағасы</w:t>
      </w:r>
    </w:p>
    <w:p w:rsidR="00082BBC" w:rsidRPr="00915E02" w:rsidRDefault="00A75BF2" w:rsidP="00A75BF2">
      <w:pPr>
        <w:pStyle w:val="a4"/>
        <w:ind w:firstLine="709"/>
        <w:rPr>
          <w:rFonts w:ascii="Times New Roman" w:hAnsi="Times New Roman" w:cs="Times New Roman"/>
          <w:sz w:val="28"/>
          <w:szCs w:val="28"/>
          <w:lang w:val="kk-KZ"/>
        </w:rPr>
      </w:pPr>
      <w:r w:rsidRPr="00915E02">
        <w:rPr>
          <w:rFonts w:ascii="Times New Roman" w:hAnsi="Times New Roman" w:cs="Times New Roman"/>
          <w:sz w:val="28"/>
          <w:szCs w:val="28"/>
          <w:lang w:val="kk-KZ"/>
        </w:rPr>
        <w:t>"Павлодар ауданының Розовка ОЖББМ" ММ»:</w:t>
      </w:r>
      <w:r w:rsidR="00FE1A25" w:rsidRPr="00915E02">
        <w:rPr>
          <w:rFonts w:ascii="Times New Roman" w:hAnsi="Times New Roman" w:cs="Times New Roman"/>
          <w:sz w:val="28"/>
          <w:szCs w:val="28"/>
          <w:lang w:val="kk-KZ"/>
        </w:rPr>
        <w:tab/>
      </w:r>
      <w:r w:rsidRPr="00915E02">
        <w:rPr>
          <w:rFonts w:ascii="Times New Roman" w:hAnsi="Times New Roman" w:cs="Times New Roman"/>
          <w:sz w:val="28"/>
          <w:szCs w:val="28"/>
          <w:lang w:val="kk-KZ"/>
        </w:rPr>
        <w:t>Р.Ф.</w:t>
      </w:r>
      <w:r w:rsidR="00FE1A25" w:rsidRPr="00915E02">
        <w:rPr>
          <w:rFonts w:ascii="Times New Roman" w:hAnsi="Times New Roman" w:cs="Times New Roman"/>
          <w:sz w:val="28"/>
          <w:szCs w:val="28"/>
          <w:lang w:val="kk-KZ"/>
        </w:rPr>
        <w:t xml:space="preserve">Краснова </w:t>
      </w:r>
    </w:p>
    <w:p w:rsidR="00844E29" w:rsidRPr="00915E02" w:rsidRDefault="00844E29" w:rsidP="00D048D9">
      <w:pPr>
        <w:pStyle w:val="a4"/>
        <w:ind w:firstLine="709"/>
        <w:rPr>
          <w:rFonts w:ascii="Times New Roman" w:hAnsi="Times New Roman" w:cs="Times New Roman"/>
          <w:sz w:val="28"/>
          <w:szCs w:val="28"/>
          <w:lang w:val="kk-KZ"/>
        </w:rPr>
      </w:pPr>
    </w:p>
    <w:p w:rsidR="00844E29" w:rsidRPr="00915E02" w:rsidRDefault="00844E29"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D048D9">
      <w:pPr>
        <w:pStyle w:val="a4"/>
        <w:ind w:firstLine="709"/>
        <w:rPr>
          <w:rFonts w:ascii="Times New Roman" w:hAnsi="Times New Roman" w:cs="Times New Roman"/>
          <w:sz w:val="28"/>
          <w:szCs w:val="28"/>
          <w:lang w:val="kk-KZ"/>
        </w:rPr>
      </w:pPr>
    </w:p>
    <w:p w:rsidR="000851BD" w:rsidRDefault="000851BD" w:rsidP="00915E02">
      <w:pPr>
        <w:pStyle w:val="a4"/>
        <w:rPr>
          <w:rFonts w:ascii="Times New Roman" w:hAnsi="Times New Roman" w:cs="Times New Roman"/>
          <w:sz w:val="28"/>
          <w:szCs w:val="28"/>
          <w:lang w:val="kk-KZ"/>
        </w:rPr>
      </w:pPr>
    </w:p>
    <w:sectPr w:rsidR="000851BD" w:rsidSect="00844E29">
      <w:pgSz w:w="11906" w:h="16838"/>
      <w:pgMar w:top="426" w:right="850"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D6B17"/>
    <w:rsid w:val="00082BBC"/>
    <w:rsid w:val="000851BD"/>
    <w:rsid w:val="0011071C"/>
    <w:rsid w:val="00186C98"/>
    <w:rsid w:val="001B4D32"/>
    <w:rsid w:val="00572FA4"/>
    <w:rsid w:val="00844E29"/>
    <w:rsid w:val="00915E02"/>
    <w:rsid w:val="00925AA0"/>
    <w:rsid w:val="009642CA"/>
    <w:rsid w:val="00A36C1A"/>
    <w:rsid w:val="00A75BF2"/>
    <w:rsid w:val="00B44784"/>
    <w:rsid w:val="00BD6B17"/>
    <w:rsid w:val="00BF60B1"/>
    <w:rsid w:val="00D048D9"/>
    <w:rsid w:val="00EB6692"/>
    <w:rsid w:val="00FE1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2CA"/>
    <w:rPr>
      <w:color w:val="0000FF"/>
      <w:u w:val="single"/>
    </w:rPr>
  </w:style>
  <w:style w:type="paragraph" w:styleId="a4">
    <w:name w:val="No Spacing"/>
    <w:uiPriority w:val="1"/>
    <w:qFormat/>
    <w:rsid w:val="00925AA0"/>
    <w:pPr>
      <w:spacing w:after="0" w:line="240" w:lineRule="auto"/>
    </w:pPr>
  </w:style>
  <w:style w:type="paragraph" w:styleId="a5">
    <w:name w:val="Balloon Text"/>
    <w:basedOn w:val="a"/>
    <w:link w:val="a6"/>
    <w:uiPriority w:val="99"/>
    <w:semiHidden/>
    <w:unhideWhenUsed/>
    <w:rsid w:val="00844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E29"/>
    <w:rPr>
      <w:rFonts w:ascii="Tahoma" w:hAnsi="Tahoma" w:cs="Tahoma"/>
      <w:sz w:val="16"/>
      <w:szCs w:val="16"/>
    </w:rPr>
  </w:style>
  <w:style w:type="paragraph" w:styleId="a7">
    <w:name w:val="Normal (Web)"/>
    <w:basedOn w:val="a"/>
    <w:uiPriority w:val="99"/>
    <w:semiHidden/>
    <w:unhideWhenUsed/>
    <w:rsid w:val="00D04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048D9"/>
    <w:rPr>
      <w:b/>
      <w:bCs/>
    </w:rPr>
  </w:style>
  <w:style w:type="character" w:styleId="a9">
    <w:name w:val="Emphasis"/>
    <w:basedOn w:val="a0"/>
    <w:uiPriority w:val="20"/>
    <w:qFormat/>
    <w:rsid w:val="00D048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2CA"/>
    <w:rPr>
      <w:color w:val="0000FF"/>
      <w:u w:val="single"/>
    </w:rPr>
  </w:style>
  <w:style w:type="paragraph" w:styleId="a4">
    <w:name w:val="No Spacing"/>
    <w:uiPriority w:val="1"/>
    <w:qFormat/>
    <w:rsid w:val="00925AA0"/>
    <w:pPr>
      <w:spacing w:after="0" w:line="240" w:lineRule="auto"/>
    </w:pPr>
  </w:style>
  <w:style w:type="paragraph" w:styleId="a5">
    <w:name w:val="Balloon Text"/>
    <w:basedOn w:val="a"/>
    <w:link w:val="a6"/>
    <w:uiPriority w:val="99"/>
    <w:semiHidden/>
    <w:unhideWhenUsed/>
    <w:rsid w:val="00844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E29"/>
    <w:rPr>
      <w:rFonts w:ascii="Tahoma" w:hAnsi="Tahoma" w:cs="Tahoma"/>
      <w:sz w:val="16"/>
      <w:szCs w:val="16"/>
    </w:rPr>
  </w:style>
  <w:style w:type="paragraph" w:styleId="a7">
    <w:name w:val="Normal (Web)"/>
    <w:basedOn w:val="a"/>
    <w:uiPriority w:val="99"/>
    <w:semiHidden/>
    <w:unhideWhenUsed/>
    <w:rsid w:val="00D04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048D9"/>
    <w:rPr>
      <w:b/>
      <w:bCs/>
    </w:rPr>
  </w:style>
  <w:style w:type="character" w:styleId="a9">
    <w:name w:val="Emphasis"/>
    <w:basedOn w:val="a0"/>
    <w:uiPriority w:val="20"/>
    <w:qFormat/>
    <w:rsid w:val="00D048D9"/>
    <w:rPr>
      <w:i/>
      <w:iCs/>
    </w:rPr>
  </w:style>
</w:styles>
</file>

<file path=word/webSettings.xml><?xml version="1.0" encoding="utf-8"?>
<w:webSettings xmlns:r="http://schemas.openxmlformats.org/officeDocument/2006/relationships" xmlns:w="http://schemas.openxmlformats.org/wordprocessingml/2006/main">
  <w:divs>
    <w:div w:id="364913805">
      <w:bodyDiv w:val="1"/>
      <w:marLeft w:val="0"/>
      <w:marRight w:val="0"/>
      <w:marTop w:val="0"/>
      <w:marBottom w:val="0"/>
      <w:divBdr>
        <w:top w:val="none" w:sz="0" w:space="0" w:color="auto"/>
        <w:left w:val="none" w:sz="0" w:space="0" w:color="auto"/>
        <w:bottom w:val="none" w:sz="0" w:space="0" w:color="auto"/>
        <w:right w:val="none" w:sz="0" w:space="0" w:color="auto"/>
      </w:divBdr>
    </w:div>
    <w:div w:id="508718718">
      <w:bodyDiv w:val="1"/>
      <w:marLeft w:val="0"/>
      <w:marRight w:val="0"/>
      <w:marTop w:val="0"/>
      <w:marBottom w:val="0"/>
      <w:divBdr>
        <w:top w:val="none" w:sz="0" w:space="0" w:color="auto"/>
        <w:left w:val="none" w:sz="0" w:space="0" w:color="auto"/>
        <w:bottom w:val="none" w:sz="0" w:space="0" w:color="auto"/>
        <w:right w:val="none" w:sz="0" w:space="0" w:color="auto"/>
      </w:divBdr>
      <w:divsChild>
        <w:div w:id="636227005">
          <w:marLeft w:val="0"/>
          <w:marRight w:val="0"/>
          <w:marTop w:val="0"/>
          <w:marBottom w:val="0"/>
          <w:divBdr>
            <w:top w:val="none" w:sz="0" w:space="0" w:color="auto"/>
            <w:left w:val="none" w:sz="0" w:space="0" w:color="auto"/>
            <w:bottom w:val="none" w:sz="0" w:space="0" w:color="auto"/>
            <w:right w:val="none" w:sz="0" w:space="0" w:color="auto"/>
          </w:divBdr>
        </w:div>
      </w:divsChild>
    </w:div>
    <w:div w:id="583146173">
      <w:bodyDiv w:val="1"/>
      <w:marLeft w:val="0"/>
      <w:marRight w:val="0"/>
      <w:marTop w:val="0"/>
      <w:marBottom w:val="0"/>
      <w:divBdr>
        <w:top w:val="none" w:sz="0" w:space="0" w:color="auto"/>
        <w:left w:val="none" w:sz="0" w:space="0" w:color="auto"/>
        <w:bottom w:val="none" w:sz="0" w:space="0" w:color="auto"/>
        <w:right w:val="none" w:sz="0" w:space="0" w:color="auto"/>
      </w:divBdr>
      <w:divsChild>
        <w:div w:id="1319921362">
          <w:marLeft w:val="0"/>
          <w:marRight w:val="0"/>
          <w:marTop w:val="0"/>
          <w:marBottom w:val="0"/>
          <w:divBdr>
            <w:top w:val="none" w:sz="0" w:space="0" w:color="auto"/>
            <w:left w:val="none" w:sz="0" w:space="0" w:color="auto"/>
            <w:bottom w:val="none" w:sz="0" w:space="0" w:color="auto"/>
            <w:right w:val="none" w:sz="0" w:space="0" w:color="auto"/>
          </w:divBdr>
        </w:div>
      </w:divsChild>
    </w:div>
    <w:div w:id="683165063">
      <w:bodyDiv w:val="1"/>
      <w:marLeft w:val="0"/>
      <w:marRight w:val="0"/>
      <w:marTop w:val="0"/>
      <w:marBottom w:val="0"/>
      <w:divBdr>
        <w:top w:val="none" w:sz="0" w:space="0" w:color="auto"/>
        <w:left w:val="none" w:sz="0" w:space="0" w:color="auto"/>
        <w:bottom w:val="none" w:sz="0" w:space="0" w:color="auto"/>
        <w:right w:val="none" w:sz="0" w:space="0" w:color="auto"/>
      </w:divBdr>
      <w:divsChild>
        <w:div w:id="216211402">
          <w:marLeft w:val="0"/>
          <w:marRight w:val="0"/>
          <w:marTop w:val="0"/>
          <w:marBottom w:val="0"/>
          <w:divBdr>
            <w:top w:val="none" w:sz="0" w:space="0" w:color="auto"/>
            <w:left w:val="none" w:sz="0" w:space="0" w:color="auto"/>
            <w:bottom w:val="none" w:sz="0" w:space="0" w:color="auto"/>
            <w:right w:val="none" w:sz="0" w:space="0" w:color="auto"/>
          </w:divBdr>
        </w:div>
      </w:divsChild>
    </w:div>
    <w:div w:id="840389451">
      <w:bodyDiv w:val="1"/>
      <w:marLeft w:val="0"/>
      <w:marRight w:val="0"/>
      <w:marTop w:val="0"/>
      <w:marBottom w:val="0"/>
      <w:divBdr>
        <w:top w:val="none" w:sz="0" w:space="0" w:color="auto"/>
        <w:left w:val="none" w:sz="0" w:space="0" w:color="auto"/>
        <w:bottom w:val="none" w:sz="0" w:space="0" w:color="auto"/>
        <w:right w:val="none" w:sz="0" w:space="0" w:color="auto"/>
      </w:divBdr>
      <w:divsChild>
        <w:div w:id="1443574595">
          <w:marLeft w:val="0"/>
          <w:marRight w:val="0"/>
          <w:marTop w:val="0"/>
          <w:marBottom w:val="0"/>
          <w:divBdr>
            <w:top w:val="none" w:sz="0" w:space="0" w:color="auto"/>
            <w:left w:val="none" w:sz="0" w:space="0" w:color="auto"/>
            <w:bottom w:val="none" w:sz="0" w:space="0" w:color="auto"/>
            <w:right w:val="none" w:sz="0" w:space="0" w:color="auto"/>
          </w:divBdr>
        </w:div>
      </w:divsChild>
    </w:div>
    <w:div w:id="1118915060">
      <w:bodyDiv w:val="1"/>
      <w:marLeft w:val="0"/>
      <w:marRight w:val="0"/>
      <w:marTop w:val="0"/>
      <w:marBottom w:val="0"/>
      <w:divBdr>
        <w:top w:val="none" w:sz="0" w:space="0" w:color="auto"/>
        <w:left w:val="none" w:sz="0" w:space="0" w:color="auto"/>
        <w:bottom w:val="none" w:sz="0" w:space="0" w:color="auto"/>
        <w:right w:val="none" w:sz="0" w:space="0" w:color="auto"/>
      </w:divBdr>
      <w:divsChild>
        <w:div w:id="573782165">
          <w:marLeft w:val="0"/>
          <w:marRight w:val="0"/>
          <w:marTop w:val="0"/>
          <w:marBottom w:val="0"/>
          <w:divBdr>
            <w:top w:val="none" w:sz="0" w:space="0" w:color="auto"/>
            <w:left w:val="none" w:sz="0" w:space="0" w:color="auto"/>
            <w:bottom w:val="none" w:sz="0" w:space="0" w:color="auto"/>
            <w:right w:val="none" w:sz="0" w:space="0" w:color="auto"/>
          </w:divBdr>
        </w:div>
      </w:divsChild>
    </w:div>
    <w:div w:id="1148594376">
      <w:bodyDiv w:val="1"/>
      <w:marLeft w:val="0"/>
      <w:marRight w:val="0"/>
      <w:marTop w:val="0"/>
      <w:marBottom w:val="0"/>
      <w:divBdr>
        <w:top w:val="none" w:sz="0" w:space="0" w:color="auto"/>
        <w:left w:val="none" w:sz="0" w:space="0" w:color="auto"/>
        <w:bottom w:val="none" w:sz="0" w:space="0" w:color="auto"/>
        <w:right w:val="none" w:sz="0" w:space="0" w:color="auto"/>
      </w:divBdr>
    </w:div>
    <w:div w:id="1514882269">
      <w:bodyDiv w:val="1"/>
      <w:marLeft w:val="0"/>
      <w:marRight w:val="0"/>
      <w:marTop w:val="0"/>
      <w:marBottom w:val="0"/>
      <w:divBdr>
        <w:top w:val="none" w:sz="0" w:space="0" w:color="auto"/>
        <w:left w:val="none" w:sz="0" w:space="0" w:color="auto"/>
        <w:bottom w:val="none" w:sz="0" w:space="0" w:color="auto"/>
        <w:right w:val="none" w:sz="0" w:space="0" w:color="auto"/>
      </w:divBdr>
      <w:divsChild>
        <w:div w:id="338895733">
          <w:marLeft w:val="0"/>
          <w:marRight w:val="0"/>
          <w:marTop w:val="0"/>
          <w:marBottom w:val="0"/>
          <w:divBdr>
            <w:top w:val="none" w:sz="0" w:space="0" w:color="auto"/>
            <w:left w:val="none" w:sz="0" w:space="0" w:color="auto"/>
            <w:bottom w:val="none" w:sz="0" w:space="0" w:color="auto"/>
            <w:right w:val="none" w:sz="0" w:space="0" w:color="auto"/>
          </w:divBdr>
        </w:div>
      </w:divsChild>
    </w:div>
    <w:div w:id="1868904663">
      <w:bodyDiv w:val="1"/>
      <w:marLeft w:val="0"/>
      <w:marRight w:val="0"/>
      <w:marTop w:val="0"/>
      <w:marBottom w:val="0"/>
      <w:divBdr>
        <w:top w:val="none" w:sz="0" w:space="0" w:color="auto"/>
        <w:left w:val="none" w:sz="0" w:space="0" w:color="auto"/>
        <w:bottom w:val="none" w:sz="0" w:space="0" w:color="auto"/>
        <w:right w:val="none" w:sz="0" w:space="0" w:color="auto"/>
      </w:divBdr>
      <w:divsChild>
        <w:div w:id="1998802946">
          <w:marLeft w:val="0"/>
          <w:marRight w:val="0"/>
          <w:marTop w:val="0"/>
          <w:marBottom w:val="0"/>
          <w:divBdr>
            <w:top w:val="none" w:sz="0" w:space="0" w:color="auto"/>
            <w:left w:val="none" w:sz="0" w:space="0" w:color="auto"/>
            <w:bottom w:val="none" w:sz="0" w:space="0" w:color="auto"/>
            <w:right w:val="none" w:sz="0" w:space="0" w:color="auto"/>
          </w:divBdr>
        </w:div>
      </w:divsChild>
    </w:div>
    <w:div w:id="1876238453">
      <w:bodyDiv w:val="1"/>
      <w:marLeft w:val="0"/>
      <w:marRight w:val="0"/>
      <w:marTop w:val="0"/>
      <w:marBottom w:val="0"/>
      <w:divBdr>
        <w:top w:val="none" w:sz="0" w:space="0" w:color="auto"/>
        <w:left w:val="none" w:sz="0" w:space="0" w:color="auto"/>
        <w:bottom w:val="none" w:sz="0" w:space="0" w:color="auto"/>
        <w:right w:val="none" w:sz="0" w:space="0" w:color="auto"/>
      </w:divBdr>
      <w:divsChild>
        <w:div w:id="655063081">
          <w:marLeft w:val="0"/>
          <w:marRight w:val="0"/>
          <w:marTop w:val="0"/>
          <w:marBottom w:val="0"/>
          <w:divBdr>
            <w:top w:val="none" w:sz="0" w:space="0" w:color="auto"/>
            <w:left w:val="none" w:sz="0" w:space="0" w:color="auto"/>
            <w:bottom w:val="none" w:sz="0" w:space="0" w:color="auto"/>
            <w:right w:val="none" w:sz="0" w:space="0" w:color="auto"/>
          </w:divBdr>
        </w:div>
      </w:divsChild>
    </w:div>
    <w:div w:id="1877035269">
      <w:bodyDiv w:val="1"/>
      <w:marLeft w:val="0"/>
      <w:marRight w:val="0"/>
      <w:marTop w:val="0"/>
      <w:marBottom w:val="0"/>
      <w:divBdr>
        <w:top w:val="none" w:sz="0" w:space="0" w:color="auto"/>
        <w:left w:val="none" w:sz="0" w:space="0" w:color="auto"/>
        <w:bottom w:val="none" w:sz="0" w:space="0" w:color="auto"/>
        <w:right w:val="none" w:sz="0" w:space="0" w:color="auto"/>
      </w:divBdr>
      <w:divsChild>
        <w:div w:id="78114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User</cp:lastModifiedBy>
  <cp:revision>3</cp:revision>
  <cp:lastPrinted>2020-04-15T15:15:00Z</cp:lastPrinted>
  <dcterms:created xsi:type="dcterms:W3CDTF">2020-07-08T18:38:00Z</dcterms:created>
  <dcterms:modified xsi:type="dcterms:W3CDTF">2020-07-08T18:41:00Z</dcterms:modified>
</cp:coreProperties>
</file>