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44" w:rsidRPr="00692310" w:rsidRDefault="00C40644" w:rsidP="00C40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</w:t>
      </w:r>
      <w:r w:rsidRPr="006923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тілінде оқытатын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педагог-психологтың декреттік демалысқа шыққан  орнына</w:t>
      </w:r>
      <w:r w:rsidRPr="006923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уақытша </w:t>
      </w:r>
      <w:r w:rsidRPr="00692310">
        <w:rPr>
          <w:rFonts w:ascii="Times New Roman" w:hAnsi="Times New Roman" w:cs="Times New Roman"/>
          <w:b/>
          <w:sz w:val="24"/>
          <w:szCs w:val="24"/>
          <w:lang w:val="kk-KZ"/>
        </w:rPr>
        <w:t>бос лауазымына орналасуға конкурс өткізу туралы хабарландыру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40644" w:rsidRPr="00692310" w:rsidRDefault="00C40644" w:rsidP="00C406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0644" w:rsidRPr="00692310" w:rsidRDefault="00C40644" w:rsidP="00C40644">
      <w:pPr>
        <w:spacing w:after="0" w:line="351" w:lineRule="atLeas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</w:t>
      </w:r>
      <w:r w:rsidRPr="00692310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692310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Павлодар облысыны</w:t>
      </w:r>
      <w:r w:rsidRPr="00BE62A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ң білім беру басқармасы, Павлодар ауданы білім беру бөлімінің </w:t>
      </w:r>
      <w:r w:rsidRPr="00692310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Жаңа қала негізгі жалпы білім беру мектебі</w:t>
      </w:r>
      <w:r w:rsidRPr="00692310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Pr="00BE62A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коммуналдық мемлекеттік мекемесі.</w:t>
      </w:r>
    </w:p>
    <w:p w:rsidR="00C40644" w:rsidRPr="00692310" w:rsidRDefault="00C40644" w:rsidP="00C40644">
      <w:pPr>
        <w:spacing w:after="0" w:line="351" w:lineRule="atLeas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C40644" w:rsidRPr="0046510F" w:rsidRDefault="00C40644" w:rsidP="00C40644">
      <w:pPr>
        <w:spacing w:after="0" w:line="351" w:lineRule="atLeast"/>
        <w:jc w:val="both"/>
        <w:textAlignment w:val="baseline"/>
        <w:rPr>
          <w:rStyle w:val="x-phauthuser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>Мекенжайы: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 xml:space="preserve"> Павлодар облысы, Павлодар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ауданы, Жаңа қала ауылы, 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>Школьная көшесі, 1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 xml:space="preserve"> үй, тел: </w:t>
      </w:r>
      <w:r w:rsidRPr="00524699">
        <w:rPr>
          <w:rFonts w:ascii="Times New Roman" w:hAnsi="Times New Roman"/>
          <w:color w:val="000000"/>
          <w:sz w:val="24"/>
          <w:szCs w:val="24"/>
          <w:lang w:val="kk-KZ"/>
        </w:rPr>
        <w:t>телефон-87184540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275</w:t>
      </w:r>
      <w:r w:rsidRPr="00524699"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>Э</w:t>
      </w:r>
      <w:r w:rsidRPr="00524699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 xml:space="preserve"> пошта: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4" w:history="1">
        <w:r w:rsidRPr="00454794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zhanakala_21</w:t>
        </w:r>
        <w:r w:rsidRPr="0045479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@mail.kz</w:t>
        </w:r>
      </w:hyperlink>
      <w:r>
        <w:rPr>
          <w:rStyle w:val="x-phauthuser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hyperlink r:id="rId5" w:history="1">
        <w:r w:rsidRPr="0045479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https://nobd.edu.kz/passportorg/14271</w:t>
        </w:r>
      </w:hyperlink>
      <w:r>
        <w:rPr>
          <w:rStyle w:val="x-phauthuser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C40644" w:rsidRPr="0046510F" w:rsidRDefault="00C40644" w:rsidP="00C40644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hyperlink r:id="rId6" w:history="1">
        <w:r w:rsidRPr="0045479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http://oapr.edu.kz/19/wp-admin/post-new.php?post_type=news</w:t>
        </w:r>
      </w:hyperlink>
    </w:p>
    <w:p w:rsidR="00C40644" w:rsidRPr="0046510F" w:rsidRDefault="00C40644" w:rsidP="00C40644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C40644" w:rsidRPr="00692310" w:rsidRDefault="00C40644" w:rsidP="00C406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2310">
        <w:rPr>
          <w:rFonts w:ascii="Times New Roman" w:hAnsi="Times New Roman" w:cs="Times New Roman"/>
          <w:b/>
          <w:sz w:val="24"/>
          <w:szCs w:val="24"/>
          <w:lang w:val="kk-KZ"/>
        </w:rPr>
        <w:t>Бос лауазымның атауы</w:t>
      </w:r>
      <w:r w:rsidRPr="0069231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92310"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 </w:t>
      </w:r>
      <w:r w:rsidRPr="00692310">
        <w:rPr>
          <w:rFonts w:ascii="Times New Roman" w:hAnsi="Times New Roman" w:cs="Times New Roman"/>
          <w:sz w:val="24"/>
          <w:szCs w:val="24"/>
          <w:lang w:val="kk-KZ"/>
        </w:rPr>
        <w:t xml:space="preserve">тілінде оқытатын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педагог-психолог </w:t>
      </w:r>
      <w:r w:rsidRPr="00692310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kk-KZ"/>
        </w:rPr>
        <w:t>1 жүктеме.</w:t>
      </w:r>
    </w:p>
    <w:p w:rsidR="00C40644" w:rsidRPr="00353982" w:rsidRDefault="00C40644" w:rsidP="00C406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>Функционалдық міндеттері</w:t>
      </w:r>
      <w:r w:rsidRPr="003539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3982">
        <w:rPr>
          <w:rFonts w:ascii="Times New Roman" w:hAnsi="Times New Roman" w:cs="Times New Roman"/>
          <w:sz w:val="24"/>
          <w:szCs w:val="24"/>
          <w:lang w:val="kk-KZ"/>
        </w:rPr>
        <w:t xml:space="preserve">2.1. 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>Оқушылардың жеке ерекшеліктері мен жасын ескере отырып, оларды оқытуды, тәрбиелеуді жүзеге асыру.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2.2. Қосымша білім алуға, зерттеу дағдыларын алуға бағытталған сабақтан тыс қызметті ұйымдастыру және жүзеге асыруға жәрдемдесу.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2.3. Білім алушылардың білімін, іскерлігін және дағдыларын бекіту, шығармашылық қабілеттерін дамыту, олар өз кезегінде мәлімделген стандарттарға сәйкес келуі тиіс.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2.4. Оқу сабақтары мен сабақтан тыс іс-шараларды өткізу кезінде гигиеналық және санитарлық нормаларды қамтамасыз ету. Қауіпсіздік ережелерін сақтауды бақылау.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2.5. Оқушыларды даярлаудың тиісті деңгейін қамтамасыз ету. Нәтиже мемлекеттік деңгейде бекітілген білім беру стандарттарына сәйкес келуі тиіс.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2.6. Оқу бағдарламаларын әзірлеу, білім беру жоспарларын құру және олардың іске асырылуын қамтамасыз ету. Білім беру стандарттары мен оқушылардың дайындық деңгейін ескере отырып, әр сабаққа тақырыптық жоспарлар құру.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2.7. Оқушылардың дайындығын, жеке ерекшеліктерін, шығармашылық қабілеттері мен бейімділігін ескере отырып, әр түрлі білім беру және сабақтан тыс жұмыстарды ұйымдастыру.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2.8. Оқу сабақтарын қатаң түрде жалпы қабылданған стандарттарда, бірақ материалды ұсынудың және оқушылардың білімін бақылаудың әртүрлі әдістерін қолдана отырып өткізу.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2.9. Білім алушылардың дәптерлерінің жүргізілуін бақылау, белгіленген орфографиялық режимді жүргізу.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3.0. Білім беру сабақтарын, көшпелі және жергілікті іс-шараларды өткізу кезінде оқушылардың өмірі мен денсаулығын қорғауды қамтамасыз ету.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3.1. Білім алушылардың ықтимал жеке проблемалары мен қиындықтарын, оқу бағдарламасын игерудегі қиындықтарды анықтау және оларды жеңуге көмек көрсету.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3.2. Оқу материалын игеру туралы есеп беру туралы білім беру бағдарламасының талаптары шеңберінде бақылау жұмыстарын жүргізу.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3.3. Орын алған жазатайым оқиғалар туралы мәліметтерді оқу орнының кезекшісіне уақтылы беру және қажет болған жағдайда алғашқы көмек көрсету.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3.4. Оқу жылында оқу кабинетінде тексеру жұмыстарын жүргізу үшін дәптерлерді сақтау.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lastRenderedPageBreak/>
        <w:t>3.5. Барлық педагогикалық кеңестер мен жиналыстарға, конференцияларға және сыныптан тыс шараларға қатысу.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3.6. Медициналық тексеруден жүйелі түрде (жыл сайын) өту.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3.7. Білім алушылардың түрлі конкурстық іс-шаралар мен фестивальдерге қатысуын ұйымдастыру.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3.8. Белгіленген тәртіппен сынып құжаттамасын жүргізеді, білім алушылардың сабаққа қатысуы мен үлгеріміне ағымдағы бақылауды жүзеге асырады, тиісті балл қояды.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3.9. Ішкі еңбек тәртібінің Жарғысы мен ережелерін сақтайды.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4.0. Мектеп қабырғасында, қоғамдық орындарда, тұрмыста этикалық мінез-құлық нормаларын сақтайды.</w:t>
      </w:r>
    </w:p>
    <w:p w:rsidR="00C40644" w:rsidRDefault="00C40644" w:rsidP="00C406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Ақы төлеу: 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- бір жылға дейінгі жұмы</w:t>
      </w:r>
      <w:r>
        <w:rPr>
          <w:rFonts w:ascii="Times New Roman" w:hAnsi="Times New Roman" w:cs="Times New Roman"/>
          <w:sz w:val="24"/>
          <w:szCs w:val="24"/>
          <w:lang w:val="kk-KZ"/>
        </w:rPr>
        <w:t>с өтілі бар жоғары білім: 85 000-100 000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 xml:space="preserve"> теңге.</w:t>
      </w:r>
    </w:p>
    <w:p w:rsidR="00C40644" w:rsidRPr="00353982" w:rsidRDefault="00C40644" w:rsidP="00C4064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</w:p>
    <w:p w:rsidR="00C40644" w:rsidRPr="0047298C" w:rsidRDefault="00C40644" w:rsidP="00C406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298C">
        <w:rPr>
          <w:rFonts w:ascii="Times New Roman" w:hAnsi="Times New Roman" w:cs="Times New Roman"/>
          <w:b/>
          <w:sz w:val="24"/>
          <w:szCs w:val="24"/>
          <w:lang w:val="kk-KZ"/>
        </w:rPr>
        <w:t>Құжаттарды қабылдау мерзімі: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 жылғы 29 қазаннан</w:t>
      </w:r>
      <w:r w:rsidRPr="004729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4 жылғы 29 қарашаға </w:t>
      </w:r>
      <w:r w:rsidRPr="004729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дейін.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</w:t>
      </w: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Құжаттар тізімі: 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1) Ереженің 10-қосымшасына сәйкес нысан бойынша қоса берілетін құжаттардың тізбесін көрсете отырып, конкурсқа қатысу туралы өтініш;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2) жеке басын куәландыратын құжат немесе цифрлық құжаттар сервисінен электрондық құжат;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3) кадрларды есепке алу бойынша толтырылған жеке іс парағы (нақты тұрғылықты жері мен байланыс телефондары көрсетіледі);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4) педагогтердің үлгілік біліктілік сипаттамалары бекіткен лауазымға қойылатын біліктілік талаптарына сәйкес білімі туралы құжаттардың көшірмесі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 (болған жағдайда);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6) 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КЖД – 175/2020 бұйрығымен ( 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куәлік( болған жағдайда).</w:t>
      </w:r>
    </w:p>
    <w:p w:rsidR="00C40644" w:rsidRPr="00BE62A6" w:rsidRDefault="00C40644" w:rsidP="00C406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лауазымына кандидаттың толтырылған бағалау парағы.</w:t>
      </w:r>
    </w:p>
    <w:p w:rsidR="00C40644" w:rsidRDefault="00C40644" w:rsidP="00C4064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644" w:rsidRDefault="00C40644" w:rsidP="00C40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644" w:rsidRPr="005E7928" w:rsidRDefault="00C40644" w:rsidP="00C40644">
      <w:pPr>
        <w:rPr>
          <w:lang w:val="kk-KZ"/>
        </w:rPr>
      </w:pPr>
    </w:p>
    <w:p w:rsidR="008A1EB4" w:rsidRPr="00C40644" w:rsidRDefault="008A1EB4">
      <w:pPr>
        <w:rPr>
          <w:lang w:val="kk-KZ"/>
        </w:rPr>
      </w:pPr>
    </w:p>
    <w:sectPr w:rsidR="008A1EB4" w:rsidRPr="00C40644" w:rsidSect="00C1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644"/>
    <w:rsid w:val="008A1EB4"/>
    <w:rsid w:val="00C4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authusertext">
    <w:name w:val="x-ph__auth__user__text"/>
    <w:basedOn w:val="a0"/>
    <w:rsid w:val="00C40644"/>
  </w:style>
  <w:style w:type="character" w:styleId="a3">
    <w:name w:val="Hyperlink"/>
    <w:basedOn w:val="a0"/>
    <w:uiPriority w:val="99"/>
    <w:unhideWhenUsed/>
    <w:rsid w:val="00C406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apr.edu.kz/19/wp-admin/post-new.php?post_type=news" TargetMode="External"/><Relationship Id="rId5" Type="http://schemas.openxmlformats.org/officeDocument/2006/relationships/hyperlink" Target="https://nobd.edu.kz/passportorg/14271" TargetMode="External"/><Relationship Id="rId4" Type="http://schemas.openxmlformats.org/officeDocument/2006/relationships/hyperlink" Target="mailto:zhanakala_21@mai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2024-10-29T08:48:00Z</dcterms:created>
  <dcterms:modified xsi:type="dcterms:W3CDTF">2024-10-29T08:51:00Z</dcterms:modified>
</cp:coreProperties>
</file>