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31" w:rsidRDefault="00C54D31" w:rsidP="003427D4">
      <w:pPr>
        <w:widowControl w:val="0"/>
        <w:spacing w:before="55" w:line="274" w:lineRule="auto"/>
        <w:ind w:left="6233" w:right="1621" w:firstLine="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4D31">
        <w:rPr>
          <w:noProof/>
        </w:rPr>
        <w:drawing>
          <wp:anchor distT="0" distB="0" distL="114300" distR="114300" simplePos="0" relativeHeight="251659264" behindDoc="1" locked="0" layoutInCell="0" allowOverlap="1" wp14:anchorId="6F97CE4D" wp14:editId="2DD2619A">
            <wp:simplePos x="0" y="0"/>
            <wp:positionH relativeFrom="page">
              <wp:posOffset>685800</wp:posOffset>
            </wp:positionH>
            <wp:positionV relativeFrom="page">
              <wp:posOffset>685800</wp:posOffset>
            </wp:positionV>
            <wp:extent cx="1543050" cy="4286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4D31" w:rsidRDefault="00C54D31" w:rsidP="003427D4">
      <w:pPr>
        <w:widowControl w:val="0"/>
        <w:spacing w:before="55" w:line="274" w:lineRule="auto"/>
        <w:ind w:left="6233" w:right="1621" w:firstLine="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427D4" w:rsidRDefault="003427D4" w:rsidP="003427D4">
      <w:pPr>
        <w:widowControl w:val="0"/>
        <w:spacing w:before="55" w:line="274" w:lineRule="auto"/>
        <w:ind w:left="6233" w:right="1621" w:firstLine="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Қазақстан Республикасы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ілім және ғылым министрінің</w:t>
      </w:r>
    </w:p>
    <w:p w:rsidR="003427D4" w:rsidRDefault="003427D4" w:rsidP="003427D4">
      <w:pPr>
        <w:widowControl w:val="0"/>
        <w:spacing w:line="274" w:lineRule="auto"/>
        <w:ind w:left="6509" w:right="18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2020 жылғы 24 сәуірдегі № 158 бұйрығына</w:t>
      </w:r>
      <w:r>
        <w:rPr>
          <w:rFonts w:ascii="Times New Roman" w:eastAsia="Times New Roman" w:hAnsi="Times New Roman" w:cs="Times New Roman"/>
          <w:color w:val="000000"/>
          <w:spacing w:val="4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11-қосымша</w:t>
      </w:r>
    </w:p>
    <w:p w:rsidR="003427D4" w:rsidRDefault="003427D4" w:rsidP="003427D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7D4" w:rsidRDefault="003427D4" w:rsidP="003427D4">
      <w:pPr>
        <w:widowControl w:val="0"/>
        <w:spacing w:line="281" w:lineRule="auto"/>
        <w:ind w:right="21"/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7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</w:p>
    <w:p w:rsidR="003427D4" w:rsidRDefault="003427D4" w:rsidP="003427D4">
      <w:pPr>
        <w:spacing w:after="15" w:line="240" w:lineRule="exact"/>
        <w:rPr>
          <w:rFonts w:ascii="Times New Roman" w:eastAsia="Times New Roman" w:hAnsi="Times New Roman" w:cs="Times New Roman"/>
          <w:w w:val="88"/>
          <w:sz w:val="24"/>
          <w:szCs w:val="24"/>
        </w:rPr>
      </w:pPr>
    </w:p>
    <w:p w:rsidR="003427D4" w:rsidRDefault="003427D4" w:rsidP="00342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30"/>
          <w:szCs w:val="30"/>
        </w:rPr>
        <w:t>р</w:t>
      </w:r>
    </w:p>
    <w:p w:rsidR="003427D4" w:rsidRDefault="003427D4" w:rsidP="003427D4">
      <w:pPr>
        <w:spacing w:after="65" w:line="240" w:lineRule="exact"/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</w:pPr>
    </w:p>
    <w:p w:rsidR="003427D4" w:rsidRDefault="003427D4" w:rsidP="003427D4">
      <w:pPr>
        <w:widowControl w:val="0"/>
        <w:spacing w:line="273" w:lineRule="auto"/>
        <w:ind w:right="14" w:firstLine="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"М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екеме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ерінд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алушыл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әрбиен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шілер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санатт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алы"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ә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кемелеріндег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алушыла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тәрбиенушілерді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жекеле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санаттарын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жанындағ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лагерьлерд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демалу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құжатта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қабылда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 жолдама беру тәртібін айқындайды.</w:t>
      </w:r>
    </w:p>
    <w:p w:rsidR="003427D4" w:rsidRDefault="003427D4" w:rsidP="003427D4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Қағидаларда мынадай ұғымдар пайдаланылады:</w:t>
      </w:r>
    </w:p>
    <w:p w:rsidR="003427D4" w:rsidRDefault="003427D4" w:rsidP="003427D4">
      <w:pPr>
        <w:widowControl w:val="0"/>
        <w:spacing w:before="46" w:line="273" w:lineRule="auto"/>
        <w:ind w:right="-69" w:firstLine="8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7D4">
          <w:pgSz w:w="12240" w:h="15840"/>
          <w:pgMar w:top="740" w:right="844" w:bottom="98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ңн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рналғ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шартт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індег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кваз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субъектілеріні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қызметтері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көрсету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терезе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қағидат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бойынш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арналған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арттарды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ызметтерді,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имемлекеттік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субъектілер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еттерін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өрсетуге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өтініштер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рсетілетін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қызметті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алушығ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әтижелері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өніндег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ұйымдастыру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электрондық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Қазақстан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жылжымайтын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қықтарды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іркеуді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ұлға;</w:t>
      </w:r>
    </w:p>
    <w:p w:rsidR="003427D4" w:rsidRDefault="003427D4" w:rsidP="003427D4">
      <w:pPr>
        <w:widowControl w:val="0"/>
        <w:spacing w:line="273" w:lineRule="auto"/>
        <w:ind w:right="7" w:firstLine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сәйкестенд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нөмiрi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iшiнде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өзiндiк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кәсiпкерлiк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түрiнде қызметiн жүзеге асыратын дара кәсiпкер үшiн қалыптастырылатын бiрегей нөмiр;</w:t>
      </w:r>
    </w:p>
    <w:p w:rsidR="003427D4" w:rsidRDefault="003427D4" w:rsidP="003427D4">
      <w:pPr>
        <w:widowControl w:val="0"/>
        <w:spacing w:line="273" w:lineRule="auto"/>
        <w:ind w:right="9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ерекш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санын, мазмұны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кеттік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 көрсетуге қойылатын негізгі талаптар тізбесі;</w:t>
      </w:r>
    </w:p>
    <w:p w:rsidR="003427D4" w:rsidRDefault="003427D4" w:rsidP="003427D4">
      <w:pPr>
        <w:widowControl w:val="0"/>
        <w:spacing w:line="273" w:lineRule="auto"/>
        <w:ind w:right="42" w:firstLine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б-по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ақ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терезесі болатын ақпараттық 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(бұдан 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портал);</w:t>
      </w:r>
    </w:p>
    <w:p w:rsidR="003427D4" w:rsidRDefault="003427D4" w:rsidP="003427D4">
      <w:pPr>
        <w:widowControl w:val="0"/>
        <w:spacing w:before="1" w:line="273" w:lineRule="auto"/>
        <w:ind w:right="-68" w:firstLine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электрондық цифрлық қолтаңба – электрондық цифрлық қолтаңба құралдарымен жасалған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құжаттың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анықтығын,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тиесілі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мазмұнының 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згерм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йтінді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ктронд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-ЭЦҚ).</w:t>
      </w:r>
    </w:p>
    <w:p w:rsidR="003427D4" w:rsidRDefault="003427D4" w:rsidP="003427D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7D4" w:rsidRDefault="003427D4" w:rsidP="00342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і</w:t>
      </w:r>
    </w:p>
    <w:p w:rsidR="003427D4" w:rsidRDefault="003427D4" w:rsidP="003427D4">
      <w:pPr>
        <w:spacing w:after="65" w:line="240" w:lineRule="exact"/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</w:pPr>
    </w:p>
    <w:p w:rsidR="003427D4" w:rsidRDefault="003427D4" w:rsidP="003427D4">
      <w:pPr>
        <w:widowControl w:val="0"/>
        <w:spacing w:line="273" w:lineRule="auto"/>
        <w:ind w:right="-69"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 жекелеген санаттарына қала сыртындағы және мектеп жанындағы лагерьлерде демалуы үшін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өрсетілетін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(бұдан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тұлғ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(бұда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рқы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кемелеріндег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алушыла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тәрбиенушілерді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жекеле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санаттарын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жанындағ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лагерьлерд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демалу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құжатта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қабылда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өтініш береді.</w:t>
      </w:r>
    </w:p>
    <w:p w:rsidR="003427D4" w:rsidRDefault="003427D4" w:rsidP="003427D4">
      <w:pPr>
        <w:widowControl w:val="0"/>
        <w:spacing w:line="273" w:lineRule="auto"/>
        <w:ind w:right="33" w:firstLine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қызметті алушыға тиі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құжаттардың қабылданғаны туралы қолхат беріледі.</w:t>
      </w:r>
    </w:p>
    <w:p w:rsidR="003427D4" w:rsidRDefault="003427D4" w:rsidP="003427D4">
      <w:pPr>
        <w:widowControl w:val="0"/>
        <w:spacing w:line="273" w:lineRule="auto"/>
        <w:ind w:right="-65" w:firstLine="43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7D4">
          <w:pgSz w:w="12240" w:h="15840"/>
          <w:pgMar w:top="740" w:right="845" w:bottom="113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етілетін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алушы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ұжаттардың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лданылу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ерзімі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сәйкес нысан бойынша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 қабылдаудан бас тарту туралы қолхат береді.</w:t>
      </w:r>
    </w:p>
    <w:p w:rsidR="003427D4" w:rsidRDefault="003427D4" w:rsidP="003427D4">
      <w:pPr>
        <w:widowControl w:val="0"/>
        <w:spacing w:line="273" w:lineRule="auto"/>
        <w:ind w:right="16" w:firstLine="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етті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курьер арқылы жеткізуді 1 (бір) жұмыс күні ішінде жүзеге асырады.</w:t>
      </w:r>
    </w:p>
    <w:p w:rsidR="003427D4" w:rsidRDefault="003427D4" w:rsidP="003427D4">
      <w:pPr>
        <w:widowControl w:val="0"/>
        <w:spacing w:line="273" w:lineRule="auto"/>
        <w:ind w:right="10" w:firstLine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қызмет көрсету мерзіміне кірмейді.</w:t>
      </w:r>
    </w:p>
    <w:p w:rsidR="003427D4" w:rsidRDefault="003427D4" w:rsidP="003427D4">
      <w:pPr>
        <w:widowControl w:val="0"/>
        <w:spacing w:line="273" w:lineRule="auto"/>
        <w:ind w:right="76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мәртебе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сондай-а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мемлекетті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нәтижесі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уақыт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көрсетілген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хабарлама жіберіледі.</w:t>
      </w:r>
    </w:p>
    <w:p w:rsidR="003427D4" w:rsidRDefault="003427D4" w:rsidP="003427D4">
      <w:pPr>
        <w:widowControl w:val="0"/>
        <w:spacing w:before="1" w:line="273" w:lineRule="auto"/>
        <w:ind w:right="5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Көрсетілетін қызметті беруші құжаттарды алған сәттен бастап 1 (бір) жұмыс күні ішінде ұсынылған құжаттардың толықтығын тексереді.</w:t>
      </w:r>
    </w:p>
    <w:p w:rsidR="003427D4" w:rsidRDefault="003427D4" w:rsidP="003427D4">
      <w:pPr>
        <w:widowControl w:val="0"/>
        <w:spacing w:line="273" w:lineRule="auto"/>
        <w:ind w:right="69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алушыны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куәлігін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ақпарат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йесінд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мәлі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болмаға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Мемлек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корпора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өрсеті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ектронды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үкімет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рқыл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мемлекеттік ақпараттық жүйеден алады.</w:t>
      </w:r>
    </w:p>
    <w:p w:rsidR="003427D4" w:rsidRDefault="003427D4" w:rsidP="003427D4">
      <w:pPr>
        <w:widowControl w:val="0"/>
        <w:spacing w:line="273" w:lineRule="auto"/>
        <w:ind w:right="6" w:firstLine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заңда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млеке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цияны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ақп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жүйеле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аңме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рғалат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құпия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терді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лушының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лісім алады.</w:t>
      </w:r>
    </w:p>
    <w:p w:rsidR="003427D4" w:rsidRDefault="003427D4" w:rsidP="003427D4">
      <w:pPr>
        <w:widowControl w:val="0"/>
        <w:spacing w:line="273" w:lineRule="auto"/>
        <w:ind w:right="85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мерзім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ұжаттард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ынбаға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ағдайда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өтіні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портал арқылы қабылдаудан бас тартады.</w:t>
      </w:r>
    </w:p>
    <w:p w:rsidR="003427D4" w:rsidRDefault="003427D4" w:rsidP="003427D4">
      <w:pPr>
        <w:widowControl w:val="0"/>
        <w:spacing w:line="273" w:lineRule="auto"/>
        <w:ind w:right="-69" w:firstLine="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Құжаттар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тексер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қорыты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үш)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сыртындағы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анындағы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лагерьлерге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жолдама (жол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ұдан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дәлелді жауапты дайындайды.</w:t>
      </w:r>
    </w:p>
    <w:p w:rsidR="003427D4" w:rsidRDefault="003427D4" w:rsidP="003427D4">
      <w:pPr>
        <w:widowControl w:val="0"/>
        <w:spacing w:line="273" w:lineRule="auto"/>
        <w:ind w:right="107"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дәл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ауап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сетіл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қызметті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алушы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немесе Мемлекеттік корпорацияға жолдайды.</w:t>
      </w:r>
    </w:p>
    <w:p w:rsidR="003427D4" w:rsidRDefault="003427D4" w:rsidP="003427D4">
      <w:pPr>
        <w:widowControl w:val="0"/>
        <w:spacing w:line="273" w:lineRule="auto"/>
        <w:ind w:right="-1" w:firstLine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нотариалды расталған сенімхат бойынша оның өкілі) ұсыну кезінде жүзеге асырылады.</w:t>
      </w:r>
    </w:p>
    <w:p w:rsidR="003427D4" w:rsidRDefault="003427D4" w:rsidP="003427D4">
      <w:pPr>
        <w:widowControl w:val="0"/>
        <w:spacing w:line="273" w:lineRule="auto"/>
        <w:ind w:right="9" w:firstLine="4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7D4">
          <w:pgSz w:w="12240" w:h="15840"/>
          <w:pgMar w:top="740" w:right="847" w:bottom="107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тапс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өткенне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жүгінге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жағдайд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Мемлекетті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корпорацияны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ішінд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құжаттард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алушығ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Мемлекетті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корпорацияға жібереді.</w:t>
      </w:r>
    </w:p>
    <w:p w:rsidR="003427D4" w:rsidRDefault="003427D4" w:rsidP="003427D4">
      <w:pPr>
        <w:widowControl w:val="0"/>
        <w:spacing w:line="273" w:lineRule="auto"/>
        <w:ind w:right="11" w:firstLine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удың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рзімі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 көрсетуден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 тарту 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(бес) жұмыс күні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құрайды.</w:t>
      </w:r>
    </w:p>
    <w:p w:rsidR="003427D4" w:rsidRDefault="003427D4" w:rsidP="003427D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7D4" w:rsidRDefault="003427D4" w:rsidP="003427D4">
      <w:pPr>
        <w:widowControl w:val="0"/>
        <w:spacing w:line="281" w:lineRule="auto"/>
        <w:ind w:right="1163"/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есе)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е)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</w:p>
    <w:p w:rsidR="003427D4" w:rsidRDefault="003427D4" w:rsidP="003427D4">
      <w:pPr>
        <w:spacing w:after="6"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3427D4" w:rsidRDefault="003427D4" w:rsidP="003427D4">
      <w:pPr>
        <w:widowControl w:val="0"/>
        <w:spacing w:line="273" w:lineRule="auto"/>
        <w:ind w:right="83" w:firstLine="7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мәселелер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бойынш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жөніндегі уәкілетті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Қазақстан Республикасының заңнамасына сәйкес беріледі.</w:t>
      </w:r>
    </w:p>
    <w:p w:rsidR="003427D4" w:rsidRDefault="003427D4" w:rsidP="003427D4">
      <w:pPr>
        <w:widowControl w:val="0"/>
        <w:spacing w:before="1" w:line="273" w:lineRule="auto"/>
        <w:ind w:right="-69" w:firstLine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ңн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-тармағына сәйкес тіркелген күнінен бастап 5 (бес) 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күні ішінде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қаралуға жатады.</w:t>
      </w:r>
    </w:p>
    <w:p w:rsidR="003427D4" w:rsidRDefault="003427D4" w:rsidP="003427D4">
      <w:pPr>
        <w:widowControl w:val="0"/>
        <w:spacing w:line="273" w:lineRule="auto"/>
        <w:ind w:right="31" w:firstLine="5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түске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шағым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тіркелге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күнінен бастап 15 (он бес) жұмыс күні ішінде қарастыруға жатады.</w:t>
      </w:r>
    </w:p>
    <w:p w:rsidR="003427D4" w:rsidRDefault="003427D4" w:rsidP="003427D4">
      <w:pPr>
        <w:widowControl w:val="0"/>
        <w:spacing w:line="273" w:lineRule="auto"/>
        <w:ind w:right="11" w:firstLine="4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пеген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 жүгінеді.</w:t>
      </w:r>
    </w:p>
    <w:p w:rsidR="003427D4" w:rsidRDefault="003427D4" w:rsidP="003427D4">
      <w:pPr>
        <w:widowControl w:val="0"/>
        <w:spacing w:before="9" w:line="276" w:lineRule="auto"/>
        <w:ind w:left="6765" w:right="94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"Мемлекеттік білім беру мекемелеріндегі білім алушылар мен тәрбиенушілердің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жекелеген санаттарына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қала сыртындағы және мектеп жанындағы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лагерьлерде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демалуы үшін құжаттар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қабылдау және жолдама беру" мемлекеттік қызметті кө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рсету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қағидаларына</w:t>
      </w:r>
      <w:r>
        <w:rPr>
          <w:rFonts w:ascii="Times New Roman" w:eastAsia="Times New Roman" w:hAnsi="Times New Roman" w:cs="Times New Roman"/>
          <w:color w:val="000000"/>
          <w:spacing w:val="15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1-қосымша</w:t>
      </w:r>
      <w:r>
        <w:rPr>
          <w:rFonts w:ascii="Times New Roman" w:eastAsia="Times New Roman" w:hAnsi="Times New Roman" w:cs="Times New Roman"/>
          <w:color w:val="000000"/>
          <w:spacing w:val="13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</w:p>
    <w:p w:rsidR="003427D4" w:rsidRDefault="003427D4" w:rsidP="003427D4">
      <w:pPr>
        <w:widowControl w:val="0"/>
        <w:spacing w:before="29" w:line="274" w:lineRule="auto"/>
        <w:ind w:left="6847" w:right="10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Нұр-Сұлтан, Алматы және Шымкент қалаларының, облыстық маңызы бар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аудандар мен қалалардың жергілікті атқарушы органның басшысына</w:t>
      </w:r>
    </w:p>
    <w:p w:rsidR="003427D4" w:rsidRDefault="003427D4" w:rsidP="003427D4">
      <w:pPr>
        <w:widowControl w:val="0"/>
        <w:spacing w:line="274" w:lineRule="auto"/>
        <w:ind w:left="6784" w:right="9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____________________________ өтініш берушінің Т.А.Ә.</w:t>
      </w:r>
      <w:r>
        <w:rPr>
          <w:rFonts w:ascii="Times New Roman" w:eastAsia="Times New Roman" w:hAnsi="Times New Roman" w:cs="Times New Roman"/>
          <w:color w:val="000000"/>
          <w:spacing w:val="4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(бар болғанда) және жеке сәйкестендіру нөмі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і, мына</w:t>
      </w:r>
    </w:p>
    <w:p w:rsidR="003427D4" w:rsidRDefault="003427D4" w:rsidP="003427D4">
      <w:pPr>
        <w:widowControl w:val="0"/>
        <w:spacing w:line="240" w:lineRule="auto"/>
        <w:ind w:left="68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427D4">
          <w:pgSz w:w="12240" w:h="15840"/>
          <w:pgMar w:top="740" w:right="841" w:bottom="113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мекенжайы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бойынша тұратын:</w:t>
      </w:r>
    </w:p>
    <w:p w:rsidR="003427D4" w:rsidRDefault="003427D4" w:rsidP="003427D4">
      <w:pPr>
        <w:widowControl w:val="0"/>
        <w:spacing w:line="274" w:lineRule="auto"/>
        <w:ind w:left="6784" w:right="9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____________________________ (елді мекен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атауы, тұ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ғылықты мекенжайы, телефоны)</w:t>
      </w:r>
    </w:p>
    <w:p w:rsidR="003427D4" w:rsidRDefault="003427D4" w:rsidP="003427D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7D4" w:rsidRDefault="003427D4" w:rsidP="00342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</w:p>
    <w:p w:rsidR="003427D4" w:rsidRDefault="003427D4" w:rsidP="003427D4">
      <w:pPr>
        <w:spacing w:after="66"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:rsidR="003427D4" w:rsidRDefault="003427D4" w:rsidP="003427D4">
      <w:pPr>
        <w:widowControl w:val="0"/>
        <w:spacing w:line="273" w:lineRule="auto"/>
        <w:ind w:right="-69" w:firstLine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кәм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толм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Т.А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лған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сәйкестендіру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литерін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өрсету)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баламды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өрсету)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демалу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қамтамасы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 тәрбиеленушілердің тізіміне қосуды сұраймын.</w:t>
      </w:r>
    </w:p>
    <w:p w:rsidR="003427D4" w:rsidRDefault="003427D4" w:rsidP="003427D4">
      <w:pPr>
        <w:widowControl w:val="0"/>
        <w:spacing w:line="273" w:lineRule="auto"/>
        <w:ind w:left="-44" w:right="7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аттық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лы"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жылғ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мамырдағ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Республикасыны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аңыме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қорғалаты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3427D4" w:rsidRDefault="003427D4" w:rsidP="003427D4">
      <w:pPr>
        <w:sectPr w:rsidR="003427D4">
          <w:pgSz w:w="12240" w:h="15840"/>
          <w:pgMar w:top="735" w:right="850" w:bottom="660" w:left="840" w:header="0" w:footer="0" w:gutter="0"/>
          <w:cols w:space="708"/>
        </w:sectPr>
      </w:pPr>
    </w:p>
    <w:p w:rsidR="003427D4" w:rsidRDefault="003427D4" w:rsidP="003427D4">
      <w:pPr>
        <w:widowControl w:val="0"/>
        <w:spacing w:line="272" w:lineRule="auto"/>
        <w:ind w:left="-70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мәліметтерді 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келісемін. "___" _____________20__ жыл</w:t>
      </w:r>
    </w:p>
    <w:p w:rsidR="003427D4" w:rsidRDefault="003427D4" w:rsidP="00342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427D4" w:rsidRDefault="003427D4" w:rsidP="003427D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427D4" w:rsidRDefault="003427D4" w:rsidP="00342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қолы</w:t>
      </w:r>
    </w:p>
    <w:p w:rsidR="003427D4" w:rsidRDefault="003427D4" w:rsidP="003427D4">
      <w:pPr>
        <w:widowControl w:val="0"/>
        <w:spacing w:before="55" w:line="274" w:lineRule="auto"/>
        <w:ind w:left="278" w:right="15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"Мемлекеттік білім беру мекемелеріндегі білім алушылар мен тәрбиенушілердің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жекелеген санаттарына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қала сыртындағы және мектеп жанындағы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лагерьлерде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демалуы үшін құжаттар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қабылдау және жолдама беру" мемлекеттік қызметті кө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рсету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қағидаларына</w:t>
      </w:r>
    </w:p>
    <w:p w:rsidR="003427D4" w:rsidRDefault="003427D4" w:rsidP="003427D4">
      <w:pPr>
        <w:widowControl w:val="0"/>
        <w:spacing w:line="240" w:lineRule="auto"/>
        <w:ind w:left="12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2-қосымша</w:t>
      </w:r>
    </w:p>
    <w:p w:rsidR="003427D4" w:rsidRDefault="003427D4" w:rsidP="003427D4">
      <w:pPr>
        <w:sectPr w:rsidR="003427D4">
          <w:type w:val="continuous"/>
          <w:pgSz w:w="12240" w:h="15840"/>
          <w:pgMar w:top="735" w:right="850" w:bottom="660" w:left="840" w:header="0" w:footer="0" w:gutter="0"/>
          <w:cols w:num="2" w:space="708" w:equalWidth="0">
            <w:col w:w="4107" w:space="1747"/>
            <w:col w:w="4694" w:space="0"/>
          </w:cols>
        </w:sectPr>
      </w:pPr>
    </w:p>
    <w:p w:rsidR="003427D4" w:rsidRDefault="003427D4" w:rsidP="003427D4">
      <w:pPr>
        <w:spacing w:after="77" w:line="240" w:lineRule="exact"/>
        <w:rPr>
          <w:sz w:val="24"/>
          <w:szCs w:val="24"/>
        </w:rPr>
      </w:pPr>
    </w:p>
    <w:p w:rsidR="003427D4" w:rsidRDefault="003427D4" w:rsidP="003427D4">
      <w:pPr>
        <w:widowControl w:val="0"/>
        <w:spacing w:line="281" w:lineRule="auto"/>
        <w:ind w:right="15"/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7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</w:p>
    <w:p w:rsidR="003427D4" w:rsidRDefault="003427D4" w:rsidP="003427D4">
      <w:pPr>
        <w:spacing w:after="1" w:line="220" w:lineRule="exact"/>
        <w:rPr>
          <w:rFonts w:ascii="Times New Roman" w:eastAsia="Times New Roman" w:hAnsi="Times New Roman" w:cs="Times New Roman"/>
          <w:w w:val="8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80"/>
        <w:gridCol w:w="7164"/>
      </w:tblGrid>
      <w:tr w:rsidR="003427D4" w:rsidTr="006E63FD">
        <w:trPr>
          <w:cantSplit/>
          <w:trHeight w:hRule="exact" w:val="870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after="83"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spacing w:before="60" w:line="274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Көрс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тіле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нің атауы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after="11" w:line="180" w:lineRule="exact"/>
              <w:rPr>
                <w:sz w:val="18"/>
                <w:szCs w:val="18"/>
              </w:rPr>
            </w:pPr>
          </w:p>
          <w:p w:rsidR="003427D4" w:rsidRDefault="003427D4" w:rsidP="006E63FD">
            <w:pPr>
              <w:widowControl w:val="0"/>
              <w:spacing w:line="274" w:lineRule="auto"/>
              <w:ind w:left="40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ұр-Сұл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қалал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ының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 маңызы бар қалалардың жергілікті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атқарушы органдары, білім беру ұйымдары</w:t>
            </w:r>
          </w:p>
        </w:tc>
      </w:tr>
      <w:tr w:rsidR="003427D4" w:rsidTr="006E63FD">
        <w:trPr>
          <w:cantSplit/>
          <w:trHeight w:hRule="exact" w:val="1922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9" w:line="120" w:lineRule="exact"/>
              <w:rPr>
                <w:sz w:val="12"/>
                <w:szCs w:val="12"/>
              </w:rPr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106"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widowControl w:val="0"/>
              <w:spacing w:line="274" w:lineRule="auto"/>
              <w:ind w:left="40"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ұсын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тәсілдері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tabs>
                <w:tab w:val="left" w:pos="964"/>
                <w:tab w:val="left" w:pos="1998"/>
                <w:tab w:val="left" w:pos="2954"/>
                <w:tab w:val="left" w:pos="3733"/>
                <w:tab w:val="left" w:pos="4574"/>
                <w:tab w:val="left" w:pos="6325"/>
              </w:tabs>
              <w:spacing w:before="60"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тіні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өрсетуді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ижесі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беру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ызм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еру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іні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еңс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2)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үкімет"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рциялық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қо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ғам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бұд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-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4)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ондық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үкіметт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ww.e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ov.kz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-порталы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(бұдан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портал)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 жүзеге асырылады.</w:t>
            </w:r>
          </w:p>
        </w:tc>
      </w:tr>
      <w:tr w:rsidR="003427D4" w:rsidTr="006E63FD">
        <w:trPr>
          <w:cantSplit/>
          <w:trHeight w:hRule="exact" w:val="1531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15" w:line="200" w:lineRule="exact"/>
              <w:rPr>
                <w:sz w:val="20"/>
                <w:szCs w:val="20"/>
              </w:rPr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12" w:line="180" w:lineRule="exact"/>
              <w:rPr>
                <w:sz w:val="18"/>
                <w:szCs w:val="18"/>
              </w:rPr>
            </w:pPr>
          </w:p>
          <w:p w:rsidR="003427D4" w:rsidRDefault="003427D4" w:rsidP="006E63FD">
            <w:pPr>
              <w:widowControl w:val="0"/>
              <w:spacing w:line="274" w:lineRule="auto"/>
              <w:ind w:left="40" w:righ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қызм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мерзі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tabs>
                <w:tab w:val="left" w:pos="6175"/>
              </w:tabs>
              <w:spacing w:before="60"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көрсеті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берушіге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Мемлекетті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рпораци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құжаттард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іш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ж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көрсетілетін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берушіде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корпорацияда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құжаттарды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тапсыр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күтуді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ұқса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ұза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3427D4" w:rsidRDefault="003427D4" w:rsidP="003427D4">
      <w:pPr>
        <w:sectPr w:rsidR="003427D4">
          <w:type w:val="continuous"/>
          <w:pgSz w:w="12240" w:h="15840"/>
          <w:pgMar w:top="735" w:right="850" w:bottom="660" w:left="8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80"/>
        <w:gridCol w:w="7164"/>
      </w:tblGrid>
      <w:tr w:rsidR="003427D4" w:rsidTr="006E63FD">
        <w:trPr>
          <w:cantSplit/>
          <w:trHeight w:hRule="exact" w:val="561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/>
        </w:tc>
        <w:tc>
          <w:tcPr>
            <w:tcW w:w="17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/>
        </w:tc>
        <w:tc>
          <w:tcPr>
            <w:tcW w:w="7164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spacing w:before="15" w:line="274" w:lineRule="auto"/>
              <w:ind w:left="40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қызметт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берушіні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ұзақ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уақыты – 30 минут, Мемлекеттік корпорацияда – 15 минут.</w:t>
            </w:r>
          </w:p>
        </w:tc>
      </w:tr>
      <w:tr w:rsidR="003427D4" w:rsidTr="006E63FD">
        <w:trPr>
          <w:cantSplit/>
          <w:trHeight w:hRule="exact" w:val="343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spacing w:before="5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spacing w:before="5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Көрсету нысаны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spacing w:before="5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Электрондық (ішінара автоматтандырылған) және (немесе) қағ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үзінде</w:t>
            </w:r>
          </w:p>
        </w:tc>
      </w:tr>
      <w:tr w:rsidR="003427D4" w:rsidTr="006E63FD">
        <w:trPr>
          <w:cantSplit/>
          <w:trHeight w:hRule="exact" w:val="165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17" w:line="220" w:lineRule="exact"/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14" w:line="200" w:lineRule="exact"/>
              <w:rPr>
                <w:sz w:val="20"/>
                <w:szCs w:val="20"/>
              </w:rPr>
            </w:pPr>
          </w:p>
          <w:p w:rsidR="003427D4" w:rsidRDefault="003427D4" w:rsidP="006E63FD">
            <w:pPr>
              <w:widowControl w:val="0"/>
              <w:spacing w:line="274" w:lineRule="auto"/>
              <w:ind w:left="4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нәтижесі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spacing w:before="60" w:line="274" w:lineRule="auto"/>
              <w:ind w:left="40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лаге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жолдам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өрсетілеті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артыны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9-тармағынд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негіздер бойынша мемлекеттік қызмет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көрсетуден бас тарту туралы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дәлелді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жауап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427D4" w:rsidRDefault="003427D4" w:rsidP="006E63FD">
            <w:pPr>
              <w:widowControl w:val="0"/>
              <w:spacing w:line="274" w:lineRule="auto"/>
              <w:ind w:left="40"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алушының "жеке кабинеті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не"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іберіледі және сақталады.</w:t>
            </w:r>
          </w:p>
        </w:tc>
      </w:tr>
      <w:tr w:rsidR="003427D4" w:rsidTr="006E63FD">
        <w:trPr>
          <w:cantSplit/>
          <w:trHeight w:hRule="exact" w:val="402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2" w:line="220" w:lineRule="exact"/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spacing w:before="60" w:line="274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Көрс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тіле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қызметті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алын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Республикасыны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заңнам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сынд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көзделге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лард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қызм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қызм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тәр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алу тәсілдері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2" w:line="220" w:lineRule="exact"/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</w:tr>
      <w:tr w:rsidR="003427D4" w:rsidTr="006E63FD">
        <w:trPr>
          <w:cantSplit/>
          <w:trHeight w:hRule="exact" w:val="5345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160" w:lineRule="exact"/>
              <w:rPr>
                <w:sz w:val="16"/>
                <w:szCs w:val="16"/>
              </w:rPr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160" w:lineRule="exact"/>
              <w:rPr>
                <w:sz w:val="16"/>
                <w:szCs w:val="16"/>
              </w:rPr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ұмыс кестесі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tabs>
                <w:tab w:val="left" w:pos="2874"/>
                <w:tab w:val="left" w:pos="3429"/>
                <w:tab w:val="left" w:pos="3769"/>
                <w:tab w:val="left" w:pos="6286"/>
              </w:tabs>
              <w:spacing w:before="60"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рсетілетін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ликасының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еңбек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әйке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мерек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күндері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қоспағ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енбіде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қоса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алғанда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.30-ға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інгі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аралықтағы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түскі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үзіліспен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00 -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ңб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үндері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пағанда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үйсенб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сенбін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алғанд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белгіленг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жұмы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іссіз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мұқ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толма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келге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ойынш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рсетус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жүзе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рқыл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лектронды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езект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брондауға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олады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3)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 қо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жұмы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ақы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яқт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лға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күнд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інге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нішт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екет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әтижесі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елес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жұмы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үні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үзег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сырылады)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Мемлекетті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1)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спубликас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Білі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ігінің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www.edu.gov.k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www.egov.kz порталында орналасқан.</w:t>
            </w:r>
          </w:p>
        </w:tc>
      </w:tr>
      <w:tr w:rsidR="003427D4" w:rsidTr="006E63FD">
        <w:trPr>
          <w:cantSplit/>
          <w:trHeight w:hRule="exact" w:val="245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/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/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tabs>
                <w:tab w:val="left" w:pos="5568"/>
              </w:tabs>
              <w:spacing w:before="60"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ияғ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езде: 1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алушын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куәла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құжат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27D4" w:rsidRDefault="003427D4" w:rsidP="006E63FD">
            <w:pPr>
              <w:widowControl w:val="0"/>
              <w:tabs>
                <w:tab w:val="left" w:pos="1848"/>
                <w:tab w:val="left" w:pos="3563"/>
                <w:tab w:val="left" w:pos="4739"/>
                <w:tab w:val="left" w:pos="6312"/>
              </w:tabs>
              <w:spacing w:line="274" w:lineRule="auto"/>
              <w:ind w:left="40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і"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бұд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ақста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спубли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асына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жерд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лға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уә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гі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4)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убли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бұзған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ғдайда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бұзу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ралы</w:t>
            </w:r>
          </w:p>
        </w:tc>
      </w:tr>
    </w:tbl>
    <w:p w:rsidR="003427D4" w:rsidRDefault="003427D4" w:rsidP="003427D4">
      <w:pPr>
        <w:sectPr w:rsidR="003427D4">
          <w:pgSz w:w="12240" w:h="15840"/>
          <w:pgMar w:top="720" w:right="850" w:bottom="660" w:left="840" w:header="0" w:footer="0" w:gutter="0"/>
          <w:cols w:space="708"/>
        </w:sectPr>
      </w:pPr>
    </w:p>
    <w:p w:rsidR="003427D4" w:rsidRDefault="003427D4" w:rsidP="003427D4">
      <w:pPr>
        <w:widowControl w:val="0"/>
        <w:tabs>
          <w:tab w:val="left" w:pos="2936"/>
          <w:tab w:val="left" w:pos="7688"/>
          <w:tab w:val="left" w:pos="8189"/>
          <w:tab w:val="left" w:pos="8423"/>
        </w:tabs>
        <w:spacing w:line="274" w:lineRule="auto"/>
        <w:ind w:left="2061" w:right="1317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ө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"Денса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сақта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ұйымд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рын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тап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медициналы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атт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нысандары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бекіт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туралы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азақст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Республикас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нсаулы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сақта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 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ұй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ұд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рық)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касы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втік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ұқ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етті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екітілге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нысанғ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сәйке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сауықтыр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лагерiн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бараты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мекте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оқушысын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құ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ң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кө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уға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алала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көрсетіл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қыз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ушы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сының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ргілікт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уш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анд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сын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өм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      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       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      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жан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басын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шаққанд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орташ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табыс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көрі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деңгейіне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төмен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мемлекетті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метт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өм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тбас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лард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қан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лға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таб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турал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құжатта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(жұ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істейті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ата-аналарды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немес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олард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алмастыраты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адамдарды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жалақ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туралы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кәсіп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ерлік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жән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басқ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қызме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тү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леріне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үс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жән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асырауы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ндағыларға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төленеті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алимен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тү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індег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табыстар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турал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тама);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тім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лар,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ың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ығынс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ға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лған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отба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рбиеленеті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қорған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ылықт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мқо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шылықты)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нат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тә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   </w:t>
      </w:r>
      <w:r>
        <w:rPr>
          <w:rFonts w:ascii="Times New Roman" w:eastAsia="Times New Roman" w:hAnsi="Times New Roman" w:cs="Times New Roman"/>
          <w:color w:val="00000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екіт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шеш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;</w:t>
      </w:r>
      <w:proofErr w:type="gramEnd"/>
    </w:p>
    <w:p w:rsidR="003427D4" w:rsidRDefault="003427D4" w:rsidP="003427D4">
      <w:pPr>
        <w:sectPr w:rsidR="003427D4">
          <w:pgSz w:w="12240" w:h="15840"/>
          <w:pgMar w:top="735" w:right="850" w:bottom="829" w:left="880" w:header="0" w:footer="0" w:gutter="0"/>
          <w:cols w:space="708"/>
        </w:sectPr>
      </w:pPr>
    </w:p>
    <w:p w:rsidR="003427D4" w:rsidRDefault="003427D4" w:rsidP="003427D4">
      <w:pPr>
        <w:spacing w:line="240" w:lineRule="exact"/>
        <w:rPr>
          <w:sz w:val="24"/>
          <w:szCs w:val="24"/>
        </w:rPr>
      </w:pPr>
    </w:p>
    <w:p w:rsidR="003427D4" w:rsidRDefault="003427D4" w:rsidP="003427D4">
      <w:pPr>
        <w:spacing w:line="240" w:lineRule="exact"/>
        <w:rPr>
          <w:sz w:val="24"/>
          <w:szCs w:val="24"/>
        </w:rPr>
      </w:pPr>
    </w:p>
    <w:p w:rsidR="003427D4" w:rsidRDefault="003427D4" w:rsidP="003427D4">
      <w:pPr>
        <w:spacing w:after="6" w:line="240" w:lineRule="exact"/>
        <w:rPr>
          <w:sz w:val="24"/>
          <w:szCs w:val="24"/>
        </w:rPr>
      </w:pPr>
    </w:p>
    <w:p w:rsidR="003427D4" w:rsidRDefault="003427D4" w:rsidP="00342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3427D4" w:rsidRDefault="003427D4" w:rsidP="00342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427D4" w:rsidRDefault="003427D4" w:rsidP="003427D4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7D4" w:rsidRDefault="003427D4" w:rsidP="003427D4">
      <w:pPr>
        <w:widowControl w:val="0"/>
        <w:spacing w:line="273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ұж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 тізбесі</w:t>
      </w:r>
    </w:p>
    <w:p w:rsidR="003427D4" w:rsidRDefault="003427D4" w:rsidP="003427D4">
      <w:pPr>
        <w:widowControl w:val="0"/>
        <w:spacing w:line="273" w:lineRule="auto"/>
        <w:ind w:right="14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төтенш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жағдайларды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салдарына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шұғы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көмект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теті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отбасыларда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ыққ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йымы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ында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ілі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ің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өз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тбасыны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материалдық-тұрмысты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жағдайы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тексер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негізінд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алқал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а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3427D4" w:rsidRDefault="003427D4" w:rsidP="003427D4">
      <w:pPr>
        <w:sectPr w:rsidR="003427D4">
          <w:type w:val="continuous"/>
          <w:pgSz w:w="12240" w:h="15840"/>
          <w:pgMar w:top="735" w:right="850" w:bottom="829" w:left="880" w:header="0" w:footer="0" w:gutter="0"/>
          <w:cols w:num="3" w:space="708" w:equalWidth="0">
            <w:col w:w="101" w:space="179"/>
            <w:col w:w="1264" w:space="515"/>
            <w:col w:w="8448" w:space="0"/>
          </w:cols>
        </w:sectPr>
      </w:pPr>
    </w:p>
    <w:p w:rsidR="003427D4" w:rsidRDefault="003427D4" w:rsidP="003427D4">
      <w:pPr>
        <w:widowControl w:val="0"/>
        <w:spacing w:before="1" w:line="240" w:lineRule="auto"/>
        <w:ind w:left="20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3427D4" w:rsidRDefault="003427D4" w:rsidP="003427D4">
      <w:pPr>
        <w:widowControl w:val="0"/>
        <w:tabs>
          <w:tab w:val="left" w:pos="2610"/>
          <w:tab w:val="left" w:pos="3251"/>
          <w:tab w:val="left" w:pos="3990"/>
          <w:tab w:val="left" w:pos="4498"/>
          <w:tab w:val="left" w:pos="5319"/>
          <w:tab w:val="left" w:pos="5648"/>
          <w:tab w:val="left" w:pos="6011"/>
          <w:tab w:val="left" w:pos="6894"/>
          <w:tab w:val="left" w:pos="8481"/>
        </w:tabs>
        <w:spacing w:before="33" w:line="274" w:lineRule="auto"/>
        <w:ind w:left="2061" w:right="131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427D4">
          <w:type w:val="continuous"/>
          <w:pgSz w:w="12240" w:h="15840"/>
          <w:pgMar w:top="735" w:right="850" w:bottom="829" w:left="8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ызметт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алушыны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пайд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ұп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ылғ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сынғ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ттік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ірі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ың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есеп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қосы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ға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йда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ронды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құжа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ныса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ынд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өтін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2)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і"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бұд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ақста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спубли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асына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жерд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лға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ағдайд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аланы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ң 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урал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уәлікті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ң 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ронды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өшірмесі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3)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-де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убли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тұрған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бұзған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ғдайда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емесе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бұзу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ралы 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уәлік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ң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нды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өші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месі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кіт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сан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әйк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тыр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мекте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қушысын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циналы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анықтаманы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онды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көшірм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мәртебесі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растай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құжатты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ң       </w:t>
      </w:r>
      <w:r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      </w:t>
      </w:r>
      <w:r>
        <w:rPr>
          <w:rFonts w:ascii="Times New Roman" w:eastAsia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өшір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есі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уға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алала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көрсетіл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қыз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ушы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сының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ргілікт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уш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анд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сын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өм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      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       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      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       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жан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басын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шаққанд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орташ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табыс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көрі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деңгейіне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төмен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мемлекетті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метт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өм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тбас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лард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қан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лға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таб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турал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құжатта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(жұ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істейті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ата-аналарды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немес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олард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алмастыраты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адамдарды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жалақ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туралы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кәсіп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ерлік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жән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басқ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қызме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тү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леріне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үс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жән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асырауы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ндағыларға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төленеті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алимен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тү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індег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табыстар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турал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тама);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тім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лар,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ың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ығынс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ға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бал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лған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80"/>
        <w:gridCol w:w="7164"/>
      </w:tblGrid>
      <w:tr w:rsidR="003427D4" w:rsidTr="006E63FD">
        <w:trPr>
          <w:cantSplit/>
          <w:trHeight w:hRule="exact" w:val="1878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/>
        </w:tc>
        <w:tc>
          <w:tcPr>
            <w:tcW w:w="17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/>
        </w:tc>
        <w:tc>
          <w:tcPr>
            <w:tcW w:w="7164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tabs>
                <w:tab w:val="left" w:pos="1391"/>
                <w:tab w:val="left" w:pos="2676"/>
                <w:tab w:val="left" w:pos="3451"/>
                <w:tab w:val="left" w:pos="4305"/>
                <w:tab w:val="left" w:pos="5322"/>
                <w:tab w:val="left" w:pos="6401"/>
              </w:tabs>
              <w:spacing w:before="15" w:line="274" w:lineRule="auto"/>
              <w:ind w:left="40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отба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рбиеленеті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қорған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ылықт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мқо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шылықты)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шеш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төтенш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жағдайларды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салдарына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шұғы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көмект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отбасыларда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ыққ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йымы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тбасыны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материалдық-тұрмысты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жағдайы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тексер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негізінд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алқал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айқындайды.</w:t>
            </w:r>
          </w:p>
        </w:tc>
      </w:tr>
      <w:tr w:rsidR="003427D4" w:rsidTr="006E63FD">
        <w:trPr>
          <w:cantSplit/>
          <w:trHeight w:hRule="exact" w:val="5081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29"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67"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widowControl w:val="0"/>
              <w:spacing w:line="274" w:lineRule="auto"/>
              <w:ind w:left="40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азақс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Республикасыны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заңнам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сынд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елгіленге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тарт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негіздер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tabs>
                <w:tab w:val="left" w:pos="1318"/>
                <w:tab w:val="left" w:pos="5881"/>
                <w:tab w:val="left" w:pos="6548"/>
              </w:tabs>
              <w:spacing w:before="60"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 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алу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ығы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й-ақ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лекеттік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шаққандағ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табыс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төменг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күнкөрі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деңгейіні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өме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сыл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ыққ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луш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тәрбиеленушілеріне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балаларға,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ата-анасының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қамқорлығынсыз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қалып,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лард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жағ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айла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рына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әрдемд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ыларда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өзг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наттағ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ушыл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көрсетуге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бөлінетін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птастыру,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жұмсау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қағидалары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бекіт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Қазақста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Республикасыны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Үкі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етіні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меуі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3)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қызм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лушығ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заңд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імін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ің болуы,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негізінде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көрсетілетін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лекеттік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рсетілетін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мемлекеттік қызметтерді көрсетуден бас тартады.</w:t>
            </w:r>
          </w:p>
        </w:tc>
      </w:tr>
      <w:tr w:rsidR="003427D4" w:rsidTr="006E63FD">
        <w:trPr>
          <w:cantSplit/>
          <w:trHeight w:hRule="exact" w:val="2975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16" w:line="160" w:lineRule="exact"/>
              <w:rPr>
                <w:sz w:val="16"/>
                <w:szCs w:val="16"/>
              </w:rPr>
            </w:pPr>
          </w:p>
          <w:p w:rsidR="003427D4" w:rsidRDefault="003427D4" w:rsidP="006E63FD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widowControl w:val="0"/>
              <w:tabs>
                <w:tab w:val="left" w:pos="825"/>
              </w:tabs>
              <w:spacing w:before="60" w:line="274" w:lineRule="auto"/>
              <w:ind w:left="40" w:righ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қызмет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удің,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оны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ішінд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лектронды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нысан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өрсеті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шеліктер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скер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тыры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ойыл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талаптар</w:t>
            </w:r>
          </w:p>
        </w:tc>
        <w:tc>
          <w:tcPr>
            <w:tcW w:w="7164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line="240" w:lineRule="exact"/>
              <w:rPr>
                <w:sz w:val="24"/>
                <w:szCs w:val="24"/>
              </w:rPr>
            </w:pPr>
          </w:p>
          <w:p w:rsidR="003427D4" w:rsidRDefault="003427D4" w:rsidP="006E63FD">
            <w:pPr>
              <w:spacing w:after="9" w:line="120" w:lineRule="exact"/>
              <w:rPr>
                <w:sz w:val="12"/>
                <w:szCs w:val="12"/>
              </w:rPr>
            </w:pPr>
          </w:p>
          <w:p w:rsidR="003427D4" w:rsidRDefault="003427D4" w:rsidP="006E63FD">
            <w:pPr>
              <w:widowControl w:val="0"/>
              <w:spacing w:line="274" w:lineRule="auto"/>
              <w:ind w:left="40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тәр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әртебес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аратт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ықтықта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жеткі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режимін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порталд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кабинеті"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көрсетілеті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берушіні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анықтамалы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сондай-а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"14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8-800-080-777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ңға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лығ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арқыл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мүмкіндігі бар.</w:t>
            </w:r>
          </w:p>
        </w:tc>
      </w:tr>
    </w:tbl>
    <w:p w:rsidR="003427D4" w:rsidRDefault="003427D4" w:rsidP="003427D4">
      <w:pPr>
        <w:widowControl w:val="0"/>
        <w:spacing w:before="24" w:line="276" w:lineRule="auto"/>
        <w:ind w:left="6133" w:right="15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"Мемлекеттік білім беру мекемелеріндегі білім алушылар мен тәрбиенушілердің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жекелеген санаттарына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қала сыртындағы және мектеп жанындағы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лагерьлерде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демалуы үшін құжаттар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қабылдау және жолдама беру" мемлекеттік қызметті кө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рсету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қағидаларына</w:t>
      </w:r>
      <w:r>
        <w:rPr>
          <w:rFonts w:ascii="Times New Roman" w:eastAsia="Times New Roman" w:hAnsi="Times New Roman" w:cs="Times New Roman"/>
          <w:color w:val="000000"/>
          <w:spacing w:val="15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3-қосымша</w:t>
      </w:r>
      <w:r>
        <w:rPr>
          <w:rFonts w:ascii="Times New Roman" w:eastAsia="Times New Roman" w:hAnsi="Times New Roman" w:cs="Times New Roman"/>
          <w:color w:val="000000"/>
          <w:spacing w:val="13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</w:p>
    <w:p w:rsidR="003427D4" w:rsidRDefault="003427D4" w:rsidP="003427D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7D4" w:rsidRDefault="003427D4" w:rsidP="00342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sectPr w:rsidR="003427D4">
          <w:pgSz w:w="12240" w:h="15840"/>
          <w:pgMar w:top="720" w:right="850" w:bottom="113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</w:p>
    <w:p w:rsidR="003427D4" w:rsidRDefault="003427D4" w:rsidP="003427D4">
      <w:pPr>
        <w:widowControl w:val="0"/>
        <w:spacing w:line="273" w:lineRule="auto"/>
        <w:ind w:left="419"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"Мемлекеттік көрсетілетін қызметтер туралы"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жылғы 15 сәуірдегі Қазақстан Республикасы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20-бабының 2-тармағын басшылыққа алып, "Азаматтар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үшін Үкімет" Мемлекеттік корпорацияның коммерциялық емес қоғамы филиалының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 бөлімі____________________________________ (мекенжайды көрсету) мемлекеттік көрсетілетін қызмет стандартында көзделген</w:t>
      </w:r>
    </w:p>
    <w:p w:rsidR="003427D4" w:rsidRDefault="003427D4" w:rsidP="003427D4">
      <w:pPr>
        <w:widowControl w:val="0"/>
        <w:spacing w:line="273" w:lineRule="auto"/>
        <w:ind w:left="419" w:right="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тізбеге сәйкес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ұсынған құжаттар топтамасының толық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болмауына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 _________________________________________________________________ (мемлекеттік көрсетілетін қызметтің атауы) мемлекеттік қызмет көрсетуге құжаттарды қабылдаудан бас тартады, атап айтқанда:</w:t>
      </w:r>
    </w:p>
    <w:p w:rsidR="003427D4" w:rsidRDefault="003427D4" w:rsidP="003427D4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 құжаттардың атауы:</w:t>
      </w:r>
    </w:p>
    <w:p w:rsidR="003427D4" w:rsidRDefault="003427D4" w:rsidP="003427D4">
      <w:pPr>
        <w:widowControl w:val="0"/>
        <w:spacing w:before="46" w:line="273" w:lineRule="auto"/>
        <w:ind w:left="419" w:right="2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____________________________________________________; 2) ____________________________________________________; 3) ____________________________________________________.</w:t>
      </w:r>
    </w:p>
    <w:p w:rsidR="003427D4" w:rsidRDefault="003427D4" w:rsidP="003427D4">
      <w:pPr>
        <w:widowControl w:val="0"/>
        <w:spacing w:line="273" w:lineRule="auto"/>
        <w:ind w:left="419" w:right="1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 қолхат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тарапқа біреуден 2 данада жасалды. Т.А.Ә.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(бар болғанда) (Мемлекеттік корпорацияның қызметкері) __________________ (қолы) Орындаушының Т.А.Ә. (бар болғанда) _____________________ Қабылдаушының Т.А.Ә. (бар болғанда) ____________________ (көрсетілетін қызметті алушының қолы) "___"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20__ жыл</w:t>
      </w:r>
    </w:p>
    <w:p w:rsidR="003427D4" w:rsidRDefault="003427D4" w:rsidP="003427D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EA9" w:rsidRDefault="00135EA9"/>
    <w:sectPr w:rsidR="00135EA9" w:rsidSect="001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7D4"/>
    <w:rsid w:val="00135EA9"/>
    <w:rsid w:val="003427D4"/>
    <w:rsid w:val="00506AFF"/>
    <w:rsid w:val="00C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D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3233</Words>
  <Characters>18430</Characters>
  <Application>Microsoft Office Word</Application>
  <DocSecurity>0</DocSecurity>
  <Lines>153</Lines>
  <Paragraphs>43</Paragraphs>
  <ScaleCrop>false</ScaleCrop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User-room</dc:creator>
  <cp:lastModifiedBy>приемн</cp:lastModifiedBy>
  <cp:revision>4</cp:revision>
  <dcterms:created xsi:type="dcterms:W3CDTF">2021-03-19T10:04:00Z</dcterms:created>
  <dcterms:modified xsi:type="dcterms:W3CDTF">2021-03-19T10:37:00Z</dcterms:modified>
</cp:coreProperties>
</file>