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BB" w:rsidRPr="000C6E47" w:rsidRDefault="000C6E47">
      <w:pPr>
        <w:rPr>
          <w:lang w:val="kk-KZ"/>
        </w:rPr>
      </w:pPr>
      <w:r>
        <w:rPr>
          <w:lang w:val="kk-KZ"/>
        </w:rPr>
        <w:t xml:space="preserve">Мектебімізде  9,11 сынып пән мұғалімдеріне қорытынды аттестация, оның жүргізілуі мен енгізілген өзгерістер туралы ақпараттық-түсіндіру жиналысы өткізілді. Жиында директордың оқу-тәрбие ісі жөніндегі орынбасары Н.И.Ильтер сөз сөйледі. Өз сөзінде қорытынды аттестация туралы мұғалімдерге толық ақпарат жеткізді,  сұрақтарына жауап берді. </w:t>
      </w:r>
    </w:p>
    <w:sectPr w:rsidR="001B1BBB" w:rsidRPr="000C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6E47"/>
    <w:rsid w:val="000C6E47"/>
    <w:rsid w:val="001B1BBB"/>
    <w:rsid w:val="001C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2020-02-13T02:25:00Z</dcterms:created>
  <dcterms:modified xsi:type="dcterms:W3CDTF">2020-02-13T02:25:00Z</dcterms:modified>
</cp:coreProperties>
</file>