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73" w:rsidRDefault="00721273" w:rsidP="00CE5FA0">
      <w:pPr>
        <w:rPr>
          <w:lang w:val="kk-KZ"/>
        </w:rPr>
      </w:pPr>
    </w:p>
    <w:p w:rsidR="00393CC6" w:rsidRPr="00E60F09" w:rsidRDefault="00393CC6" w:rsidP="009971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F09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проведении Републиканской акции «Безопасный школьный автобус»</w:t>
      </w:r>
      <w:r w:rsidR="00DA6E39" w:rsidRPr="00E60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</w:t>
      </w:r>
      <w:r w:rsidR="002937CB">
        <w:rPr>
          <w:rFonts w:ascii="Times New Roman" w:hAnsi="Times New Roman" w:cs="Times New Roman"/>
          <w:b/>
          <w:sz w:val="28"/>
          <w:szCs w:val="28"/>
          <w:lang w:val="kk-KZ"/>
        </w:rPr>
        <w:t>ГУ «Луганская сре</w:t>
      </w:r>
      <w:r w:rsidR="00843C79">
        <w:rPr>
          <w:rFonts w:ascii="Times New Roman" w:hAnsi="Times New Roman" w:cs="Times New Roman"/>
          <w:b/>
          <w:sz w:val="28"/>
          <w:szCs w:val="28"/>
          <w:lang w:val="kk-KZ"/>
        </w:rPr>
        <w:t>дняя общеобразовательная школа П</w:t>
      </w:r>
      <w:r w:rsidR="00293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авлодарского </w:t>
      </w:r>
      <w:bookmarkStart w:id="0" w:name="_GoBack"/>
      <w:bookmarkEnd w:id="0"/>
      <w:r w:rsidR="002937CB">
        <w:rPr>
          <w:rFonts w:ascii="Times New Roman" w:hAnsi="Times New Roman" w:cs="Times New Roman"/>
          <w:b/>
          <w:sz w:val="28"/>
          <w:szCs w:val="28"/>
          <w:lang w:val="kk-KZ"/>
        </w:rPr>
        <w:t>района»</w:t>
      </w:r>
      <w:r w:rsidR="00DA6E39" w:rsidRPr="00E60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15 января по 15 февраля 2020 года.</w:t>
      </w:r>
    </w:p>
    <w:p w:rsidR="00E60F09" w:rsidRDefault="00DA6E3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акции: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обеспечение безопасности дорожного движения при организации подвоза учащихся к местам обучения. А также профилактика дорожно-транспортных происшествий при осуществлении перевозок детей школьными автобусами.</w:t>
      </w:r>
    </w:p>
    <w:p w:rsidR="00E60F09" w:rsidRDefault="002937CB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В 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2937CB">
        <w:rPr>
          <w:rFonts w:ascii="Times New Roman" w:hAnsi="Times New Roman" w:cs="Times New Roman"/>
          <w:sz w:val="28"/>
          <w:szCs w:val="28"/>
          <w:lang w:val="kk-KZ"/>
        </w:rPr>
        <w:t>ГУ «Луганская средняя общеобразовательн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>ая школа П</w:t>
      </w:r>
      <w:r w:rsidRPr="002937CB">
        <w:rPr>
          <w:rFonts w:ascii="Times New Roman" w:hAnsi="Times New Roman" w:cs="Times New Roman"/>
          <w:sz w:val="28"/>
          <w:szCs w:val="28"/>
          <w:lang w:val="kk-KZ"/>
        </w:rPr>
        <w:t>авлодарского района»</w:t>
      </w:r>
      <w:r w:rsidRPr="00E60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Па</w:t>
      </w:r>
      <w:r w:rsidR="004D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влодара ежедневно подвозят 10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учащихся с</w:t>
      </w:r>
      <w:r w:rsidR="003419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1 по 11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кл. Газель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находится на балансе акимата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Луганского сельского округа.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С акиматом с начала учебного года был составлен договор о бесплатном подвозе уч-ся.</w:t>
      </w:r>
    </w:p>
    <w:p w:rsidR="00E60F09" w:rsidRDefault="002937CB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Газель</w:t>
      </w:r>
      <w:r w:rsidR="00DA6E3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200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8 года выпуска, </w:t>
      </w:r>
      <w:r w:rsidR="00DA6E3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технически исправен, имеются отметки о прохождении технического осмотра. Водитель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Хайруллин Евгений</w:t>
      </w:r>
      <w:r w:rsidR="0072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D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Юрьевич</w:t>
      </w:r>
      <w:r w:rsidR="0072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C2E3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дисциплинированный водитель с большим водительским стажем</w:t>
      </w:r>
      <w:r w:rsidR="00DA6E3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имеет категорию Д. </w:t>
      </w:r>
    </w:p>
    <w:p w:rsidR="00E60F09" w:rsidRDefault="00DA6E3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2937CB" w:rsidRPr="002937CB">
        <w:rPr>
          <w:rFonts w:ascii="Times New Roman" w:hAnsi="Times New Roman" w:cs="Times New Roman"/>
          <w:sz w:val="28"/>
          <w:szCs w:val="28"/>
          <w:lang w:val="kk-KZ"/>
        </w:rPr>
        <w:t>ГУ «Луганская средняя общеобразовательн</w:t>
      </w:r>
      <w:r w:rsidR="002937CB">
        <w:rPr>
          <w:rFonts w:ascii="Times New Roman" w:hAnsi="Times New Roman" w:cs="Times New Roman"/>
          <w:sz w:val="28"/>
          <w:szCs w:val="28"/>
          <w:lang w:val="kk-KZ"/>
        </w:rPr>
        <w:t>ая школа П</w:t>
      </w:r>
      <w:r w:rsidR="002937CB" w:rsidRPr="002937CB">
        <w:rPr>
          <w:rFonts w:ascii="Times New Roman" w:hAnsi="Times New Roman" w:cs="Times New Roman"/>
          <w:sz w:val="28"/>
          <w:szCs w:val="28"/>
          <w:lang w:val="kk-KZ"/>
        </w:rPr>
        <w:t>авлодарского района»</w:t>
      </w:r>
      <w:r w:rsidR="002937CB" w:rsidRPr="00E60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осуществляется подвоз детей согласно техническим требованиям к автотранспорту, имеется схема маршрута </w:t>
      </w:r>
      <w:r w:rsidR="00293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трех школ (Луганск-Богдановка-</w:t>
      </w:r>
      <w:proofErr w:type="spellStart"/>
      <w:r w:rsidR="00293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Духовницк</w:t>
      </w:r>
      <w:proofErr w:type="spellEnd"/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У школы безопасные подъездные пути</w:t>
      </w:r>
      <w:r w:rsidR="00440F1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E60F09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</w:rPr>
        <w:t> </w:t>
      </w:r>
      <w:r w:rsidR="002937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наличии у школьной  газели</w:t>
      </w:r>
      <w:r w:rsidRPr="00E60F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имеются специальные световые  и звуковые сигналы</w:t>
      </w:r>
      <w:r w:rsidR="00440F19" w:rsidRPr="00E60F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440F1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знаки «Дети».</w:t>
      </w:r>
      <w:r w:rsidR="005166A4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0F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Действуют внешние камеры видеонаблюдения к подъездным путям к школе.</w:t>
      </w:r>
    </w:p>
    <w:p w:rsidR="00E60F09" w:rsidRDefault="00DA6E3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школе своевременно проводятся инструктажи</w:t>
      </w:r>
      <w:r w:rsidR="00293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детьми и водителем школьной газели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тему обеспечения безопасности дорожного движения и недопустимости нарушений ПДД. При совершении экскурсий, ведется журнал по технике безопасности, в котором учащиеся расписываются после проведения инструктажа.</w:t>
      </w:r>
    </w:p>
    <w:p w:rsidR="00E60F09" w:rsidRDefault="00440F1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ходе акции «Безопасный школьный автобус»</w:t>
      </w:r>
      <w:r w:rsidR="0089340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ЗДВР школы составила план, по которому проводились следующие мероприятия: </w:t>
      </w:r>
    </w:p>
    <w:p w:rsidR="00E60F09" w:rsidRDefault="0089340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1.Отряд волонтеров изготовили листовки и раздавали их детям начальной и средней школы. Так же волонтеры провели мероприятие на тему «Знай правила движения, как таблицу умножения!» </w:t>
      </w:r>
    </w:p>
    <w:p w:rsidR="00E60F09" w:rsidRDefault="0089340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Библиотекари провели урок: «Урок дорожной азбуки».</w:t>
      </w:r>
    </w:p>
    <w:p w:rsidR="00E60F09" w:rsidRDefault="0089340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3.Классные руководители провели классные часы на темы: «Безопасный маршрут», «Мы – юные пе</w:t>
      </w:r>
      <w:r w:rsidR="00293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еходы».</w:t>
      </w:r>
      <w:r w:rsidR="004D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Так же в ходе акции участковый </w:t>
      </w:r>
      <w:r w:rsidR="001D2F4F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инспектор</w:t>
      </w:r>
      <w:r w:rsidR="00293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93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Казбеков</w:t>
      </w:r>
      <w:proofErr w:type="spellEnd"/>
      <w:r w:rsidR="002937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С.Т</w:t>
      </w:r>
      <w:r w:rsidR="001D2F4F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провел беседы по ПДД с учащимися 1-7 классов.</w:t>
      </w:r>
    </w:p>
    <w:p w:rsidR="00E60F09" w:rsidRDefault="00DA6E39" w:rsidP="00E60F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F09">
        <w:rPr>
          <w:rFonts w:ascii="Times New Roman" w:hAnsi="Times New Roman" w:cs="Times New Roman"/>
          <w:sz w:val="28"/>
          <w:szCs w:val="28"/>
          <w:shd w:val="clear" w:color="auto" w:fill="FFFFFF"/>
        </w:rPr>
        <w:t>В коридоре школы имеется большой стенд  «ПДД», на котором размещены цветные иллюстрации основных правил дорожного движения. Кроме того, в каждом классе имеются уголки «Правила дорожного движения».</w:t>
      </w:r>
    </w:p>
    <w:p w:rsidR="00DA6E39" w:rsidRDefault="00DA6E39" w:rsidP="00E60F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F09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Республиканская акция стала   напоминанием детям, родителям и обществу о правилах безопасности дорожного движения и перевозки детей</w:t>
      </w:r>
      <w:r w:rsidR="005166A4" w:rsidRPr="00E60F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19F3" w:rsidRDefault="003419F3" w:rsidP="00E60F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9F3" w:rsidRDefault="003419F3" w:rsidP="00997151">
      <w:pPr>
        <w:pStyle w:val="a4"/>
        <w:ind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9F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3CACC39B" wp14:editId="4AD8DC50">
            <wp:extent cx="3264060" cy="2592729"/>
            <wp:effectExtent l="0" t="0" r="0" b="0"/>
            <wp:docPr id="9" name="Рисунок 9" descr="C:\Users\user17\Desktop\Ф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7\Desktop\Ф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25" cy="259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9F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0FCD4A1F" wp14:editId="51A13E55">
            <wp:extent cx="3495554" cy="2592729"/>
            <wp:effectExtent l="0" t="0" r="0" b="0"/>
            <wp:docPr id="10" name="Рисунок 10" descr="C:\Users\user17\Desktop\Ф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7\Desktop\Ф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54" cy="25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F3" w:rsidRDefault="003419F3" w:rsidP="00997151">
      <w:pPr>
        <w:pStyle w:val="a4"/>
        <w:ind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9F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8605C1E" wp14:editId="03BABE39">
            <wp:extent cx="3264061" cy="2187615"/>
            <wp:effectExtent l="0" t="0" r="0" b="3175"/>
            <wp:docPr id="11" name="Рисунок 11" descr="C:\Users\user17\Desktop\Ф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7\Desktop\Ф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62" cy="218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9F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DA2DEE0" wp14:editId="4C4D1F9A">
            <wp:extent cx="3495554" cy="2233914"/>
            <wp:effectExtent l="0" t="0" r="0" b="0"/>
            <wp:docPr id="12" name="Рисунок 12" descr="C:\Users\user17\Desktop\Ф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7\Desktop\Ф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56" cy="223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F3" w:rsidRDefault="003419F3" w:rsidP="003419F3">
      <w:pPr>
        <w:pStyle w:val="a4"/>
        <w:ind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9F3" w:rsidRDefault="003419F3" w:rsidP="00997151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690167" cy="3958542"/>
            <wp:effectExtent l="0" t="0" r="0" b="4445"/>
            <wp:docPr id="4" name="Рисунок 4" descr="C:\Users\user17\Desktop\Ф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Ф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173" cy="39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F3" w:rsidRDefault="003419F3" w:rsidP="00E60F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151" w:rsidRDefault="00997151" w:rsidP="003419F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97151" w:rsidRDefault="00997151" w:rsidP="009971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4131CA3" wp14:editId="1C3E95D3">
            <wp:extent cx="3217762" cy="2997841"/>
            <wp:effectExtent l="0" t="0" r="1905" b="0"/>
            <wp:docPr id="1" name="Рисунок 1" descr="C:\Users\user17\Desktop\Газель фото\20170216_12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Газель фото\20170216_1204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997" cy="29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5FADAADE" wp14:editId="248100C9">
            <wp:extent cx="3333509" cy="2997843"/>
            <wp:effectExtent l="0" t="0" r="635" b="0"/>
            <wp:docPr id="3" name="Рисунок 3" descr="C:\Users\admin\Desktop\Газель фото\20170216_12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ль фото\20170216_12045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30" cy="303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51" w:rsidRDefault="00997151" w:rsidP="003419F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D2BE0" w:rsidRPr="003419F3" w:rsidRDefault="00997151" w:rsidP="009971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="003419F3">
        <w:rPr>
          <w:rFonts w:ascii="Times New Roman" w:hAnsi="Times New Roman" w:cs="Times New Roman"/>
          <w:sz w:val="28"/>
          <w:szCs w:val="28"/>
          <w:lang w:val="kk-KZ"/>
        </w:rPr>
        <w:t>Исполнитель:ЗДВР Сыздыкпаева А.К</w:t>
      </w:r>
    </w:p>
    <w:p w:rsidR="004D2BE0" w:rsidRPr="00E60F09" w:rsidRDefault="004D2BE0" w:rsidP="00E60F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D2BE0" w:rsidRPr="00E60F09" w:rsidSect="0099715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A0"/>
    <w:rsid w:val="00102652"/>
    <w:rsid w:val="001A757C"/>
    <w:rsid w:val="001C2FD5"/>
    <w:rsid w:val="001D2190"/>
    <w:rsid w:val="001D2F4F"/>
    <w:rsid w:val="00201B47"/>
    <w:rsid w:val="002937CB"/>
    <w:rsid w:val="003419F3"/>
    <w:rsid w:val="00393CC6"/>
    <w:rsid w:val="00425ECC"/>
    <w:rsid w:val="00440F19"/>
    <w:rsid w:val="004D2BE0"/>
    <w:rsid w:val="005166A4"/>
    <w:rsid w:val="0054748F"/>
    <w:rsid w:val="006C2E3C"/>
    <w:rsid w:val="00721273"/>
    <w:rsid w:val="00843C79"/>
    <w:rsid w:val="00893409"/>
    <w:rsid w:val="00933AE3"/>
    <w:rsid w:val="00997151"/>
    <w:rsid w:val="00C244E7"/>
    <w:rsid w:val="00CE5FA0"/>
    <w:rsid w:val="00DA6E39"/>
    <w:rsid w:val="00E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5E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5E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user17</cp:lastModifiedBy>
  <cp:revision>10</cp:revision>
  <cp:lastPrinted>2020-02-12T13:53:00Z</cp:lastPrinted>
  <dcterms:created xsi:type="dcterms:W3CDTF">2020-02-14T16:09:00Z</dcterms:created>
  <dcterms:modified xsi:type="dcterms:W3CDTF">2020-02-17T09:51:00Z</dcterms:modified>
</cp:coreProperties>
</file>