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shd w:val="clear" w:color="auto" w:fill="FFFFFF"/>
        <w:tblCellMar>
          <w:left w:w="0" w:type="dxa"/>
          <w:right w:w="0" w:type="dxa"/>
        </w:tblCellMar>
        <w:tblLook w:val="04A0"/>
      </w:tblPr>
      <w:tblGrid>
        <w:gridCol w:w="21600"/>
      </w:tblGrid>
      <w:tr w:rsidR="00402B24" w:rsidRPr="00402B24" w:rsidTr="00402B24">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Қазақстан Республикасы</w:t>
            </w:r>
            <w:r w:rsidRPr="00402B24">
              <w:rPr>
                <w:rFonts w:ascii="Times New Roman" w:eastAsia="Times New Roman" w:hAnsi="Times New Roman" w:cs="Times New Roman"/>
                <w:color w:val="000000"/>
                <w:sz w:val="24"/>
                <w:szCs w:val="24"/>
                <w:lang w:eastAsia="ru-RU"/>
              </w:rPr>
              <w:br/>
              <w:t>Білім және ғылым министрінің</w:t>
            </w:r>
            <w:r w:rsidRPr="00402B24">
              <w:rPr>
                <w:rFonts w:ascii="Times New Roman" w:eastAsia="Times New Roman" w:hAnsi="Times New Roman" w:cs="Times New Roman"/>
                <w:color w:val="000000"/>
                <w:sz w:val="24"/>
                <w:szCs w:val="24"/>
                <w:lang w:eastAsia="ru-RU"/>
              </w:rPr>
              <w:br/>
              <w:t>2020 жылғы 27 мамырдағы</w:t>
            </w:r>
            <w:r w:rsidRPr="00402B24">
              <w:rPr>
                <w:rFonts w:ascii="Times New Roman" w:eastAsia="Times New Roman" w:hAnsi="Times New Roman" w:cs="Times New Roman"/>
                <w:color w:val="000000"/>
                <w:sz w:val="24"/>
                <w:szCs w:val="24"/>
                <w:lang w:eastAsia="ru-RU"/>
              </w:rPr>
              <w:br/>
              <w:t>№ 223 бұйрығына</w:t>
            </w:r>
            <w:r w:rsidRPr="00402B24">
              <w:rPr>
                <w:rFonts w:ascii="Times New Roman" w:eastAsia="Times New Roman" w:hAnsi="Times New Roman" w:cs="Times New Roman"/>
                <w:color w:val="000000"/>
                <w:sz w:val="24"/>
                <w:szCs w:val="24"/>
                <w:lang w:eastAsia="ru-RU"/>
              </w:rPr>
              <w:br/>
              <w:t>3-қосымша</w:t>
            </w:r>
          </w:p>
        </w:tc>
      </w:tr>
    </w:tbl>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1. Жалпы ережелер</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4" w:anchor="z12" w:history="1">
        <w:r w:rsidRPr="00402B24">
          <w:rPr>
            <w:rFonts w:ascii="Times New Roman" w:eastAsia="Times New Roman" w:hAnsi="Times New Roman" w:cs="Times New Roman"/>
            <w:color w:val="073A5E"/>
            <w:spacing w:val="3"/>
            <w:sz w:val="24"/>
            <w:szCs w:val="24"/>
            <w:u w:val="single"/>
            <w:lang w:eastAsia="ru-RU"/>
          </w:rPr>
          <w:t>10-бабының</w:t>
        </w:r>
      </w:hyperlink>
      <w:r w:rsidRPr="00402B24">
        <w:rPr>
          <w:rFonts w:ascii="Times New Roman" w:eastAsia="Times New Roman" w:hAnsi="Times New Roman" w:cs="Times New Roman"/>
          <w:color w:val="000000"/>
          <w:spacing w:val="3"/>
          <w:sz w:val="24"/>
          <w:szCs w:val="24"/>
          <w:lang w:eastAsia="ru-RU"/>
        </w:rPr>
        <w:t> 1) тармақшасына сәйкес әзірленді және оны қалыпастыру тәртібін анықтайды.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2. Осы Қағидаларда мынадай ұғым пайдаланылады: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rsidR="00402B24" w:rsidRPr="00402B24" w:rsidRDefault="00402B24" w:rsidP="00402B24">
      <w:pPr>
        <w:spacing w:after="0" w:line="240" w:lineRule="auto"/>
        <w:rPr>
          <w:rFonts w:ascii="Times New Roman" w:eastAsia="Times New Roman" w:hAnsi="Times New Roman" w:cs="Times New Roman"/>
          <w:sz w:val="24"/>
          <w:szCs w:val="24"/>
          <w:lang w:eastAsia="ru-RU"/>
        </w:rPr>
      </w:pPr>
      <w:r w:rsidRPr="00402B24">
        <w:rPr>
          <w:rFonts w:ascii="Times New Roman" w:eastAsia="Times New Roman" w:hAnsi="Times New Roman" w:cs="Times New Roman"/>
          <w:color w:val="FF0000"/>
          <w:sz w:val="24"/>
          <w:szCs w:val="24"/>
          <w:lang w:eastAsia="ru-RU"/>
        </w:rPr>
        <w:t>      Ескерту. 2-тармақ жаңа редакцияда - ҚР Оқу-ағарту министрінің м.а. 17.11.2022 </w:t>
      </w:r>
      <w:hyperlink r:id="rId5" w:anchor="z25" w:history="1">
        <w:r w:rsidRPr="00402B24">
          <w:rPr>
            <w:rFonts w:ascii="Times New Roman" w:eastAsia="Times New Roman" w:hAnsi="Times New Roman" w:cs="Times New Roman"/>
            <w:color w:val="073A5E"/>
            <w:sz w:val="24"/>
            <w:szCs w:val="24"/>
            <w:u w:val="single"/>
            <w:lang w:eastAsia="ru-RU"/>
          </w:rPr>
          <w:t>№ 462</w:t>
        </w:r>
      </w:hyperlink>
      <w:r w:rsidRPr="00402B24">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402B24">
        <w:rPr>
          <w:rFonts w:ascii="Times New Roman" w:eastAsia="Times New Roman" w:hAnsi="Times New Roman" w:cs="Times New Roman"/>
          <w:color w:val="000000"/>
          <w:sz w:val="24"/>
          <w:szCs w:val="24"/>
          <w:lang w:eastAsia="ru-RU"/>
        </w:rPr>
        <w:br/>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2. Мемлекеттік қызмет көрсетудің тәртібі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w:t>
      </w:r>
      <w:hyperlink r:id="rId6" w:anchor="z87" w:history="1">
        <w:r w:rsidRPr="00402B24">
          <w:rPr>
            <w:rFonts w:ascii="Times New Roman" w:eastAsia="Times New Roman" w:hAnsi="Times New Roman" w:cs="Times New Roman"/>
            <w:color w:val="073A5E"/>
            <w:spacing w:val="3"/>
            <w:sz w:val="24"/>
            <w:szCs w:val="24"/>
            <w:u w:val="single"/>
            <w:lang w:eastAsia="ru-RU"/>
          </w:rPr>
          <w:t>1-қосымшаға</w:t>
        </w:r>
      </w:hyperlink>
      <w:r w:rsidRPr="00402B24">
        <w:rPr>
          <w:rFonts w:ascii="Times New Roman" w:eastAsia="Times New Roman" w:hAnsi="Times New Roman" w:cs="Times New Roman"/>
          <w:color w:val="000000"/>
          <w:spacing w:val="3"/>
          <w:sz w:val="24"/>
          <w:szCs w:val="24"/>
          <w:lang w:eastAsia="ru-RU"/>
        </w:rPr>
        <w:t> сәйкес келтірілген.</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береді (еркін нысанда).</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w:t>
      </w:r>
      <w:hyperlink r:id="rId7" w:anchor="z88" w:history="1">
        <w:r w:rsidRPr="00402B24">
          <w:rPr>
            <w:rFonts w:ascii="Times New Roman" w:eastAsia="Times New Roman" w:hAnsi="Times New Roman" w:cs="Times New Roman"/>
            <w:color w:val="073A5E"/>
            <w:spacing w:val="3"/>
            <w:sz w:val="24"/>
            <w:szCs w:val="24"/>
            <w:u w:val="single"/>
            <w:lang w:eastAsia="ru-RU"/>
          </w:rPr>
          <w:t>2-қосымшаға</w:t>
        </w:r>
      </w:hyperlink>
      <w:r w:rsidRPr="00402B24">
        <w:rPr>
          <w:rFonts w:ascii="Times New Roman" w:eastAsia="Times New Roman" w:hAnsi="Times New Roman" w:cs="Times New Roman"/>
          <w:color w:val="000000"/>
          <w:spacing w:val="3"/>
          <w:sz w:val="24"/>
          <w:szCs w:val="24"/>
          <w:lang w:eastAsia="ru-RU"/>
        </w:rPr>
        <w:t> сәйкес нысан бойынша өтінішті одан әрі қараудан дәлелді бас тартуды дайындайды.</w:t>
      </w:r>
    </w:p>
    <w:p w:rsidR="00402B24" w:rsidRPr="00402B24" w:rsidRDefault="00402B24" w:rsidP="00402B24">
      <w:pPr>
        <w:spacing w:after="0" w:line="240" w:lineRule="auto"/>
        <w:rPr>
          <w:rFonts w:ascii="Times New Roman" w:eastAsia="Times New Roman" w:hAnsi="Times New Roman" w:cs="Times New Roman"/>
          <w:sz w:val="24"/>
          <w:szCs w:val="24"/>
          <w:lang w:eastAsia="ru-RU"/>
        </w:rPr>
      </w:pPr>
      <w:r w:rsidRPr="00402B24">
        <w:rPr>
          <w:rFonts w:ascii="Times New Roman" w:eastAsia="Times New Roman" w:hAnsi="Times New Roman" w:cs="Times New Roman"/>
          <w:color w:val="FF0000"/>
          <w:sz w:val="24"/>
          <w:szCs w:val="24"/>
          <w:lang w:eastAsia="ru-RU"/>
        </w:rPr>
        <w:t>      Ескерту. 4-тармақ жаңа редакцияда - ҚР Оқу-ағарту министрінің м.а. 17.11.2022 </w:t>
      </w:r>
      <w:hyperlink r:id="rId8" w:anchor="z27" w:history="1">
        <w:r w:rsidRPr="00402B24">
          <w:rPr>
            <w:rFonts w:ascii="Times New Roman" w:eastAsia="Times New Roman" w:hAnsi="Times New Roman" w:cs="Times New Roman"/>
            <w:color w:val="073A5E"/>
            <w:sz w:val="24"/>
            <w:szCs w:val="24"/>
            <w:u w:val="single"/>
            <w:lang w:eastAsia="ru-RU"/>
          </w:rPr>
          <w:t>№ 462</w:t>
        </w:r>
      </w:hyperlink>
      <w:r w:rsidRPr="00402B24">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402B24">
        <w:rPr>
          <w:rFonts w:ascii="Times New Roman" w:eastAsia="Times New Roman" w:hAnsi="Times New Roman" w:cs="Times New Roman"/>
          <w:color w:val="000000"/>
          <w:sz w:val="24"/>
          <w:szCs w:val="24"/>
          <w:lang w:eastAsia="ru-RU"/>
        </w:rPr>
        <w:br/>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w:t>
      </w:r>
      <w:r w:rsidRPr="00402B24">
        <w:rPr>
          <w:rFonts w:ascii="Times New Roman" w:eastAsia="Times New Roman" w:hAnsi="Times New Roman" w:cs="Times New Roman"/>
          <w:color w:val="000000"/>
          <w:spacing w:val="3"/>
          <w:sz w:val="24"/>
          <w:szCs w:val="24"/>
          <w:lang w:eastAsia="ru-RU"/>
        </w:rPr>
        <w:lastRenderedPageBreak/>
        <w:t>Қағидаларға </w:t>
      </w:r>
      <w:hyperlink r:id="rId9" w:anchor="z90" w:history="1">
        <w:r w:rsidRPr="00402B24">
          <w:rPr>
            <w:rFonts w:ascii="Times New Roman" w:eastAsia="Times New Roman" w:hAnsi="Times New Roman" w:cs="Times New Roman"/>
            <w:color w:val="073A5E"/>
            <w:spacing w:val="3"/>
            <w:sz w:val="24"/>
            <w:szCs w:val="24"/>
            <w:u w:val="single"/>
            <w:lang w:eastAsia="ru-RU"/>
          </w:rPr>
          <w:t>3-қосымшаға</w:t>
        </w:r>
      </w:hyperlink>
      <w:r w:rsidRPr="00402B24">
        <w:rPr>
          <w:rFonts w:ascii="Times New Roman" w:eastAsia="Times New Roman" w:hAnsi="Times New Roman" w:cs="Times New Roman"/>
          <w:color w:val="000000"/>
          <w:spacing w:val="3"/>
          <w:sz w:val="24"/>
          <w:szCs w:val="24"/>
          <w:lang w:eastAsia="ru-RU"/>
        </w:rPr>
        <w:t> сәйкес құжаттарды қабылдау туралы хабарламаны жолдайды немесе электрондық құжат нысанында осы Қағидаларға </w:t>
      </w:r>
      <w:hyperlink r:id="rId10" w:anchor="z88" w:history="1">
        <w:r w:rsidRPr="00402B24">
          <w:rPr>
            <w:rFonts w:ascii="Times New Roman" w:eastAsia="Times New Roman" w:hAnsi="Times New Roman" w:cs="Times New Roman"/>
            <w:color w:val="073A5E"/>
            <w:spacing w:val="3"/>
            <w:sz w:val="24"/>
            <w:szCs w:val="24"/>
            <w:u w:val="single"/>
            <w:lang w:eastAsia="ru-RU"/>
          </w:rPr>
          <w:t>2-қосымшаға</w:t>
        </w:r>
      </w:hyperlink>
      <w:r w:rsidRPr="00402B24">
        <w:rPr>
          <w:rFonts w:ascii="Times New Roman" w:eastAsia="Times New Roman" w:hAnsi="Times New Roman" w:cs="Times New Roman"/>
          <w:color w:val="000000"/>
          <w:spacing w:val="3"/>
          <w:sz w:val="24"/>
          <w:szCs w:val="24"/>
          <w:lang w:eastAsia="ru-RU"/>
        </w:rPr>
        <w:t> сәйкес өтінішті одан әрі қараудан дәлелді бас тартуды дайындап порталдағы "жеке кабинетіне" жолдайды.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алушылардан ақпараттық жүйелерден алуға болатын құжаттарды талап етуге жол берілмейді.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7. Көрсетілетін қызметті беруші үйде жеке тегін оқуға қабылдау туралы бұйрықты қалыптастырады.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байланысының абоненттік құрылғысының телефон нөмірін "электрондық үкімет" www.egov.kz веб-порталда тіркеу кезінде проактивті тәсілмен көрсетілуі мүмкін және оның ішінде:</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Көрсетілетін қызметті алушыдан жауапты күту мерзімі сұрау салуды алған сәттен бастап жиырма төрт сағатты құрайды.</w:t>
      </w:r>
    </w:p>
    <w:p w:rsidR="00402B24" w:rsidRPr="00402B24" w:rsidRDefault="00402B24" w:rsidP="00402B24">
      <w:pPr>
        <w:spacing w:after="0" w:line="240" w:lineRule="auto"/>
        <w:rPr>
          <w:rFonts w:ascii="Times New Roman" w:eastAsia="Times New Roman" w:hAnsi="Times New Roman" w:cs="Times New Roman"/>
          <w:sz w:val="24"/>
          <w:szCs w:val="24"/>
          <w:lang w:eastAsia="ru-RU"/>
        </w:rPr>
      </w:pPr>
      <w:r w:rsidRPr="00402B24">
        <w:rPr>
          <w:rFonts w:ascii="Times New Roman" w:eastAsia="Times New Roman" w:hAnsi="Times New Roman" w:cs="Times New Roman"/>
          <w:color w:val="FF0000"/>
          <w:sz w:val="24"/>
          <w:szCs w:val="24"/>
          <w:lang w:eastAsia="ru-RU"/>
        </w:rPr>
        <w:t>      Ескерту. Қағида 7-1-тармақпен толықтырылды - ҚР Оқу-ағарту министрінің м.а. 17.11.2022 </w:t>
      </w:r>
      <w:hyperlink r:id="rId11" w:anchor="z29" w:history="1">
        <w:r w:rsidRPr="00402B24">
          <w:rPr>
            <w:rFonts w:ascii="Times New Roman" w:eastAsia="Times New Roman" w:hAnsi="Times New Roman" w:cs="Times New Roman"/>
            <w:color w:val="073A5E"/>
            <w:sz w:val="24"/>
            <w:szCs w:val="24"/>
            <w:u w:val="single"/>
            <w:lang w:eastAsia="ru-RU"/>
          </w:rPr>
          <w:t>№ 462</w:t>
        </w:r>
      </w:hyperlink>
      <w:r w:rsidRPr="00402B24">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402B24">
        <w:rPr>
          <w:rFonts w:ascii="Times New Roman" w:eastAsia="Times New Roman" w:hAnsi="Times New Roman" w:cs="Times New Roman"/>
          <w:color w:val="000000"/>
          <w:sz w:val="24"/>
          <w:szCs w:val="24"/>
          <w:lang w:eastAsia="ru-RU"/>
        </w:rPr>
        <w:br/>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8. Заңының 5-бабының </w:t>
      </w:r>
      <w:hyperlink r:id="rId12" w:anchor="z42" w:history="1">
        <w:r w:rsidRPr="00402B24">
          <w:rPr>
            <w:rFonts w:ascii="Times New Roman" w:eastAsia="Times New Roman" w:hAnsi="Times New Roman" w:cs="Times New Roman"/>
            <w:color w:val="073A5E"/>
            <w:spacing w:val="3"/>
            <w:sz w:val="24"/>
            <w:szCs w:val="24"/>
            <w:u w:val="single"/>
            <w:lang w:eastAsia="ru-RU"/>
          </w:rPr>
          <w:t>2-тармағының</w:t>
        </w:r>
      </w:hyperlink>
      <w:r w:rsidRPr="00402B24">
        <w:rPr>
          <w:rFonts w:ascii="Times New Roman" w:eastAsia="Times New Roman" w:hAnsi="Times New Roman" w:cs="Times New Roman"/>
          <w:color w:val="000000"/>
          <w:spacing w:val="3"/>
          <w:sz w:val="24"/>
          <w:szCs w:val="24"/>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тіркелген күннен бастап бес жұмыс күні ішінде қаралуға тиіс.</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(шағымды қағаз жеткізгіште берген кезде) немесе </w:t>
      </w:r>
      <w:r w:rsidRPr="00402B24">
        <w:rPr>
          <w:rFonts w:ascii="Times New Roman" w:eastAsia="Times New Roman" w:hAnsi="Times New Roman" w:cs="Times New Roman"/>
          <w:color w:val="000000"/>
          <w:spacing w:val="3"/>
          <w:sz w:val="24"/>
          <w:szCs w:val="24"/>
          <w:lang w:eastAsia="ru-RU"/>
        </w:rPr>
        <w:lastRenderedPageBreak/>
        <w:t>электрондық нысанда (шағымды электрондық түрде берген кезде) шағымды қарау мерзімін ұзарту себептерін көрсетіп ұзарту туралы хабарлайды.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rsidR="00402B24" w:rsidRPr="00402B24" w:rsidRDefault="00402B24" w:rsidP="00402B24">
      <w:pPr>
        <w:spacing w:after="0" w:line="240" w:lineRule="auto"/>
        <w:rPr>
          <w:rFonts w:ascii="Times New Roman" w:eastAsia="Times New Roman" w:hAnsi="Times New Roman" w:cs="Times New Roman"/>
          <w:sz w:val="24"/>
          <w:szCs w:val="24"/>
          <w:lang w:eastAsia="ru-RU"/>
        </w:rPr>
      </w:pPr>
      <w:r w:rsidRPr="00402B24">
        <w:rPr>
          <w:rFonts w:ascii="Times New Roman" w:eastAsia="Times New Roman" w:hAnsi="Times New Roman" w:cs="Times New Roman"/>
          <w:color w:val="FF0000"/>
          <w:sz w:val="24"/>
          <w:szCs w:val="24"/>
          <w:lang w:eastAsia="ru-RU"/>
        </w:rPr>
        <w:t>      Ескерту. 9-тармақ жаңа редакцияда - ҚР Оқу-ағарту министрінің м.а. 17.11.2022 </w:t>
      </w:r>
      <w:hyperlink r:id="rId13" w:anchor="z31" w:history="1">
        <w:r w:rsidRPr="00402B24">
          <w:rPr>
            <w:rFonts w:ascii="Times New Roman" w:eastAsia="Times New Roman" w:hAnsi="Times New Roman" w:cs="Times New Roman"/>
            <w:color w:val="073A5E"/>
            <w:sz w:val="24"/>
            <w:szCs w:val="24"/>
            <w:u w:val="single"/>
            <w:lang w:eastAsia="ru-RU"/>
          </w:rPr>
          <w:t>№ 462</w:t>
        </w:r>
      </w:hyperlink>
      <w:r w:rsidRPr="00402B24">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402B24">
        <w:rPr>
          <w:rFonts w:ascii="Times New Roman" w:eastAsia="Times New Roman" w:hAnsi="Times New Roman" w:cs="Times New Roman"/>
          <w:color w:val="000000"/>
          <w:sz w:val="24"/>
          <w:szCs w:val="24"/>
          <w:lang w:eastAsia="ru-RU"/>
        </w:rPr>
        <w:br/>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0" w:name="z87"/>
            <w:bookmarkEnd w:id="0"/>
            <w:r w:rsidRPr="00402B24">
              <w:rPr>
                <w:rFonts w:ascii="Times New Roman" w:eastAsia="Times New Roman" w:hAnsi="Times New Roman" w:cs="Times New Roman"/>
                <w:color w:val="000000"/>
                <w:sz w:val="24"/>
                <w:szCs w:val="24"/>
                <w:lang w:eastAsia="ru-RU"/>
              </w:rPr>
              <w:t>"Бастауыш, негізгі орта, жалпы</w:t>
            </w:r>
            <w:r w:rsidRPr="00402B24">
              <w:rPr>
                <w:rFonts w:ascii="Times New Roman" w:eastAsia="Times New Roman" w:hAnsi="Times New Roman" w:cs="Times New Roman"/>
                <w:color w:val="000000"/>
                <w:sz w:val="24"/>
                <w:szCs w:val="24"/>
                <w:lang w:eastAsia="ru-RU"/>
              </w:rPr>
              <w:br/>
              <w:t>орта білім беру ұйымдарына</w:t>
            </w:r>
            <w:r w:rsidRPr="00402B24">
              <w:rPr>
                <w:rFonts w:ascii="Times New Roman" w:eastAsia="Times New Roman" w:hAnsi="Times New Roman" w:cs="Times New Roman"/>
                <w:color w:val="000000"/>
                <w:sz w:val="24"/>
                <w:szCs w:val="24"/>
                <w:lang w:eastAsia="ru-RU"/>
              </w:rPr>
              <w:br/>
              <w:t>денсаулығына байланысты ұзақ</w:t>
            </w:r>
            <w:r w:rsidRPr="00402B24">
              <w:rPr>
                <w:rFonts w:ascii="Times New Roman" w:eastAsia="Times New Roman" w:hAnsi="Times New Roman" w:cs="Times New Roman"/>
                <w:color w:val="000000"/>
                <w:sz w:val="24"/>
                <w:szCs w:val="24"/>
                <w:lang w:eastAsia="ru-RU"/>
              </w:rPr>
              <w:br/>
              <w:t>уақыт бойы бара алмайтын</w:t>
            </w:r>
            <w:r w:rsidRPr="00402B24">
              <w:rPr>
                <w:rFonts w:ascii="Times New Roman" w:eastAsia="Times New Roman" w:hAnsi="Times New Roman" w:cs="Times New Roman"/>
                <w:color w:val="000000"/>
                <w:sz w:val="24"/>
                <w:szCs w:val="24"/>
                <w:lang w:eastAsia="ru-RU"/>
              </w:rPr>
              <w:br/>
              <w:t>балаларды үйде жеке тегін</w:t>
            </w:r>
            <w:r w:rsidRPr="00402B24">
              <w:rPr>
                <w:rFonts w:ascii="Times New Roman" w:eastAsia="Times New Roman" w:hAnsi="Times New Roman" w:cs="Times New Roman"/>
                <w:color w:val="000000"/>
                <w:sz w:val="24"/>
                <w:szCs w:val="24"/>
                <w:lang w:eastAsia="ru-RU"/>
              </w:rPr>
              <w:br/>
              <w:t>оқытуды ұйымдастыру</w:t>
            </w:r>
            <w:r w:rsidRPr="00402B24">
              <w:rPr>
                <w:rFonts w:ascii="Times New Roman" w:eastAsia="Times New Roman" w:hAnsi="Times New Roman" w:cs="Times New Roman"/>
                <w:color w:val="000000"/>
                <w:sz w:val="24"/>
                <w:szCs w:val="24"/>
                <w:lang w:eastAsia="ru-RU"/>
              </w:rPr>
              <w:br/>
              <w:t>үшін құжаттар қабылдау"</w:t>
            </w:r>
            <w:r w:rsidRPr="00402B24">
              <w:rPr>
                <w:rFonts w:ascii="Times New Roman" w:eastAsia="Times New Roman" w:hAnsi="Times New Roman" w:cs="Times New Roman"/>
                <w:color w:val="000000"/>
                <w:sz w:val="24"/>
                <w:szCs w:val="24"/>
                <w:lang w:eastAsia="ru-RU"/>
              </w:rPr>
              <w:br/>
              <w:t>көрсетілетін мемлекеттік</w:t>
            </w:r>
            <w:r w:rsidRPr="00402B24">
              <w:rPr>
                <w:rFonts w:ascii="Times New Roman" w:eastAsia="Times New Roman" w:hAnsi="Times New Roman" w:cs="Times New Roman"/>
                <w:color w:val="000000"/>
                <w:sz w:val="24"/>
                <w:szCs w:val="24"/>
                <w:lang w:eastAsia="ru-RU"/>
              </w:rPr>
              <w:br/>
              <w:t>қызметтің негізгі</w:t>
            </w:r>
            <w:r w:rsidRPr="00402B24">
              <w:rPr>
                <w:rFonts w:ascii="Times New Roman" w:eastAsia="Times New Roman" w:hAnsi="Times New Roman" w:cs="Times New Roman"/>
                <w:color w:val="000000"/>
                <w:sz w:val="24"/>
                <w:szCs w:val="24"/>
                <w:lang w:eastAsia="ru-RU"/>
              </w:rPr>
              <w:br/>
              <w:t>талаптарының тізбесіне</w:t>
            </w:r>
            <w:r w:rsidRPr="00402B24">
              <w:rPr>
                <w:rFonts w:ascii="Times New Roman" w:eastAsia="Times New Roman" w:hAnsi="Times New Roman" w:cs="Times New Roman"/>
                <w:color w:val="000000"/>
                <w:sz w:val="24"/>
                <w:szCs w:val="24"/>
                <w:lang w:eastAsia="ru-RU"/>
              </w:rPr>
              <w:br/>
              <w:t>1-қосымша</w:t>
            </w:r>
          </w:p>
        </w:tc>
      </w:tr>
    </w:tbl>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402B24">
        <w:rPr>
          <w:rFonts w:ascii="Times New Roman" w:eastAsia="Times New Roman" w:hAnsi="Times New Roman" w:cs="Times New Roman"/>
          <w:color w:val="FF0000"/>
          <w:spacing w:val="3"/>
          <w:sz w:val="24"/>
          <w:szCs w:val="24"/>
          <w:lang w:eastAsia="ru-RU"/>
        </w:rPr>
        <w:lastRenderedPageBreak/>
        <w:t>      Ескерту. 1-қосымша жаңа редакцияда - ҚР Оқу-ағарту министрінің м.а. 17.11.2022 </w:t>
      </w:r>
      <w:hyperlink r:id="rId14" w:anchor="z33" w:history="1">
        <w:r w:rsidRPr="00402B24">
          <w:rPr>
            <w:rFonts w:ascii="Times New Roman" w:eastAsia="Times New Roman" w:hAnsi="Times New Roman" w:cs="Times New Roman"/>
            <w:color w:val="073A5E"/>
            <w:spacing w:val="3"/>
            <w:sz w:val="24"/>
            <w:szCs w:val="24"/>
            <w:u w:val="single"/>
            <w:lang w:eastAsia="ru-RU"/>
          </w:rPr>
          <w:t>№ 462</w:t>
        </w:r>
      </w:hyperlink>
      <w:r w:rsidRPr="00402B24">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8482"/>
        <w:gridCol w:w="12624"/>
      </w:tblGrid>
      <w:tr w:rsidR="00402B24" w:rsidRPr="00402B24" w:rsidTr="00402B24">
        <w:tc>
          <w:tcPr>
            <w:tcW w:w="0" w:type="auto"/>
            <w:gridSpan w:val="3"/>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Көрсетілетін қызметті берушінің атауы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Бастауыш, негізгі орта, жалпы орта білім беру ұйымдары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ұсыну тәсілдері (қолжеткізуарналары)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Бастауыш, негізгі орта, жалпы орта білім беру ұйымдары; - "электронды үкіметтің" веб-порталы: www.egov.kz;</w:t>
            </w:r>
            <w:r w:rsidRPr="00402B24">
              <w:rPr>
                <w:rFonts w:ascii="Times New Roman" w:eastAsia="Times New Roman" w:hAnsi="Times New Roman" w:cs="Times New Roman"/>
                <w:color w:val="000000"/>
                <w:spacing w:val="3"/>
                <w:sz w:val="24"/>
                <w:szCs w:val="24"/>
                <w:lang w:eastAsia="ru-RU"/>
              </w:rPr>
              <w:br/>
              <w:t>- www.egov.kz-те тіркелген ұялы байланысының абоненттік құрылғысы арқылы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 мерзімі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Қызмет көрсету мерзімі – 2 жұмыс күні; Құжаттар топтамасын тапсыру үшін күтудің рұқсат етілген ең ұзақ уақыты – 15 ( он бес) минуттан аспайды. Көрсетілетін қызметті алушыға қызмет көрсетудің рұқсат етілген ең ұзақ уақыты – 15 ( он бес) минуттан аспайды.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көрсетудің нысаны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Электрондық (ішінара автоматтандырылған) Қағаз түрінде/проактивті түрде</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көрсету нәтижесі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көрсету нәтижесі:</w:t>
            </w:r>
            <w:r w:rsidRPr="00402B24">
              <w:rPr>
                <w:rFonts w:ascii="Times New Roman" w:eastAsia="Times New Roman" w:hAnsi="Times New Roman" w:cs="Times New Roman"/>
                <w:color w:val="000000"/>
                <w:spacing w:val="3"/>
                <w:sz w:val="24"/>
                <w:szCs w:val="24"/>
                <w:lang w:eastAsia="ru-RU"/>
              </w:rPr>
              <w:br/>
              <w:t>1) құжаттарды қабылдау туралы қолхат (еркін нысанда);</w:t>
            </w:r>
            <w:r w:rsidRPr="00402B24">
              <w:rPr>
                <w:rFonts w:ascii="Times New Roman" w:eastAsia="Times New Roman" w:hAnsi="Times New Roman" w:cs="Times New Roman"/>
                <w:color w:val="000000"/>
                <w:spacing w:val="3"/>
                <w:sz w:val="24"/>
                <w:szCs w:val="24"/>
                <w:lang w:eastAsia="ru-RU"/>
              </w:rPr>
              <w:br/>
              <w:t>2) үйде жеке тегін оқыту туралы бұйрық. Мемлекеттік қызмет көрсету нысаны: электрондық және (немесе) қағаз, проактивті түрінде ұсынылады.</w:t>
            </w:r>
            <w:r w:rsidRPr="00402B24">
              <w:rPr>
                <w:rFonts w:ascii="Times New Roman" w:eastAsia="Times New Roman" w:hAnsi="Times New Roman" w:cs="Times New Roman"/>
                <w:color w:val="000000"/>
                <w:spacing w:val="3"/>
                <w:sz w:val="24"/>
                <w:szCs w:val="24"/>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сонымен қатар проактивті түрде жеке тұлғаларға тегін көрсетіледі.</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Жұмыс кестесі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402B24">
              <w:rPr>
                <w:rFonts w:ascii="Times New Roman" w:eastAsia="Times New Roman" w:hAnsi="Times New Roman" w:cs="Times New Roman"/>
                <w:color w:val="000000"/>
                <w:spacing w:val="3"/>
                <w:sz w:val="24"/>
                <w:szCs w:val="24"/>
                <w:lang w:eastAsia="ru-RU"/>
              </w:rPr>
              <w:br/>
              <w:t>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r w:rsidRPr="00402B24">
              <w:rPr>
                <w:rFonts w:ascii="Times New Roman" w:eastAsia="Times New Roman" w:hAnsi="Times New Roman" w:cs="Times New Roman"/>
                <w:color w:val="000000"/>
                <w:spacing w:val="3"/>
                <w:sz w:val="24"/>
                <w:szCs w:val="24"/>
                <w:lang w:eastAsia="ru-RU"/>
              </w:rPr>
              <w:br/>
              <w:t>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hyperlink r:id="rId15" w:anchor="z5" w:history="1">
              <w:r w:rsidRPr="00402B24">
                <w:rPr>
                  <w:rFonts w:ascii="Times New Roman" w:eastAsia="Times New Roman" w:hAnsi="Times New Roman" w:cs="Times New Roman"/>
                  <w:color w:val="073A5E"/>
                  <w:spacing w:val="3"/>
                  <w:sz w:val="24"/>
                  <w:szCs w:val="24"/>
                  <w:u w:val="single"/>
                  <w:lang w:eastAsia="ru-RU"/>
                </w:rPr>
                <w:t>5-бабына</w:t>
              </w:r>
            </w:hyperlink>
            <w:r w:rsidRPr="00402B24">
              <w:rPr>
                <w:rFonts w:ascii="Times New Roman" w:eastAsia="Times New Roman" w:hAnsi="Times New Roman" w:cs="Times New Roman"/>
                <w:color w:val="000000"/>
                <w:spacing w:val="3"/>
                <w:sz w:val="24"/>
                <w:szCs w:val="24"/>
                <w:lang w:eastAsia="ru-RU"/>
              </w:rPr>
              <w:t> сәйкес өтініштер қабылдау және мемлекеттік көрсетілетін қызмет нәтижесін беру келесі жұмыс күні жүзеге асырылады).</w:t>
            </w:r>
            <w:r w:rsidRPr="00402B24">
              <w:rPr>
                <w:rFonts w:ascii="Times New Roman" w:eastAsia="Times New Roman" w:hAnsi="Times New Roman" w:cs="Times New Roman"/>
                <w:color w:val="000000"/>
                <w:spacing w:val="3"/>
                <w:sz w:val="24"/>
                <w:szCs w:val="24"/>
                <w:lang w:eastAsia="ru-RU"/>
              </w:rPr>
              <w:br/>
              <w:t>Мемлекеттік қызмет көрсету орындарының мекенжайлары:</w:t>
            </w:r>
            <w:r w:rsidRPr="00402B24">
              <w:rPr>
                <w:rFonts w:ascii="Times New Roman" w:eastAsia="Times New Roman" w:hAnsi="Times New Roman" w:cs="Times New Roman"/>
                <w:color w:val="000000"/>
                <w:spacing w:val="3"/>
                <w:sz w:val="24"/>
                <w:szCs w:val="24"/>
                <w:lang w:eastAsia="ru-RU"/>
              </w:rPr>
              <w:br/>
              <w:t>1) көрсетілетін қызметті берушінің интернет-ресурсы;</w:t>
            </w:r>
            <w:r w:rsidRPr="00402B24">
              <w:rPr>
                <w:rFonts w:ascii="Times New Roman" w:eastAsia="Times New Roman" w:hAnsi="Times New Roman" w:cs="Times New Roman"/>
                <w:color w:val="000000"/>
                <w:spacing w:val="3"/>
                <w:sz w:val="24"/>
                <w:szCs w:val="24"/>
                <w:lang w:eastAsia="ru-RU"/>
              </w:rPr>
              <w:br/>
              <w:t>2) www.egov.kz.</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 үшін қызмет алушыдан алынатын қажетті құжаттар тізбесі және мәліметтер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Көрсетілетін қызметті алушы көрсетілетін қызметті берушіге жүгінген кезде:</w:t>
            </w:r>
            <w:r w:rsidRPr="00402B24">
              <w:rPr>
                <w:rFonts w:ascii="Times New Roman" w:eastAsia="Times New Roman" w:hAnsi="Times New Roman" w:cs="Times New Roman"/>
                <w:color w:val="000000"/>
                <w:spacing w:val="3"/>
                <w:sz w:val="24"/>
                <w:szCs w:val="24"/>
                <w:lang w:eastAsia="ru-RU"/>
              </w:rPr>
              <w:br/>
              <w:t>1) өтініш (еркін нысанда);</w:t>
            </w:r>
            <w:r w:rsidRPr="00402B24">
              <w:rPr>
                <w:rFonts w:ascii="Times New Roman" w:eastAsia="Times New Roman" w:hAnsi="Times New Roman" w:cs="Times New Roman"/>
                <w:color w:val="000000"/>
                <w:spacing w:val="3"/>
                <w:sz w:val="24"/>
                <w:szCs w:val="24"/>
                <w:lang w:eastAsia="ru-RU"/>
              </w:rPr>
              <w:br/>
              <w:t>2) үйде оқыту бойынша ұсынымдармен коса дәрігерлік-консультациялық комиссияның қорытындысы.</w:t>
            </w:r>
            <w:r w:rsidRPr="00402B24">
              <w:rPr>
                <w:rFonts w:ascii="Times New Roman" w:eastAsia="Times New Roman" w:hAnsi="Times New Roman" w:cs="Times New Roman"/>
                <w:color w:val="000000"/>
                <w:spacing w:val="3"/>
                <w:sz w:val="24"/>
                <w:szCs w:val="24"/>
                <w:lang w:eastAsia="ru-RU"/>
              </w:rPr>
              <w:br/>
              <w:t>Көрсетілетін қызметті алушы портал арқылы көрсетілетін қызметті берушіге жүгінген кезде:</w:t>
            </w:r>
            <w:r w:rsidRPr="00402B24">
              <w:rPr>
                <w:rFonts w:ascii="Times New Roman" w:eastAsia="Times New Roman" w:hAnsi="Times New Roman" w:cs="Times New Roman"/>
                <w:color w:val="000000"/>
                <w:spacing w:val="3"/>
                <w:sz w:val="24"/>
                <w:szCs w:val="24"/>
                <w:lang w:eastAsia="ru-RU"/>
              </w:rPr>
              <w:br/>
              <w:t>1) өтініш (еркін нысанда);</w:t>
            </w:r>
            <w:r w:rsidRPr="00402B24">
              <w:rPr>
                <w:rFonts w:ascii="Times New Roman" w:eastAsia="Times New Roman" w:hAnsi="Times New Roman" w:cs="Times New Roman"/>
                <w:color w:val="000000"/>
                <w:spacing w:val="3"/>
                <w:sz w:val="24"/>
                <w:szCs w:val="24"/>
                <w:lang w:eastAsia="ru-RU"/>
              </w:rPr>
              <w:br/>
              <w:t>2) үйде оқыту бойынша ұсынымдармен коса дәрігерлік-консультациялық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r w:rsidRPr="00402B24">
              <w:rPr>
                <w:rFonts w:ascii="Times New Roman" w:eastAsia="Times New Roman" w:hAnsi="Times New Roman" w:cs="Times New Roman"/>
                <w:color w:val="000000"/>
                <w:spacing w:val="3"/>
                <w:sz w:val="24"/>
                <w:szCs w:val="24"/>
                <w:lang w:eastAsia="ru-RU"/>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r w:rsidRPr="00402B24">
              <w:rPr>
                <w:rFonts w:ascii="Times New Roman" w:eastAsia="Times New Roman" w:hAnsi="Times New Roman" w:cs="Times New Roman"/>
                <w:color w:val="000000"/>
                <w:spacing w:val="3"/>
                <w:sz w:val="24"/>
                <w:szCs w:val="24"/>
                <w:lang w:eastAsia="ru-RU"/>
              </w:rPr>
              <w:br/>
              <w:t>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r w:rsidRPr="00402B24">
              <w:rPr>
                <w:rFonts w:ascii="Times New Roman" w:eastAsia="Times New Roman" w:hAnsi="Times New Roman" w:cs="Times New Roman"/>
                <w:color w:val="000000"/>
                <w:spacing w:val="3"/>
                <w:sz w:val="24"/>
                <w:szCs w:val="24"/>
                <w:lang w:eastAsia="ru-RU"/>
              </w:rPr>
              <w:br/>
            </w:r>
            <w:r w:rsidRPr="00402B24">
              <w:rPr>
                <w:rFonts w:ascii="Times New Roman" w:eastAsia="Times New Roman" w:hAnsi="Times New Roman" w:cs="Times New Roman"/>
                <w:color w:val="000000"/>
                <w:spacing w:val="3"/>
                <w:sz w:val="24"/>
                <w:szCs w:val="24"/>
                <w:lang w:eastAsia="ru-RU"/>
              </w:rPr>
              <w:lastRenderedPageBreak/>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16" w:anchor="z18" w:history="1">
              <w:r w:rsidRPr="00402B24">
                <w:rPr>
                  <w:rFonts w:ascii="Times New Roman" w:eastAsia="Times New Roman" w:hAnsi="Times New Roman" w:cs="Times New Roman"/>
                  <w:color w:val="073A5E"/>
                  <w:spacing w:val="3"/>
                  <w:sz w:val="24"/>
                  <w:szCs w:val="24"/>
                  <w:u w:val="single"/>
                  <w:lang w:eastAsia="ru-RU"/>
                </w:rPr>
                <w:t>8-бабына</w:t>
              </w:r>
            </w:hyperlink>
            <w:r w:rsidRPr="00402B24">
              <w:rPr>
                <w:rFonts w:ascii="Times New Roman" w:eastAsia="Times New Roman" w:hAnsi="Times New Roman" w:cs="Times New Roman"/>
                <w:color w:val="000000"/>
                <w:spacing w:val="3"/>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r w:rsidRPr="00402B24">
              <w:rPr>
                <w:rFonts w:ascii="Times New Roman" w:eastAsia="Times New Roman" w:hAnsi="Times New Roman" w:cs="Times New Roman"/>
                <w:color w:val="000000"/>
                <w:spacing w:val="3"/>
                <w:sz w:val="24"/>
                <w:szCs w:val="24"/>
                <w:lang w:eastAsia="ru-RU"/>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402B24">
              <w:rPr>
                <w:rFonts w:ascii="Times New Roman" w:eastAsia="Times New Roman" w:hAnsi="Times New Roman" w:cs="Times New Roman"/>
                <w:color w:val="000000"/>
                <w:spacing w:val="3"/>
                <w:sz w:val="24"/>
                <w:szCs w:val="24"/>
                <w:lang w:eastAsia="ru-RU"/>
              </w:rPr>
              <w:b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402B24">
              <w:rPr>
                <w:rFonts w:ascii="Times New Roman" w:eastAsia="Times New Roman" w:hAnsi="Times New Roman" w:cs="Times New Roman"/>
                <w:color w:val="000000"/>
                <w:spacing w:val="3"/>
                <w:sz w:val="24"/>
                <w:szCs w:val="24"/>
                <w:lang w:eastAsia="ru-RU"/>
              </w:rPr>
              <w:b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402B24">
              <w:rPr>
                <w:rFonts w:ascii="Times New Roman" w:eastAsia="Times New Roman" w:hAnsi="Times New Roman" w:cs="Times New Roman"/>
                <w:color w:val="000000"/>
                <w:spacing w:val="3"/>
                <w:sz w:val="24"/>
                <w:szCs w:val="24"/>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402B24">
              <w:rPr>
                <w:rFonts w:ascii="Times New Roman" w:eastAsia="Times New Roman" w:hAnsi="Times New Roman" w:cs="Times New Roman"/>
                <w:color w:val="000000"/>
                <w:sz w:val="24"/>
                <w:szCs w:val="24"/>
                <w:lang w:eastAsia="ru-RU"/>
              </w:rPr>
              <w:t>Жүктеу</w:t>
            </w:r>
          </w:p>
        </w:tc>
      </w:tr>
    </w:tbl>
    <w:p w:rsidR="00402B24" w:rsidRPr="00402B24" w:rsidRDefault="00402B24" w:rsidP="00402B24">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1" w:name="z88"/>
            <w:bookmarkEnd w:id="1"/>
            <w:r w:rsidRPr="00402B24">
              <w:rPr>
                <w:rFonts w:ascii="Times New Roman" w:eastAsia="Times New Roman" w:hAnsi="Times New Roman" w:cs="Times New Roman"/>
                <w:color w:val="000000"/>
                <w:sz w:val="24"/>
                <w:szCs w:val="24"/>
                <w:lang w:eastAsia="ru-RU"/>
              </w:rPr>
              <w:t>"Бастауыш, негізгі орта, жалпы</w:t>
            </w:r>
            <w:r w:rsidRPr="00402B24">
              <w:rPr>
                <w:rFonts w:ascii="Times New Roman" w:eastAsia="Times New Roman" w:hAnsi="Times New Roman" w:cs="Times New Roman"/>
                <w:color w:val="000000"/>
                <w:sz w:val="24"/>
                <w:szCs w:val="24"/>
                <w:lang w:eastAsia="ru-RU"/>
              </w:rPr>
              <w:br/>
              <w:t>орта білім беру ұйымдарына</w:t>
            </w:r>
            <w:r w:rsidRPr="00402B24">
              <w:rPr>
                <w:rFonts w:ascii="Times New Roman" w:eastAsia="Times New Roman" w:hAnsi="Times New Roman" w:cs="Times New Roman"/>
                <w:color w:val="000000"/>
                <w:sz w:val="24"/>
                <w:szCs w:val="24"/>
                <w:lang w:eastAsia="ru-RU"/>
              </w:rPr>
              <w:br/>
              <w:t>денсаулығына байланысты ұзақ</w:t>
            </w:r>
            <w:r w:rsidRPr="00402B24">
              <w:rPr>
                <w:rFonts w:ascii="Times New Roman" w:eastAsia="Times New Roman" w:hAnsi="Times New Roman" w:cs="Times New Roman"/>
                <w:color w:val="000000"/>
                <w:sz w:val="24"/>
                <w:szCs w:val="24"/>
                <w:lang w:eastAsia="ru-RU"/>
              </w:rPr>
              <w:br/>
              <w:t>уақыт бойы бара алмайтын</w:t>
            </w:r>
            <w:r w:rsidRPr="00402B24">
              <w:rPr>
                <w:rFonts w:ascii="Times New Roman" w:eastAsia="Times New Roman" w:hAnsi="Times New Roman" w:cs="Times New Roman"/>
                <w:color w:val="000000"/>
                <w:sz w:val="24"/>
                <w:szCs w:val="24"/>
                <w:lang w:eastAsia="ru-RU"/>
              </w:rPr>
              <w:br/>
              <w:t>балаларды үйде жеке тегін</w:t>
            </w:r>
            <w:r w:rsidRPr="00402B24">
              <w:rPr>
                <w:rFonts w:ascii="Times New Roman" w:eastAsia="Times New Roman" w:hAnsi="Times New Roman" w:cs="Times New Roman"/>
                <w:color w:val="000000"/>
                <w:sz w:val="24"/>
                <w:szCs w:val="24"/>
                <w:lang w:eastAsia="ru-RU"/>
              </w:rPr>
              <w:br/>
              <w:t>оқытуды ұйымдастыру үшін</w:t>
            </w:r>
            <w:r w:rsidRPr="00402B24">
              <w:rPr>
                <w:rFonts w:ascii="Times New Roman" w:eastAsia="Times New Roman" w:hAnsi="Times New Roman" w:cs="Times New Roman"/>
                <w:color w:val="000000"/>
                <w:sz w:val="24"/>
                <w:szCs w:val="24"/>
                <w:lang w:eastAsia="ru-RU"/>
              </w:rPr>
              <w:br/>
              <w:t>құжаттар қабылдау"</w:t>
            </w:r>
            <w:r w:rsidRPr="00402B24">
              <w:rPr>
                <w:rFonts w:ascii="Times New Roman" w:eastAsia="Times New Roman" w:hAnsi="Times New Roman" w:cs="Times New Roman"/>
                <w:color w:val="000000"/>
                <w:sz w:val="24"/>
                <w:szCs w:val="24"/>
                <w:lang w:eastAsia="ru-RU"/>
              </w:rPr>
              <w:br/>
              <w:t>мемлекеттік көрсетілетін</w:t>
            </w:r>
            <w:r w:rsidRPr="00402B24">
              <w:rPr>
                <w:rFonts w:ascii="Times New Roman" w:eastAsia="Times New Roman" w:hAnsi="Times New Roman" w:cs="Times New Roman"/>
                <w:color w:val="000000"/>
                <w:sz w:val="24"/>
                <w:szCs w:val="24"/>
                <w:lang w:eastAsia="ru-RU"/>
              </w:rPr>
              <w:br/>
              <w:t>қызмет қағидасына</w:t>
            </w:r>
            <w:r w:rsidRPr="00402B24">
              <w:rPr>
                <w:rFonts w:ascii="Times New Roman" w:eastAsia="Times New Roman" w:hAnsi="Times New Roman" w:cs="Times New Roman"/>
                <w:color w:val="000000"/>
                <w:sz w:val="24"/>
                <w:szCs w:val="24"/>
                <w:lang w:eastAsia="ru-RU"/>
              </w:rPr>
              <w:br/>
              <w:t>2-қосымша</w:t>
            </w:r>
          </w:p>
        </w:tc>
      </w:tr>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Нысаны</w:t>
            </w:r>
          </w:p>
        </w:tc>
      </w:tr>
    </w:tbl>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(Тегі, аты, әкесінің аты (болған кезде)</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немесе ұйымның атауы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көрсетілетін қызметті алушы) ________________</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алушының мекенжайы)</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___________________________________________________________________________ [МО атауы]</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Бас тарту туралы ХАБАРЛАМА</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Құрметті: [Оқушының аты-жөні]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[Білім беру ұйымының атауы], [сынып, оқу тілі] оқуға қабылдау үшін құжаттар ҚАБЫЛДАНБАЙДЫ.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Себебі_______________________________________________________________</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Түсіндіру үшін қабылдау коммисиясына [білім беру ұйымының атауы] хабарласуларыңызды сұраймыз</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Мекенжай____________________</w:t>
      </w: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2" w:name="z90"/>
            <w:bookmarkEnd w:id="2"/>
            <w:r w:rsidRPr="00402B24">
              <w:rPr>
                <w:rFonts w:ascii="Times New Roman" w:eastAsia="Times New Roman" w:hAnsi="Times New Roman" w:cs="Times New Roman"/>
                <w:color w:val="000000"/>
                <w:sz w:val="24"/>
                <w:szCs w:val="24"/>
                <w:lang w:eastAsia="ru-RU"/>
              </w:rPr>
              <w:t>"Бастауыш, негізгі орта, жалпы</w:t>
            </w:r>
            <w:r w:rsidRPr="00402B24">
              <w:rPr>
                <w:rFonts w:ascii="Times New Roman" w:eastAsia="Times New Roman" w:hAnsi="Times New Roman" w:cs="Times New Roman"/>
                <w:color w:val="000000"/>
                <w:sz w:val="24"/>
                <w:szCs w:val="24"/>
                <w:lang w:eastAsia="ru-RU"/>
              </w:rPr>
              <w:br/>
              <w:t>орта білім беру ұйымдарына</w:t>
            </w:r>
            <w:r w:rsidRPr="00402B24">
              <w:rPr>
                <w:rFonts w:ascii="Times New Roman" w:eastAsia="Times New Roman" w:hAnsi="Times New Roman" w:cs="Times New Roman"/>
                <w:color w:val="000000"/>
                <w:sz w:val="24"/>
                <w:szCs w:val="24"/>
                <w:lang w:eastAsia="ru-RU"/>
              </w:rPr>
              <w:br/>
              <w:t>денсаулығына байланысты ұзақ</w:t>
            </w:r>
            <w:r w:rsidRPr="00402B24">
              <w:rPr>
                <w:rFonts w:ascii="Times New Roman" w:eastAsia="Times New Roman" w:hAnsi="Times New Roman" w:cs="Times New Roman"/>
                <w:color w:val="000000"/>
                <w:sz w:val="24"/>
                <w:szCs w:val="24"/>
                <w:lang w:eastAsia="ru-RU"/>
              </w:rPr>
              <w:br/>
              <w:t>уақыт бойы бара алмайтын</w:t>
            </w:r>
            <w:r w:rsidRPr="00402B24">
              <w:rPr>
                <w:rFonts w:ascii="Times New Roman" w:eastAsia="Times New Roman" w:hAnsi="Times New Roman" w:cs="Times New Roman"/>
                <w:color w:val="000000"/>
                <w:sz w:val="24"/>
                <w:szCs w:val="24"/>
                <w:lang w:eastAsia="ru-RU"/>
              </w:rPr>
              <w:br/>
              <w:t>балаларды үйде жеке тегін</w:t>
            </w:r>
            <w:r w:rsidRPr="00402B24">
              <w:rPr>
                <w:rFonts w:ascii="Times New Roman" w:eastAsia="Times New Roman" w:hAnsi="Times New Roman" w:cs="Times New Roman"/>
                <w:color w:val="000000"/>
                <w:sz w:val="24"/>
                <w:szCs w:val="24"/>
                <w:lang w:eastAsia="ru-RU"/>
              </w:rPr>
              <w:br/>
              <w:t>оқытуды ұйымдастыру үшін</w:t>
            </w:r>
            <w:r w:rsidRPr="00402B24">
              <w:rPr>
                <w:rFonts w:ascii="Times New Roman" w:eastAsia="Times New Roman" w:hAnsi="Times New Roman" w:cs="Times New Roman"/>
                <w:color w:val="000000"/>
                <w:sz w:val="24"/>
                <w:szCs w:val="24"/>
                <w:lang w:eastAsia="ru-RU"/>
              </w:rPr>
              <w:br/>
              <w:t>құжаттар қабылдау"</w:t>
            </w:r>
            <w:r w:rsidRPr="00402B24">
              <w:rPr>
                <w:rFonts w:ascii="Times New Roman" w:eastAsia="Times New Roman" w:hAnsi="Times New Roman" w:cs="Times New Roman"/>
                <w:color w:val="000000"/>
                <w:sz w:val="24"/>
                <w:szCs w:val="24"/>
                <w:lang w:eastAsia="ru-RU"/>
              </w:rPr>
              <w:br/>
              <w:t>мемлекеттік көрсетілетін</w:t>
            </w:r>
            <w:r w:rsidRPr="00402B24">
              <w:rPr>
                <w:rFonts w:ascii="Times New Roman" w:eastAsia="Times New Roman" w:hAnsi="Times New Roman" w:cs="Times New Roman"/>
                <w:color w:val="000000"/>
                <w:sz w:val="24"/>
                <w:szCs w:val="24"/>
                <w:lang w:eastAsia="ru-RU"/>
              </w:rPr>
              <w:br/>
              <w:t>қызмет қағидасына</w:t>
            </w:r>
            <w:r w:rsidRPr="00402B24">
              <w:rPr>
                <w:rFonts w:ascii="Times New Roman" w:eastAsia="Times New Roman" w:hAnsi="Times New Roman" w:cs="Times New Roman"/>
                <w:color w:val="000000"/>
                <w:sz w:val="24"/>
                <w:szCs w:val="24"/>
                <w:lang w:eastAsia="ru-RU"/>
              </w:rPr>
              <w:br/>
              <w:t>3-қосымша</w:t>
            </w:r>
          </w:p>
        </w:tc>
      </w:tr>
    </w:tbl>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________________________________________________________________________ [МО атауы]</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lastRenderedPageBreak/>
        <w:t>Құжаттарды қабылдау және оқуға қабылдау туралы хабарлама</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[білім беру ұйымының атауы]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Құрметті: [Оқушының аты-жөні]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Құжаттар [білім беру ұйымының атауы] қабылданды. Сіз [күні] № [бұйрық нөмірі] бұйрығына сәйкес [сынып, әдебиет, оқу тілі] қабылдандыңыз.</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Сізден [мектеп атауы] баруыңызды сұраймыз_____________________</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Мекенжай____________________</w:t>
      </w: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3" w:name="z92"/>
            <w:bookmarkEnd w:id="3"/>
            <w:r w:rsidRPr="00402B24">
              <w:rPr>
                <w:rFonts w:ascii="Times New Roman" w:eastAsia="Times New Roman" w:hAnsi="Times New Roman" w:cs="Times New Roman"/>
                <w:color w:val="000000"/>
                <w:sz w:val="24"/>
                <w:szCs w:val="24"/>
                <w:lang w:eastAsia="ru-RU"/>
              </w:rPr>
              <w:t>Қазақстан Республикасы</w:t>
            </w:r>
            <w:r w:rsidRPr="00402B24">
              <w:rPr>
                <w:rFonts w:ascii="Times New Roman" w:eastAsia="Times New Roman" w:hAnsi="Times New Roman" w:cs="Times New Roman"/>
                <w:color w:val="000000"/>
                <w:sz w:val="24"/>
                <w:szCs w:val="24"/>
                <w:lang w:eastAsia="ru-RU"/>
              </w:rPr>
              <w:br/>
              <w:t>Білім және ғылым министрінің</w:t>
            </w:r>
            <w:r w:rsidRPr="00402B24">
              <w:rPr>
                <w:rFonts w:ascii="Times New Roman" w:eastAsia="Times New Roman" w:hAnsi="Times New Roman" w:cs="Times New Roman"/>
                <w:color w:val="000000"/>
                <w:sz w:val="24"/>
                <w:szCs w:val="24"/>
                <w:lang w:eastAsia="ru-RU"/>
              </w:rPr>
              <w:br/>
              <w:t>2020 жылғы 27 мамырдағы</w:t>
            </w:r>
            <w:r w:rsidRPr="00402B24">
              <w:rPr>
                <w:rFonts w:ascii="Times New Roman" w:eastAsia="Times New Roman" w:hAnsi="Times New Roman" w:cs="Times New Roman"/>
                <w:color w:val="000000"/>
                <w:sz w:val="24"/>
                <w:szCs w:val="24"/>
                <w:lang w:eastAsia="ru-RU"/>
              </w:rPr>
              <w:br/>
              <w:t>№ 223 бұйрығына</w:t>
            </w:r>
            <w:r w:rsidRPr="00402B24">
              <w:rPr>
                <w:rFonts w:ascii="Times New Roman" w:eastAsia="Times New Roman" w:hAnsi="Times New Roman" w:cs="Times New Roman"/>
                <w:color w:val="000000"/>
                <w:sz w:val="24"/>
                <w:szCs w:val="24"/>
                <w:lang w:eastAsia="ru-RU"/>
              </w:rPr>
              <w:br/>
              <w:t>4-қосымша</w:t>
            </w:r>
          </w:p>
        </w:tc>
      </w:tr>
    </w:tbl>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FF0000"/>
          <w:spacing w:val="3"/>
          <w:sz w:val="24"/>
          <w:szCs w:val="24"/>
          <w:lang w:eastAsia="ru-RU"/>
        </w:rPr>
      </w:pPr>
      <w:r w:rsidRPr="00402B24">
        <w:rPr>
          <w:rFonts w:ascii="Times New Roman" w:eastAsia="Times New Roman" w:hAnsi="Times New Roman" w:cs="Times New Roman"/>
          <w:color w:val="FF0000"/>
          <w:spacing w:val="3"/>
          <w:sz w:val="24"/>
          <w:szCs w:val="24"/>
          <w:lang w:eastAsia="ru-RU"/>
        </w:rPr>
        <w:t>      Ескерту. Қағида жаңа редакцияда - ҚР Оқу-ағарту министрінің м.а. 17.11.2022 </w:t>
      </w:r>
      <w:hyperlink r:id="rId17" w:anchor="z34" w:history="1">
        <w:r w:rsidRPr="00402B24">
          <w:rPr>
            <w:rFonts w:ascii="Times New Roman" w:eastAsia="Times New Roman" w:hAnsi="Times New Roman" w:cs="Times New Roman"/>
            <w:color w:val="073A5E"/>
            <w:spacing w:val="3"/>
            <w:sz w:val="24"/>
            <w:szCs w:val="24"/>
            <w:u w:val="single"/>
            <w:lang w:eastAsia="ru-RU"/>
          </w:rPr>
          <w:t>№ 462</w:t>
        </w:r>
      </w:hyperlink>
      <w:r w:rsidRPr="00402B24">
        <w:rPr>
          <w:rFonts w:ascii="Times New Roman" w:eastAsia="Times New Roman" w:hAnsi="Times New Roman" w:cs="Times New Roman"/>
          <w:color w:val="FF0000"/>
          <w:spacing w:val="3"/>
          <w:sz w:val="24"/>
          <w:szCs w:val="24"/>
          <w:lang w:eastAsia="ru-RU"/>
        </w:rPr>
        <w:t> (алғашқы ресми жарияланған күнінен кейін күнтізбелік он күн өткен соң қолданысқа енгізіледі) бұйрығымен.</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1-Тарау. Жалпы ережелер</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w:t>
      </w:r>
      <w:r w:rsidRPr="00402B24">
        <w:rPr>
          <w:rFonts w:ascii="Times New Roman" w:eastAsia="Times New Roman" w:hAnsi="Times New Roman" w:cs="Times New Roman"/>
          <w:color w:val="000000"/>
          <w:spacing w:val="3"/>
          <w:sz w:val="24"/>
          <w:szCs w:val="24"/>
          <w:lang w:eastAsia="ru-RU"/>
        </w:rPr>
        <w:lastRenderedPageBreak/>
        <w:t>Қазақстан Республикасының 2013 жылғы 15 сәуірдегі заңының (бұдан әрі – Заң) </w:t>
      </w:r>
      <w:hyperlink r:id="rId18" w:anchor="z12" w:history="1">
        <w:r w:rsidRPr="00402B24">
          <w:rPr>
            <w:rFonts w:ascii="Times New Roman" w:eastAsia="Times New Roman" w:hAnsi="Times New Roman" w:cs="Times New Roman"/>
            <w:color w:val="073A5E"/>
            <w:spacing w:val="3"/>
            <w:sz w:val="24"/>
            <w:szCs w:val="24"/>
            <w:u w:val="single"/>
            <w:lang w:eastAsia="ru-RU"/>
          </w:rPr>
          <w:t>10-бабының</w:t>
        </w:r>
      </w:hyperlink>
      <w:r w:rsidRPr="00402B24">
        <w:rPr>
          <w:rFonts w:ascii="Times New Roman" w:eastAsia="Times New Roman" w:hAnsi="Times New Roman" w:cs="Times New Roman"/>
          <w:color w:val="000000"/>
          <w:spacing w:val="3"/>
          <w:sz w:val="24"/>
          <w:szCs w:val="24"/>
          <w:lang w:eastAsia="ru-RU"/>
        </w:rPr>
        <w:t> 1) тармақшасына сәйкес әзірленді және оны қалыпастыру тәртібін анықтайды.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2. Осы Қағидаларда мынадай ұғымдар пайдаланылады: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2-Тарау. Мемлекеттік қызмет көрсетудің тәртібі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www.egov.kz.</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Қағидалардағы </w:t>
      </w:r>
      <w:hyperlink r:id="rId19" w:anchor="z143" w:history="1">
        <w:r w:rsidRPr="00402B24">
          <w:rPr>
            <w:rFonts w:ascii="Times New Roman" w:eastAsia="Times New Roman" w:hAnsi="Times New Roman" w:cs="Times New Roman"/>
            <w:color w:val="073A5E"/>
            <w:spacing w:val="3"/>
            <w:sz w:val="24"/>
            <w:szCs w:val="24"/>
            <w:u w:val="single"/>
            <w:lang w:eastAsia="ru-RU"/>
          </w:rPr>
          <w:t>1-қосымшаға</w:t>
        </w:r>
      </w:hyperlink>
      <w:r w:rsidRPr="00402B24">
        <w:rPr>
          <w:rFonts w:ascii="Times New Roman" w:eastAsia="Times New Roman" w:hAnsi="Times New Roman" w:cs="Times New Roman"/>
          <w:color w:val="000000"/>
          <w:spacing w:val="3"/>
          <w:sz w:val="24"/>
          <w:szCs w:val="24"/>
          <w:lang w:eastAsia="ru-RU"/>
        </w:rPr>
        <w:t>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қызмет негізгі талаптарының тізбесінде берілген.</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Қағидалардағы </w:t>
      </w:r>
      <w:hyperlink r:id="rId20" w:anchor="z144" w:history="1">
        <w:r w:rsidRPr="00402B24">
          <w:rPr>
            <w:rFonts w:ascii="Times New Roman" w:eastAsia="Times New Roman" w:hAnsi="Times New Roman" w:cs="Times New Roman"/>
            <w:color w:val="073A5E"/>
            <w:spacing w:val="3"/>
            <w:sz w:val="24"/>
            <w:szCs w:val="24"/>
            <w:u w:val="single"/>
            <w:lang w:eastAsia="ru-RU"/>
          </w:rPr>
          <w:t>2-қосымшаға</w:t>
        </w:r>
      </w:hyperlink>
      <w:r w:rsidRPr="00402B24">
        <w:rPr>
          <w:rFonts w:ascii="Times New Roman" w:eastAsia="Times New Roman" w:hAnsi="Times New Roman" w:cs="Times New Roman"/>
          <w:color w:val="000000"/>
          <w:spacing w:val="3"/>
          <w:sz w:val="24"/>
          <w:szCs w:val="24"/>
          <w:lang w:eastAsia="ru-RU"/>
        </w:rPr>
        <w:t> сәйкес нысан бойынша жібереді.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21" w:anchor="z145" w:history="1">
        <w:r w:rsidRPr="00402B24">
          <w:rPr>
            <w:rFonts w:ascii="Times New Roman" w:eastAsia="Times New Roman" w:hAnsi="Times New Roman" w:cs="Times New Roman"/>
            <w:color w:val="073A5E"/>
            <w:spacing w:val="3"/>
            <w:sz w:val="24"/>
            <w:szCs w:val="24"/>
            <w:u w:val="single"/>
            <w:lang w:eastAsia="ru-RU"/>
          </w:rPr>
          <w:t>3-қосымшаға</w:t>
        </w:r>
      </w:hyperlink>
      <w:r w:rsidRPr="00402B24">
        <w:rPr>
          <w:rFonts w:ascii="Times New Roman" w:eastAsia="Times New Roman" w:hAnsi="Times New Roman" w:cs="Times New Roman"/>
          <w:color w:val="000000"/>
          <w:spacing w:val="3"/>
          <w:sz w:val="24"/>
          <w:szCs w:val="24"/>
          <w:lang w:eastAsia="ru-RU"/>
        </w:rPr>
        <w:t> сәйкес құжаттарды қабылдау туралы хабарламаны не электрондық құжат нысанында осы Қағидаларға </w:t>
      </w:r>
      <w:hyperlink r:id="rId22" w:anchor="z144" w:history="1">
        <w:r w:rsidRPr="00402B24">
          <w:rPr>
            <w:rFonts w:ascii="Times New Roman" w:eastAsia="Times New Roman" w:hAnsi="Times New Roman" w:cs="Times New Roman"/>
            <w:color w:val="073A5E"/>
            <w:spacing w:val="3"/>
            <w:sz w:val="24"/>
            <w:szCs w:val="24"/>
            <w:u w:val="single"/>
            <w:lang w:eastAsia="ru-RU"/>
          </w:rPr>
          <w:t>2-қосымшаға</w:t>
        </w:r>
      </w:hyperlink>
      <w:r w:rsidRPr="00402B24">
        <w:rPr>
          <w:rFonts w:ascii="Times New Roman" w:eastAsia="Times New Roman" w:hAnsi="Times New Roman" w:cs="Times New Roman"/>
          <w:color w:val="000000"/>
          <w:spacing w:val="3"/>
          <w:sz w:val="24"/>
          <w:szCs w:val="24"/>
          <w:lang w:eastAsia="ru-RU"/>
        </w:rPr>
        <w:t> сәйкес мемлекеттік қызмет көрсетуден бас тарту туралы дәлелді жауапты жолдайды.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алушылардан ақпараттық жүйелерден алуға болатын құжаттарды талап етуге жол берілмейді.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6. Оқу жылы басталғаннан кейін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8. Көрсетілетін қызметті беруші арнайы білім беру ұйымына (арнайы топтар/сыныптар) қабылдау туралы бұйрықты қалыптастырады.</w:t>
      </w:r>
    </w:p>
    <w:p w:rsidR="00402B24" w:rsidRPr="00402B24" w:rsidRDefault="00402B24" w:rsidP="00402B24">
      <w:pPr>
        <w:shd w:val="clear" w:color="auto" w:fill="FFFFFF"/>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9. Заңының 5-бабының </w:t>
      </w:r>
      <w:hyperlink r:id="rId23" w:anchor="z42" w:history="1">
        <w:r w:rsidRPr="00402B24">
          <w:rPr>
            <w:rFonts w:ascii="Times New Roman" w:eastAsia="Times New Roman" w:hAnsi="Times New Roman" w:cs="Times New Roman"/>
            <w:color w:val="073A5E"/>
            <w:spacing w:val="3"/>
            <w:sz w:val="24"/>
            <w:szCs w:val="24"/>
            <w:u w:val="single"/>
            <w:lang w:eastAsia="ru-RU"/>
          </w:rPr>
          <w:t>2-тармағының</w:t>
        </w:r>
      </w:hyperlink>
      <w:r w:rsidRPr="00402B24">
        <w:rPr>
          <w:rFonts w:ascii="Times New Roman" w:eastAsia="Times New Roman" w:hAnsi="Times New Roman" w:cs="Times New Roman"/>
          <w:color w:val="000000"/>
          <w:spacing w:val="3"/>
          <w:sz w:val="24"/>
          <w:szCs w:val="24"/>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10.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 көрсетілетін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автоматты хабарлама жіберу;</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Көрсетілетін қызметті алушыдан жауапты күту мерзімі сұрау салуды алған сәттен бастап жиырма төрт сағатты құрайды.</w:t>
      </w:r>
    </w:p>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3-Тарау.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xml:space="preserve">      11.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w:t>
      </w:r>
      <w:r w:rsidRPr="00402B24">
        <w:rPr>
          <w:rFonts w:ascii="Times New Roman" w:eastAsia="Times New Roman" w:hAnsi="Times New Roman" w:cs="Times New Roman"/>
          <w:color w:val="000000"/>
          <w:spacing w:val="3"/>
          <w:sz w:val="24"/>
          <w:szCs w:val="24"/>
          <w:lang w:eastAsia="ru-RU"/>
        </w:rPr>
        <w:lastRenderedPageBreak/>
        <w:t>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4" w:name="z143"/>
            <w:bookmarkEnd w:id="4"/>
            <w:r w:rsidRPr="00402B24">
              <w:rPr>
                <w:rFonts w:ascii="Times New Roman" w:eastAsia="Times New Roman" w:hAnsi="Times New Roman" w:cs="Times New Roman"/>
                <w:color w:val="000000"/>
                <w:sz w:val="24"/>
                <w:szCs w:val="24"/>
                <w:lang w:eastAsia="ru-RU"/>
              </w:rPr>
              <w:t>"Арнайы жалпы білім беретін</w:t>
            </w:r>
            <w:r w:rsidRPr="00402B24">
              <w:rPr>
                <w:rFonts w:ascii="Times New Roman" w:eastAsia="Times New Roman" w:hAnsi="Times New Roman" w:cs="Times New Roman"/>
                <w:color w:val="000000"/>
                <w:sz w:val="24"/>
                <w:szCs w:val="24"/>
                <w:lang w:eastAsia="ru-RU"/>
              </w:rPr>
              <w:br/>
              <w:t>оқу бағдарламалары бойынша</w:t>
            </w:r>
            <w:r w:rsidRPr="00402B24">
              <w:rPr>
                <w:rFonts w:ascii="Times New Roman" w:eastAsia="Times New Roman" w:hAnsi="Times New Roman" w:cs="Times New Roman"/>
                <w:color w:val="000000"/>
                <w:sz w:val="24"/>
                <w:szCs w:val="24"/>
                <w:lang w:eastAsia="ru-RU"/>
              </w:rPr>
              <w:br/>
              <w:t>оқыту үшін мүмкіндіктері</w:t>
            </w:r>
            <w:r w:rsidRPr="00402B24">
              <w:rPr>
                <w:rFonts w:ascii="Times New Roman" w:eastAsia="Times New Roman" w:hAnsi="Times New Roman" w:cs="Times New Roman"/>
                <w:color w:val="000000"/>
                <w:sz w:val="24"/>
                <w:szCs w:val="24"/>
                <w:lang w:eastAsia="ru-RU"/>
              </w:rPr>
              <w:br/>
              <w:t>шектеулі балалардың</w:t>
            </w:r>
            <w:r w:rsidRPr="00402B24">
              <w:rPr>
                <w:rFonts w:ascii="Times New Roman" w:eastAsia="Times New Roman" w:hAnsi="Times New Roman" w:cs="Times New Roman"/>
                <w:color w:val="000000"/>
                <w:sz w:val="24"/>
                <w:szCs w:val="24"/>
                <w:lang w:eastAsia="ru-RU"/>
              </w:rPr>
              <w:br/>
              <w:t>құжаттарын қабылдау</w:t>
            </w:r>
            <w:r w:rsidRPr="00402B24">
              <w:rPr>
                <w:rFonts w:ascii="Times New Roman" w:eastAsia="Times New Roman" w:hAnsi="Times New Roman" w:cs="Times New Roman"/>
                <w:color w:val="000000"/>
                <w:sz w:val="24"/>
                <w:szCs w:val="24"/>
                <w:lang w:eastAsia="ru-RU"/>
              </w:rPr>
              <w:br/>
              <w:t>және арнайы білім беру</w:t>
            </w:r>
            <w:r w:rsidRPr="00402B24">
              <w:rPr>
                <w:rFonts w:ascii="Times New Roman" w:eastAsia="Times New Roman" w:hAnsi="Times New Roman" w:cs="Times New Roman"/>
                <w:color w:val="000000"/>
                <w:sz w:val="24"/>
                <w:szCs w:val="24"/>
                <w:lang w:eastAsia="ru-RU"/>
              </w:rPr>
              <w:br/>
              <w:t>ұйымдарына</w:t>
            </w:r>
            <w:r w:rsidRPr="00402B24">
              <w:rPr>
                <w:rFonts w:ascii="Times New Roman" w:eastAsia="Times New Roman" w:hAnsi="Times New Roman" w:cs="Times New Roman"/>
                <w:color w:val="000000"/>
                <w:sz w:val="24"/>
                <w:szCs w:val="24"/>
                <w:lang w:eastAsia="ru-RU"/>
              </w:rPr>
              <w:br/>
              <w:t>(арнайы топтар/сыныптар)</w:t>
            </w:r>
            <w:r w:rsidRPr="00402B24">
              <w:rPr>
                <w:rFonts w:ascii="Times New Roman" w:eastAsia="Times New Roman" w:hAnsi="Times New Roman" w:cs="Times New Roman"/>
                <w:color w:val="000000"/>
                <w:sz w:val="24"/>
                <w:szCs w:val="24"/>
                <w:lang w:eastAsia="ru-RU"/>
              </w:rPr>
              <w:br/>
              <w:t>қабылдау" мемлекеттік</w:t>
            </w:r>
            <w:r w:rsidRPr="00402B24">
              <w:rPr>
                <w:rFonts w:ascii="Times New Roman" w:eastAsia="Times New Roman" w:hAnsi="Times New Roman" w:cs="Times New Roman"/>
                <w:color w:val="000000"/>
                <w:sz w:val="24"/>
                <w:szCs w:val="24"/>
                <w:lang w:eastAsia="ru-RU"/>
              </w:rPr>
              <w:br/>
              <w:t>көрсетілетін қызмет қағидасына</w:t>
            </w:r>
            <w:r w:rsidRPr="00402B24">
              <w:rPr>
                <w:rFonts w:ascii="Times New Roman" w:eastAsia="Times New Roman" w:hAnsi="Times New Roman" w:cs="Times New Roman"/>
                <w:color w:val="000000"/>
                <w:sz w:val="24"/>
                <w:szCs w:val="24"/>
                <w:lang w:eastAsia="ru-RU"/>
              </w:rPr>
              <w:br/>
              <w:t>1-қосымша</w:t>
            </w:r>
          </w:p>
        </w:tc>
      </w:tr>
    </w:tbl>
    <w:p w:rsidR="00402B24" w:rsidRPr="00402B24" w:rsidRDefault="00402B24" w:rsidP="00402B24">
      <w:pPr>
        <w:spacing w:after="0" w:line="240" w:lineRule="auto"/>
        <w:rPr>
          <w:rFonts w:ascii="Times New Roman" w:eastAsia="Times New Roman" w:hAnsi="Times New Roman" w:cs="Times New Roman"/>
          <w:vanish/>
          <w:sz w:val="24"/>
          <w:szCs w:val="24"/>
          <w:lang w:eastAsia="ru-RU"/>
        </w:rPr>
      </w:pPr>
    </w:p>
    <w:tbl>
      <w:tblPr>
        <w:tblW w:w="21600" w:type="dxa"/>
        <w:tblBorders>
          <w:top w:val="single" w:sz="12" w:space="0" w:color="CFCFCF"/>
          <w:left w:val="single" w:sz="12" w:space="0" w:color="CFCFCF"/>
          <w:bottom w:val="single" w:sz="12" w:space="0" w:color="CFCFCF"/>
          <w:right w:val="single" w:sz="12" w:space="0" w:color="CFCFCF"/>
        </w:tblBorders>
        <w:shd w:val="clear" w:color="auto" w:fill="FFFFFF"/>
        <w:tblCellMar>
          <w:left w:w="0" w:type="dxa"/>
          <w:right w:w="0" w:type="dxa"/>
        </w:tblCellMar>
        <w:tblLook w:val="04A0"/>
      </w:tblPr>
      <w:tblGrid>
        <w:gridCol w:w="494"/>
        <w:gridCol w:w="8318"/>
        <w:gridCol w:w="12788"/>
      </w:tblGrid>
      <w:tr w:rsidR="00402B24" w:rsidRPr="00402B24" w:rsidTr="00402B24">
        <w:tc>
          <w:tcPr>
            <w:tcW w:w="0" w:type="auto"/>
            <w:gridSpan w:val="3"/>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jc w:val="center"/>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1</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Көрсетілетін қызметті берушінің атауы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Арнайы білім беру ұйымдары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2</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ұсыну тәсілдері (қол жеткізу арналары)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арнайы білім беру ұйымдары; - "электрондық үкіметтің" веб-порталы: www.egov.kz;</w:t>
            </w:r>
            <w:r w:rsidRPr="00402B24">
              <w:rPr>
                <w:rFonts w:ascii="Times New Roman" w:eastAsia="Times New Roman" w:hAnsi="Times New Roman" w:cs="Times New Roman"/>
                <w:color w:val="000000"/>
                <w:spacing w:val="3"/>
                <w:sz w:val="24"/>
                <w:szCs w:val="24"/>
                <w:lang w:eastAsia="ru-RU"/>
              </w:rPr>
              <w:br/>
              <w:t>www.egov.kz-те тіркелген ұялы байланысының абоненттік құрылғысы арқылы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3</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 мерзімі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құжаттар топтамасын тапсырған сәттен бастап:</w:t>
            </w:r>
            <w:r w:rsidRPr="00402B24">
              <w:rPr>
                <w:rFonts w:ascii="Times New Roman" w:eastAsia="Times New Roman" w:hAnsi="Times New Roman" w:cs="Times New Roman"/>
                <w:color w:val="000000"/>
                <w:spacing w:val="3"/>
                <w:sz w:val="24"/>
                <w:szCs w:val="24"/>
                <w:lang w:eastAsia="ru-RU"/>
              </w:rPr>
              <w:b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rsidRPr="00402B24">
              <w:rPr>
                <w:rFonts w:ascii="Times New Roman" w:eastAsia="Times New Roman" w:hAnsi="Times New Roman" w:cs="Times New Roman"/>
                <w:color w:val="000000"/>
                <w:spacing w:val="3"/>
                <w:sz w:val="24"/>
                <w:szCs w:val="24"/>
                <w:lang w:eastAsia="ru-RU"/>
              </w:rPr>
              <w:b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402B24">
              <w:rPr>
                <w:rFonts w:ascii="Times New Roman" w:eastAsia="Times New Roman" w:hAnsi="Times New Roman" w:cs="Times New Roman"/>
                <w:color w:val="000000"/>
                <w:spacing w:val="3"/>
                <w:sz w:val="24"/>
                <w:szCs w:val="24"/>
                <w:lang w:eastAsia="ru-RU"/>
              </w:rPr>
              <w:br/>
              <w:t>3) көрсетілетін қызметті алушыға қызмет көрсетудің рұқсат етілген ең ұзақ уақыты 15 минуттан аспайды.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4</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көрсетудің нысаны</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Электрондық (ішінара автоматтандырылған) Қағаз/проактивті түрінде</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5</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көрсету нәтижесі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қызметті көрсету нәтижесі:</w:t>
            </w:r>
            <w:r w:rsidRPr="00402B24">
              <w:rPr>
                <w:rFonts w:ascii="Times New Roman" w:eastAsia="Times New Roman" w:hAnsi="Times New Roman" w:cs="Times New Roman"/>
                <w:color w:val="000000"/>
                <w:spacing w:val="3"/>
                <w:sz w:val="24"/>
                <w:szCs w:val="24"/>
                <w:lang w:eastAsia="ru-RU"/>
              </w:rPr>
              <w:br/>
              <w:t>1) құжаттарды қабылдау туралы қолхат (еркін түрде);</w:t>
            </w:r>
            <w:r w:rsidRPr="00402B24">
              <w:rPr>
                <w:rFonts w:ascii="Times New Roman" w:eastAsia="Times New Roman" w:hAnsi="Times New Roman" w:cs="Times New Roman"/>
                <w:color w:val="000000"/>
                <w:spacing w:val="3"/>
                <w:sz w:val="24"/>
                <w:szCs w:val="24"/>
                <w:lang w:eastAsia="ru-RU"/>
              </w:rPr>
              <w:br/>
              <w:t>2)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6</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жеке тұлғаларға, сонымен қатар проактивті түрде тегін көрсетіледі.</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7</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Жұмыс кестесі</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xml:space="preserve">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w:t>
            </w:r>
            <w:r w:rsidRPr="00402B24">
              <w:rPr>
                <w:rFonts w:ascii="Times New Roman" w:eastAsia="Times New Roman" w:hAnsi="Times New Roman" w:cs="Times New Roman"/>
                <w:color w:val="000000"/>
                <w:spacing w:val="3"/>
                <w:sz w:val="24"/>
                <w:szCs w:val="24"/>
                <w:lang w:eastAsia="ru-RU"/>
              </w:rPr>
              <w:lastRenderedPageBreak/>
              <w:t>заңнамасына және "Қазақстан Республикасындағы мерекелер туралы" Қазақстан Республикасы заңының </w:t>
            </w:r>
            <w:hyperlink r:id="rId24" w:anchor="z5" w:history="1">
              <w:r w:rsidRPr="00402B24">
                <w:rPr>
                  <w:rFonts w:ascii="Times New Roman" w:eastAsia="Times New Roman" w:hAnsi="Times New Roman" w:cs="Times New Roman"/>
                  <w:color w:val="073A5E"/>
                  <w:spacing w:val="3"/>
                  <w:sz w:val="24"/>
                  <w:szCs w:val="24"/>
                  <w:u w:val="single"/>
                  <w:lang w:eastAsia="ru-RU"/>
                </w:rPr>
                <w:t>5-бабына</w:t>
              </w:r>
            </w:hyperlink>
            <w:r w:rsidRPr="00402B24">
              <w:rPr>
                <w:rFonts w:ascii="Times New Roman" w:eastAsia="Times New Roman" w:hAnsi="Times New Roman" w:cs="Times New Roman"/>
                <w:color w:val="000000"/>
                <w:spacing w:val="3"/>
                <w:sz w:val="24"/>
                <w:szCs w:val="24"/>
                <w:lang w:eastAsia="ru-RU"/>
              </w:rPr>
              <w:t>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r w:rsidRPr="00402B24">
              <w:rPr>
                <w:rFonts w:ascii="Times New Roman" w:eastAsia="Times New Roman" w:hAnsi="Times New Roman" w:cs="Times New Roman"/>
                <w:color w:val="000000"/>
                <w:spacing w:val="3"/>
                <w:sz w:val="24"/>
                <w:szCs w:val="24"/>
                <w:lang w:eastAsia="ru-RU"/>
              </w:rPr>
              <w:br/>
              <w:t>1) көрсетілетін қызметті берушінің интернет-ресурсында;</w:t>
            </w:r>
            <w:r w:rsidRPr="00402B24">
              <w:rPr>
                <w:rFonts w:ascii="Times New Roman" w:eastAsia="Times New Roman" w:hAnsi="Times New Roman" w:cs="Times New Roman"/>
                <w:color w:val="000000"/>
                <w:spacing w:val="3"/>
                <w:sz w:val="24"/>
                <w:szCs w:val="24"/>
                <w:lang w:eastAsia="ru-RU"/>
              </w:rPr>
              <w:br/>
              <w:t>2) www.egov.kz порталында орналасқан.</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8</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Мемлекеттік қызмет көрсету үшін қызмет алушыдан алынатын қажетті құжаттар тізбесі және мәліметтер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Көрсетілетін қызметті алушы көрсетілетін қызметті берушіге жүгінген кезде:</w:t>
            </w:r>
            <w:r w:rsidRPr="00402B24">
              <w:rPr>
                <w:rFonts w:ascii="Times New Roman" w:eastAsia="Times New Roman" w:hAnsi="Times New Roman" w:cs="Times New Roman"/>
                <w:color w:val="000000"/>
                <w:spacing w:val="3"/>
                <w:sz w:val="24"/>
                <w:szCs w:val="24"/>
                <w:lang w:eastAsia="ru-RU"/>
              </w:rPr>
              <w:br/>
              <w:t>1) көрсетілетін қызметті алушының ата-анасының немесе өзге де заңды өкілінің арнаулы білім беру ұйымына қабылдау туралы өтініші (еркін түрде).</w:t>
            </w:r>
            <w:r w:rsidRPr="00402B24">
              <w:rPr>
                <w:rFonts w:ascii="Times New Roman" w:eastAsia="Times New Roman" w:hAnsi="Times New Roman" w:cs="Times New Roman"/>
                <w:color w:val="000000"/>
                <w:spacing w:val="3"/>
                <w:sz w:val="24"/>
                <w:szCs w:val="24"/>
                <w:lang w:eastAsia="ru-RU"/>
              </w:rPr>
              <w:br/>
              <w:t>2) психологиялық-медициналық-педагогикалық консультацияның қорытындысы. Көрсетілетін қызметті алушы портал арқылы көрсетілетін қызметті берушіге жүгінген кезде:</w:t>
            </w:r>
            <w:r w:rsidRPr="00402B24">
              <w:rPr>
                <w:rFonts w:ascii="Times New Roman" w:eastAsia="Times New Roman" w:hAnsi="Times New Roman" w:cs="Times New Roman"/>
                <w:color w:val="000000"/>
                <w:spacing w:val="3"/>
                <w:sz w:val="24"/>
                <w:szCs w:val="24"/>
                <w:lang w:eastAsia="ru-RU"/>
              </w:rPr>
              <w:br/>
              <w:t>1) көрсетілетін қызметті алушының ата-анасының немесе өзге заңды өкілінің арнаулы білім беру ұйымына қабылдау туралы өтініші (еркін түрде););</w:t>
            </w:r>
            <w:r w:rsidRPr="00402B24">
              <w:rPr>
                <w:rFonts w:ascii="Times New Roman" w:eastAsia="Times New Roman" w:hAnsi="Times New Roman" w:cs="Times New Roman"/>
                <w:color w:val="000000"/>
                <w:spacing w:val="3"/>
                <w:sz w:val="24"/>
                <w:szCs w:val="24"/>
                <w:lang w:eastAsia="ru-RU"/>
              </w:rPr>
              <w:br/>
              <w:t>2)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9</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r w:rsidRPr="00402B24">
              <w:rPr>
                <w:rFonts w:ascii="Times New Roman" w:eastAsia="Times New Roman" w:hAnsi="Times New Roman" w:cs="Times New Roman"/>
                <w:color w:val="000000"/>
                <w:spacing w:val="3"/>
                <w:sz w:val="24"/>
                <w:szCs w:val="24"/>
                <w:lang w:eastAsia="ru-RU"/>
              </w:rPr>
              <w:br/>
              <w:t>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r w:rsidRPr="00402B24">
              <w:rPr>
                <w:rFonts w:ascii="Times New Roman" w:eastAsia="Times New Roman" w:hAnsi="Times New Roman" w:cs="Times New Roman"/>
                <w:color w:val="000000"/>
                <w:spacing w:val="3"/>
                <w:sz w:val="24"/>
                <w:szCs w:val="24"/>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5" w:anchor="z18" w:history="1">
              <w:r w:rsidRPr="00402B24">
                <w:rPr>
                  <w:rFonts w:ascii="Times New Roman" w:eastAsia="Times New Roman" w:hAnsi="Times New Roman" w:cs="Times New Roman"/>
                  <w:color w:val="073A5E"/>
                  <w:spacing w:val="3"/>
                  <w:sz w:val="24"/>
                  <w:szCs w:val="24"/>
                  <w:u w:val="single"/>
                  <w:lang w:eastAsia="ru-RU"/>
                </w:rPr>
                <w:t>8-бабына</w:t>
              </w:r>
            </w:hyperlink>
            <w:r w:rsidRPr="00402B24">
              <w:rPr>
                <w:rFonts w:ascii="Times New Roman" w:eastAsia="Times New Roman" w:hAnsi="Times New Roman" w:cs="Times New Roman"/>
                <w:color w:val="000000"/>
                <w:spacing w:val="3"/>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2B24" w:rsidRPr="00402B24" w:rsidTr="00402B24">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10</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xml:space="preserve">Мемлекеттік қызметті, оның ішінде электрондық нысанда және Мемлекеттік корпорация арқылы көрсету ерекшеліктері ескеріле отырып </w:t>
            </w:r>
            <w:r w:rsidRPr="00402B24">
              <w:rPr>
                <w:rFonts w:ascii="Times New Roman" w:eastAsia="Times New Roman" w:hAnsi="Times New Roman" w:cs="Times New Roman"/>
                <w:color w:val="000000"/>
                <w:spacing w:val="3"/>
                <w:sz w:val="24"/>
                <w:szCs w:val="24"/>
                <w:lang w:eastAsia="ru-RU"/>
              </w:rPr>
              <w:lastRenderedPageBreak/>
              <w:t>қойылатын өзге де талаптар</w:t>
            </w:r>
          </w:p>
        </w:tc>
        <w:tc>
          <w:tcPr>
            <w:tcW w:w="0" w:type="auto"/>
            <w:tcBorders>
              <w:top w:val="single" w:sz="12" w:space="0" w:color="CFCFCF"/>
              <w:left w:val="single" w:sz="12" w:space="0" w:color="CFCFCF"/>
              <w:bottom w:val="single" w:sz="12" w:space="0" w:color="CFCFCF"/>
              <w:right w:val="single" w:sz="12" w:space="0" w:color="CFCFCF"/>
            </w:tcBorders>
            <w:shd w:val="clear" w:color="auto" w:fill="auto"/>
            <w:tcMar>
              <w:top w:w="74" w:type="dxa"/>
              <w:left w:w="124" w:type="dxa"/>
              <w:bottom w:w="74" w:type="dxa"/>
              <w:right w:w="124" w:type="dxa"/>
            </w:tcMar>
            <w:hideMark/>
          </w:tcPr>
          <w:p w:rsidR="00402B24" w:rsidRPr="00402B24" w:rsidRDefault="00402B24" w:rsidP="00402B24">
            <w:pPr>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xml:space="preserve">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w:t>
            </w:r>
            <w:r w:rsidRPr="00402B24">
              <w:rPr>
                <w:rFonts w:ascii="Times New Roman" w:eastAsia="Times New Roman" w:hAnsi="Times New Roman" w:cs="Times New Roman"/>
                <w:color w:val="000000"/>
                <w:spacing w:val="3"/>
                <w:sz w:val="24"/>
                <w:szCs w:val="24"/>
                <w:lang w:eastAsia="ru-RU"/>
              </w:rPr>
              <w:lastRenderedPageBreak/>
              <w:t>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402B24">
              <w:rPr>
                <w:rFonts w:ascii="Times New Roman" w:eastAsia="Times New Roman" w:hAnsi="Times New Roman" w:cs="Times New Roman"/>
                <w:color w:val="000000"/>
                <w:sz w:val="24"/>
                <w:szCs w:val="24"/>
                <w:lang w:eastAsia="ru-RU"/>
              </w:rPr>
              <w:t>Жүктеу</w:t>
            </w:r>
          </w:p>
        </w:tc>
      </w:tr>
    </w:tbl>
    <w:p w:rsidR="00402B24" w:rsidRPr="00402B24" w:rsidRDefault="00402B24" w:rsidP="00402B24">
      <w:pPr>
        <w:spacing w:after="0" w:line="240" w:lineRule="auto"/>
        <w:rPr>
          <w:rFonts w:ascii="Times New Roman" w:eastAsia="Times New Roman" w:hAnsi="Times New Roman" w:cs="Times New Roman"/>
          <w:vanish/>
          <w:sz w:val="24"/>
          <w:szCs w:val="24"/>
          <w:lang w:eastAsia="ru-RU"/>
        </w:rPr>
      </w:pP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5" w:name="z144"/>
            <w:bookmarkEnd w:id="5"/>
            <w:r w:rsidRPr="00402B24">
              <w:rPr>
                <w:rFonts w:ascii="Times New Roman" w:eastAsia="Times New Roman" w:hAnsi="Times New Roman" w:cs="Times New Roman"/>
                <w:color w:val="000000"/>
                <w:sz w:val="24"/>
                <w:szCs w:val="24"/>
                <w:lang w:eastAsia="ru-RU"/>
              </w:rPr>
              <w:t>"Арнайы жалпы білім беретін</w:t>
            </w:r>
            <w:r w:rsidRPr="00402B24">
              <w:rPr>
                <w:rFonts w:ascii="Times New Roman" w:eastAsia="Times New Roman" w:hAnsi="Times New Roman" w:cs="Times New Roman"/>
                <w:color w:val="000000"/>
                <w:sz w:val="24"/>
                <w:szCs w:val="24"/>
                <w:lang w:eastAsia="ru-RU"/>
              </w:rPr>
              <w:br/>
              <w:t>оқу бағдарламалары бойынша</w:t>
            </w:r>
            <w:r w:rsidRPr="00402B24">
              <w:rPr>
                <w:rFonts w:ascii="Times New Roman" w:eastAsia="Times New Roman" w:hAnsi="Times New Roman" w:cs="Times New Roman"/>
                <w:color w:val="000000"/>
                <w:sz w:val="24"/>
                <w:szCs w:val="24"/>
                <w:lang w:eastAsia="ru-RU"/>
              </w:rPr>
              <w:br/>
              <w:t>оқытуүшін мүмкіндіктері</w:t>
            </w:r>
            <w:r w:rsidRPr="00402B24">
              <w:rPr>
                <w:rFonts w:ascii="Times New Roman" w:eastAsia="Times New Roman" w:hAnsi="Times New Roman" w:cs="Times New Roman"/>
                <w:color w:val="000000"/>
                <w:sz w:val="24"/>
                <w:szCs w:val="24"/>
                <w:lang w:eastAsia="ru-RU"/>
              </w:rPr>
              <w:br/>
              <w:t>шектеулі балалардың</w:t>
            </w:r>
            <w:r w:rsidRPr="00402B24">
              <w:rPr>
                <w:rFonts w:ascii="Times New Roman" w:eastAsia="Times New Roman" w:hAnsi="Times New Roman" w:cs="Times New Roman"/>
                <w:color w:val="000000"/>
                <w:sz w:val="24"/>
                <w:szCs w:val="24"/>
                <w:lang w:eastAsia="ru-RU"/>
              </w:rPr>
              <w:br/>
              <w:t>құжаттарын қабылдау</w:t>
            </w:r>
            <w:r w:rsidRPr="00402B24">
              <w:rPr>
                <w:rFonts w:ascii="Times New Roman" w:eastAsia="Times New Roman" w:hAnsi="Times New Roman" w:cs="Times New Roman"/>
                <w:color w:val="000000"/>
                <w:sz w:val="24"/>
                <w:szCs w:val="24"/>
                <w:lang w:eastAsia="ru-RU"/>
              </w:rPr>
              <w:br/>
              <w:t>және арнайы білім беру</w:t>
            </w:r>
            <w:r w:rsidRPr="00402B24">
              <w:rPr>
                <w:rFonts w:ascii="Times New Roman" w:eastAsia="Times New Roman" w:hAnsi="Times New Roman" w:cs="Times New Roman"/>
                <w:color w:val="000000"/>
                <w:sz w:val="24"/>
                <w:szCs w:val="24"/>
                <w:lang w:eastAsia="ru-RU"/>
              </w:rPr>
              <w:br/>
              <w:t>ұйымдарына</w:t>
            </w:r>
            <w:r w:rsidRPr="00402B24">
              <w:rPr>
                <w:rFonts w:ascii="Times New Roman" w:eastAsia="Times New Roman" w:hAnsi="Times New Roman" w:cs="Times New Roman"/>
                <w:color w:val="000000"/>
                <w:sz w:val="24"/>
                <w:szCs w:val="24"/>
                <w:lang w:eastAsia="ru-RU"/>
              </w:rPr>
              <w:br/>
              <w:t>(арнайы топтар/сыныптар)</w:t>
            </w:r>
            <w:r w:rsidRPr="00402B24">
              <w:rPr>
                <w:rFonts w:ascii="Times New Roman" w:eastAsia="Times New Roman" w:hAnsi="Times New Roman" w:cs="Times New Roman"/>
                <w:color w:val="000000"/>
                <w:sz w:val="24"/>
                <w:szCs w:val="24"/>
                <w:lang w:eastAsia="ru-RU"/>
              </w:rPr>
              <w:br/>
              <w:t>қабылдау" мемлекеттік</w:t>
            </w:r>
            <w:r w:rsidRPr="00402B24">
              <w:rPr>
                <w:rFonts w:ascii="Times New Roman" w:eastAsia="Times New Roman" w:hAnsi="Times New Roman" w:cs="Times New Roman"/>
                <w:color w:val="000000"/>
                <w:sz w:val="24"/>
                <w:szCs w:val="24"/>
                <w:lang w:eastAsia="ru-RU"/>
              </w:rPr>
              <w:br/>
              <w:t>көрсетілетін қызмет қағидасына</w:t>
            </w:r>
            <w:r w:rsidRPr="00402B24">
              <w:rPr>
                <w:rFonts w:ascii="Times New Roman" w:eastAsia="Times New Roman" w:hAnsi="Times New Roman" w:cs="Times New Roman"/>
                <w:color w:val="000000"/>
                <w:sz w:val="24"/>
                <w:szCs w:val="24"/>
                <w:lang w:eastAsia="ru-RU"/>
              </w:rPr>
              <w:br/>
              <w:t>2-қосымша</w:t>
            </w:r>
          </w:p>
        </w:tc>
      </w:tr>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Нысаны</w:t>
            </w:r>
          </w:p>
        </w:tc>
      </w:tr>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(Тегі, аты, әкесінің аты</w:t>
            </w:r>
            <w:r w:rsidRPr="00402B24">
              <w:rPr>
                <w:rFonts w:ascii="Times New Roman" w:eastAsia="Times New Roman" w:hAnsi="Times New Roman" w:cs="Times New Roman"/>
                <w:color w:val="000000"/>
                <w:sz w:val="24"/>
                <w:szCs w:val="24"/>
                <w:lang w:eastAsia="ru-RU"/>
              </w:rPr>
              <w:br/>
              <w:t>(болған кезде)</w:t>
            </w:r>
            <w:r w:rsidRPr="00402B24">
              <w:rPr>
                <w:rFonts w:ascii="Times New Roman" w:eastAsia="Times New Roman" w:hAnsi="Times New Roman" w:cs="Times New Roman"/>
                <w:color w:val="000000"/>
                <w:sz w:val="24"/>
                <w:szCs w:val="24"/>
                <w:lang w:eastAsia="ru-RU"/>
              </w:rPr>
              <w:br/>
              <w:t>немесе ұйымның атауы</w:t>
            </w:r>
            <w:r w:rsidRPr="00402B24">
              <w:rPr>
                <w:rFonts w:ascii="Times New Roman" w:eastAsia="Times New Roman" w:hAnsi="Times New Roman" w:cs="Times New Roman"/>
                <w:color w:val="000000"/>
                <w:sz w:val="24"/>
                <w:szCs w:val="24"/>
                <w:lang w:eastAsia="ru-RU"/>
              </w:rPr>
              <w:br/>
              <w:t>көрсетілетін қызметті алушы)</w:t>
            </w:r>
            <w:r w:rsidRPr="00402B24">
              <w:rPr>
                <w:rFonts w:ascii="Times New Roman" w:eastAsia="Times New Roman" w:hAnsi="Times New Roman" w:cs="Times New Roman"/>
                <w:color w:val="000000"/>
                <w:sz w:val="24"/>
                <w:szCs w:val="24"/>
                <w:lang w:eastAsia="ru-RU"/>
              </w:rPr>
              <w:br/>
              <w:t>________________</w:t>
            </w:r>
            <w:r w:rsidRPr="00402B24">
              <w:rPr>
                <w:rFonts w:ascii="Times New Roman" w:eastAsia="Times New Roman" w:hAnsi="Times New Roman" w:cs="Times New Roman"/>
                <w:color w:val="000000"/>
                <w:sz w:val="24"/>
                <w:szCs w:val="24"/>
                <w:lang w:eastAsia="ru-RU"/>
              </w:rPr>
              <w:br/>
              <w:t>(көрсетілетін қызметті</w:t>
            </w:r>
            <w:r w:rsidRPr="00402B24">
              <w:rPr>
                <w:rFonts w:ascii="Times New Roman" w:eastAsia="Times New Roman" w:hAnsi="Times New Roman" w:cs="Times New Roman"/>
                <w:color w:val="000000"/>
                <w:sz w:val="24"/>
                <w:szCs w:val="24"/>
                <w:lang w:eastAsia="ru-RU"/>
              </w:rPr>
              <w:br/>
              <w:t>алушының мекенжайы)</w:t>
            </w:r>
          </w:p>
        </w:tc>
      </w:tr>
    </w:tbl>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________________________________________________________________ [МО атауы]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Бас тарту туралы ХАБАРЛАМА</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Құрметті: [Оқушының тегі, аты, әкесінің аты (болған кезде)]</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[Білім беру ұйымының атауы], [сынып, оқу тілі] оқуға қабылдау үшін</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lastRenderedPageBreak/>
        <w:t>      құжаттар ҚАБЫЛДАНБАЙДЫ.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Себебі ____________________________________________________________</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Түсіндіру үшін қабылдау коммисиясына [білім беру ұйымының атауы] хабарласуларыңызды сұраймыз</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Мекенжай ____________________</w:t>
      </w:r>
    </w:p>
    <w:tbl>
      <w:tblPr>
        <w:tblW w:w="21600" w:type="dxa"/>
        <w:shd w:val="clear" w:color="auto" w:fill="FFFFFF"/>
        <w:tblCellMar>
          <w:left w:w="0" w:type="dxa"/>
          <w:right w:w="0" w:type="dxa"/>
        </w:tblCellMar>
        <w:tblLook w:val="04A0"/>
      </w:tblPr>
      <w:tblGrid>
        <w:gridCol w:w="13592"/>
        <w:gridCol w:w="8008"/>
      </w:tblGrid>
      <w:tr w:rsidR="00402B24" w:rsidRPr="00402B24" w:rsidTr="00402B24">
        <w:tc>
          <w:tcPr>
            <w:tcW w:w="5805"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r w:rsidRPr="00402B2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74" w:type="dxa"/>
              <w:left w:w="124" w:type="dxa"/>
              <w:bottom w:w="74" w:type="dxa"/>
              <w:right w:w="124" w:type="dxa"/>
            </w:tcMar>
            <w:hideMark/>
          </w:tcPr>
          <w:p w:rsidR="00402B24" w:rsidRPr="00402B24" w:rsidRDefault="00402B24" w:rsidP="00402B24">
            <w:pPr>
              <w:spacing w:after="0" w:line="240" w:lineRule="auto"/>
              <w:jc w:val="center"/>
              <w:rPr>
                <w:rFonts w:ascii="Times New Roman" w:eastAsia="Times New Roman" w:hAnsi="Times New Roman" w:cs="Times New Roman"/>
                <w:color w:val="000000"/>
                <w:sz w:val="24"/>
                <w:szCs w:val="24"/>
                <w:lang w:eastAsia="ru-RU"/>
              </w:rPr>
            </w:pPr>
            <w:bookmarkStart w:id="6" w:name="z145"/>
            <w:bookmarkEnd w:id="6"/>
            <w:r w:rsidRPr="00402B24">
              <w:rPr>
                <w:rFonts w:ascii="Times New Roman" w:eastAsia="Times New Roman" w:hAnsi="Times New Roman" w:cs="Times New Roman"/>
                <w:color w:val="000000"/>
                <w:sz w:val="24"/>
                <w:szCs w:val="24"/>
                <w:lang w:eastAsia="ru-RU"/>
              </w:rPr>
              <w:t>"Арнайы жалпы білім беретін</w:t>
            </w:r>
            <w:r w:rsidRPr="00402B24">
              <w:rPr>
                <w:rFonts w:ascii="Times New Roman" w:eastAsia="Times New Roman" w:hAnsi="Times New Roman" w:cs="Times New Roman"/>
                <w:color w:val="000000"/>
                <w:sz w:val="24"/>
                <w:szCs w:val="24"/>
                <w:lang w:eastAsia="ru-RU"/>
              </w:rPr>
              <w:br/>
              <w:t>оқу бағдарламалары бойынша</w:t>
            </w:r>
            <w:r w:rsidRPr="00402B24">
              <w:rPr>
                <w:rFonts w:ascii="Times New Roman" w:eastAsia="Times New Roman" w:hAnsi="Times New Roman" w:cs="Times New Roman"/>
                <w:color w:val="000000"/>
                <w:sz w:val="24"/>
                <w:szCs w:val="24"/>
                <w:lang w:eastAsia="ru-RU"/>
              </w:rPr>
              <w:br/>
              <w:t>оқыту үшін мүмкіндіктері</w:t>
            </w:r>
            <w:r w:rsidRPr="00402B24">
              <w:rPr>
                <w:rFonts w:ascii="Times New Roman" w:eastAsia="Times New Roman" w:hAnsi="Times New Roman" w:cs="Times New Roman"/>
                <w:color w:val="000000"/>
                <w:sz w:val="24"/>
                <w:szCs w:val="24"/>
                <w:lang w:eastAsia="ru-RU"/>
              </w:rPr>
              <w:br/>
              <w:t>шектеулі балалардың</w:t>
            </w:r>
            <w:r w:rsidRPr="00402B24">
              <w:rPr>
                <w:rFonts w:ascii="Times New Roman" w:eastAsia="Times New Roman" w:hAnsi="Times New Roman" w:cs="Times New Roman"/>
                <w:color w:val="000000"/>
                <w:sz w:val="24"/>
                <w:szCs w:val="24"/>
                <w:lang w:eastAsia="ru-RU"/>
              </w:rPr>
              <w:br/>
              <w:t>құжаттарын қабылдау</w:t>
            </w:r>
            <w:r w:rsidRPr="00402B24">
              <w:rPr>
                <w:rFonts w:ascii="Times New Roman" w:eastAsia="Times New Roman" w:hAnsi="Times New Roman" w:cs="Times New Roman"/>
                <w:color w:val="000000"/>
                <w:sz w:val="24"/>
                <w:szCs w:val="24"/>
                <w:lang w:eastAsia="ru-RU"/>
              </w:rPr>
              <w:br/>
              <w:t>және арнайы білім беру</w:t>
            </w:r>
            <w:r w:rsidRPr="00402B24">
              <w:rPr>
                <w:rFonts w:ascii="Times New Roman" w:eastAsia="Times New Roman" w:hAnsi="Times New Roman" w:cs="Times New Roman"/>
                <w:color w:val="000000"/>
                <w:sz w:val="24"/>
                <w:szCs w:val="24"/>
                <w:lang w:eastAsia="ru-RU"/>
              </w:rPr>
              <w:br/>
              <w:t>ұйымдарына</w:t>
            </w:r>
            <w:r w:rsidRPr="00402B24">
              <w:rPr>
                <w:rFonts w:ascii="Times New Roman" w:eastAsia="Times New Roman" w:hAnsi="Times New Roman" w:cs="Times New Roman"/>
                <w:color w:val="000000"/>
                <w:sz w:val="24"/>
                <w:szCs w:val="24"/>
                <w:lang w:eastAsia="ru-RU"/>
              </w:rPr>
              <w:br/>
              <w:t>(арнайы топтар/сыныптар)</w:t>
            </w:r>
            <w:r w:rsidRPr="00402B24">
              <w:rPr>
                <w:rFonts w:ascii="Times New Roman" w:eastAsia="Times New Roman" w:hAnsi="Times New Roman" w:cs="Times New Roman"/>
                <w:color w:val="000000"/>
                <w:sz w:val="24"/>
                <w:szCs w:val="24"/>
                <w:lang w:eastAsia="ru-RU"/>
              </w:rPr>
              <w:br/>
              <w:t>қабылдау" мемлекеттік</w:t>
            </w:r>
            <w:r w:rsidRPr="00402B24">
              <w:rPr>
                <w:rFonts w:ascii="Times New Roman" w:eastAsia="Times New Roman" w:hAnsi="Times New Roman" w:cs="Times New Roman"/>
                <w:color w:val="000000"/>
                <w:sz w:val="24"/>
                <w:szCs w:val="24"/>
                <w:lang w:eastAsia="ru-RU"/>
              </w:rPr>
              <w:br/>
              <w:t>көрсетілетін қызмет қағидасына</w:t>
            </w:r>
            <w:r w:rsidRPr="00402B24">
              <w:rPr>
                <w:rFonts w:ascii="Times New Roman" w:eastAsia="Times New Roman" w:hAnsi="Times New Roman" w:cs="Times New Roman"/>
                <w:color w:val="000000"/>
                <w:sz w:val="24"/>
                <w:szCs w:val="24"/>
                <w:lang w:eastAsia="ru-RU"/>
              </w:rPr>
              <w:br/>
              <w:t>3-қосымша</w:t>
            </w:r>
          </w:p>
        </w:tc>
      </w:tr>
    </w:tbl>
    <w:p w:rsidR="00402B24" w:rsidRPr="00402B24" w:rsidRDefault="00402B24" w:rsidP="00402B24">
      <w:pPr>
        <w:shd w:val="clear" w:color="auto" w:fill="FFFFFF"/>
        <w:spacing w:before="372" w:after="223" w:line="646" w:lineRule="atLeast"/>
        <w:textAlignment w:val="baseline"/>
        <w:outlineLvl w:val="2"/>
        <w:rPr>
          <w:rFonts w:ascii="Times New Roman" w:eastAsia="Times New Roman" w:hAnsi="Times New Roman" w:cs="Times New Roman"/>
          <w:color w:val="1E1E1E"/>
          <w:sz w:val="24"/>
          <w:szCs w:val="24"/>
          <w:lang w:eastAsia="ru-RU"/>
        </w:rPr>
      </w:pPr>
      <w:r w:rsidRPr="00402B24">
        <w:rPr>
          <w:rFonts w:ascii="Times New Roman" w:eastAsia="Times New Roman" w:hAnsi="Times New Roman" w:cs="Times New Roman"/>
          <w:color w:val="1E1E1E"/>
          <w:sz w:val="24"/>
          <w:szCs w:val="24"/>
          <w:lang w:eastAsia="ru-RU"/>
        </w:rPr>
        <w:t>_____________________________________________ [МО атауы]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Құжаттарды қабылдау және оқуға қабылдау туралы хабарлама</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[білім беру ұйымының атауы]</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Құрметті: [Оқушының тегі, аты, әкесінің аты (болған кезде)]</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Құжаттар [білім беру ұйымының атауы] қабылданды. Сіз [күні] № [бұйрық нөмірі] бұйрығына сәйкес [сынып, әдебиет, оқу тілі] қабылдандыңыз.</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Сізден [мектеп атауы] баруыңызды сұраймыз_____________________</w:t>
      </w:r>
    </w:p>
    <w:p w:rsidR="00402B24" w:rsidRPr="00402B24" w:rsidRDefault="00402B24" w:rsidP="00402B24">
      <w:pPr>
        <w:shd w:val="clear" w:color="auto" w:fill="FFFFFF"/>
        <w:spacing w:after="360" w:line="472" w:lineRule="atLeast"/>
        <w:textAlignment w:val="baseline"/>
        <w:rPr>
          <w:rFonts w:ascii="Times New Roman" w:eastAsia="Times New Roman" w:hAnsi="Times New Roman" w:cs="Times New Roman"/>
          <w:color w:val="000000"/>
          <w:spacing w:val="3"/>
          <w:sz w:val="24"/>
          <w:szCs w:val="24"/>
          <w:lang w:eastAsia="ru-RU"/>
        </w:rPr>
      </w:pPr>
      <w:r w:rsidRPr="00402B24">
        <w:rPr>
          <w:rFonts w:ascii="Times New Roman" w:eastAsia="Times New Roman" w:hAnsi="Times New Roman" w:cs="Times New Roman"/>
          <w:color w:val="000000"/>
          <w:spacing w:val="3"/>
          <w:sz w:val="24"/>
          <w:szCs w:val="24"/>
          <w:lang w:eastAsia="ru-RU"/>
        </w:rPr>
        <w:t>      Мекенжай____________________</w:t>
      </w:r>
    </w:p>
    <w:p w:rsidR="00DC0C5F" w:rsidRPr="00402B24" w:rsidRDefault="00DC0C5F">
      <w:pPr>
        <w:rPr>
          <w:rFonts w:ascii="Times New Roman" w:hAnsi="Times New Roman" w:cs="Times New Roman"/>
          <w:sz w:val="24"/>
          <w:szCs w:val="24"/>
        </w:rPr>
      </w:pPr>
    </w:p>
    <w:sectPr w:rsidR="00DC0C5F" w:rsidRPr="00402B24" w:rsidSect="00DC0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402B24"/>
    <w:rsid w:val="00402B24"/>
    <w:rsid w:val="00DC0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C5F"/>
  </w:style>
  <w:style w:type="paragraph" w:styleId="3">
    <w:name w:val="heading 3"/>
    <w:basedOn w:val="a"/>
    <w:link w:val="30"/>
    <w:uiPriority w:val="9"/>
    <w:qFormat/>
    <w:rsid w:val="00402B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2B2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02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2B24"/>
    <w:rPr>
      <w:color w:val="0000FF"/>
      <w:u w:val="single"/>
    </w:rPr>
  </w:style>
  <w:style w:type="character" w:customStyle="1" w:styleId="note">
    <w:name w:val="note"/>
    <w:basedOn w:val="a0"/>
    <w:rsid w:val="00402B24"/>
  </w:style>
  <w:style w:type="paragraph" w:customStyle="1" w:styleId="note1">
    <w:name w:val="note1"/>
    <w:basedOn w:val="a"/>
    <w:rsid w:val="00402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54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30622" TargetMode="External"/><Relationship Id="rId13" Type="http://schemas.openxmlformats.org/officeDocument/2006/relationships/hyperlink" Target="https://adilet.zan.kz/kaz/docs/V2200030622" TargetMode="External"/><Relationship Id="rId18" Type="http://schemas.openxmlformats.org/officeDocument/2006/relationships/hyperlink" Target="https://adilet.zan.kz/kaz/docs/Z130000008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dilet.zan.kz/kaz/docs/V2000020744" TargetMode="External"/><Relationship Id="rId7" Type="http://schemas.openxmlformats.org/officeDocument/2006/relationships/hyperlink" Target="https://adilet.zan.kz/kaz/docs/V2000020744" TargetMode="External"/><Relationship Id="rId12" Type="http://schemas.openxmlformats.org/officeDocument/2006/relationships/hyperlink" Target="https://adilet.zan.kz/kaz/docs/Z1300000088" TargetMode="External"/><Relationship Id="rId17" Type="http://schemas.openxmlformats.org/officeDocument/2006/relationships/hyperlink" Target="https://adilet.zan.kz/kaz/docs/V2200030622" TargetMode="External"/><Relationship Id="rId25" Type="http://schemas.openxmlformats.org/officeDocument/2006/relationships/hyperlink" Target="https://adilet.zan.kz/kaz/docs/Z1300000094" TargetMode="External"/><Relationship Id="rId2" Type="http://schemas.openxmlformats.org/officeDocument/2006/relationships/settings" Target="settings.xml"/><Relationship Id="rId16" Type="http://schemas.openxmlformats.org/officeDocument/2006/relationships/hyperlink" Target="https://adilet.zan.kz/kaz/docs/Z1300000094" TargetMode="External"/><Relationship Id="rId20" Type="http://schemas.openxmlformats.org/officeDocument/2006/relationships/hyperlink" Target="https://adilet.zan.kz/kaz/docs/V2000020744" TargetMode="External"/><Relationship Id="rId1" Type="http://schemas.openxmlformats.org/officeDocument/2006/relationships/styles" Target="styles.xml"/><Relationship Id="rId6" Type="http://schemas.openxmlformats.org/officeDocument/2006/relationships/hyperlink" Target="https://adilet.zan.kz/kaz/docs/V2000020744" TargetMode="External"/><Relationship Id="rId11" Type="http://schemas.openxmlformats.org/officeDocument/2006/relationships/hyperlink" Target="https://adilet.zan.kz/kaz/docs/V2200030622" TargetMode="External"/><Relationship Id="rId24" Type="http://schemas.openxmlformats.org/officeDocument/2006/relationships/hyperlink" Target="https://adilet.zan.kz/kaz/docs/Z010000267_" TargetMode="External"/><Relationship Id="rId5" Type="http://schemas.openxmlformats.org/officeDocument/2006/relationships/hyperlink" Target="https://adilet.zan.kz/kaz/docs/V2200030622" TargetMode="External"/><Relationship Id="rId15" Type="http://schemas.openxmlformats.org/officeDocument/2006/relationships/hyperlink" Target="https://adilet.zan.kz/kaz/docs/Z010000267_" TargetMode="External"/><Relationship Id="rId23" Type="http://schemas.openxmlformats.org/officeDocument/2006/relationships/hyperlink" Target="https://adilet.zan.kz/kaz/docs/Z1300000088" TargetMode="External"/><Relationship Id="rId10" Type="http://schemas.openxmlformats.org/officeDocument/2006/relationships/hyperlink" Target="https://adilet.zan.kz/kaz/docs/V2000020744" TargetMode="External"/><Relationship Id="rId19" Type="http://schemas.openxmlformats.org/officeDocument/2006/relationships/hyperlink" Target="https://adilet.zan.kz/kaz/docs/V2000020744" TargetMode="External"/><Relationship Id="rId4" Type="http://schemas.openxmlformats.org/officeDocument/2006/relationships/hyperlink" Target="https://adilet.zan.kz/kaz/docs/Z1300000088" TargetMode="External"/><Relationship Id="rId9" Type="http://schemas.openxmlformats.org/officeDocument/2006/relationships/hyperlink" Target="https://adilet.zan.kz/kaz/docs/V2000020744" TargetMode="External"/><Relationship Id="rId14" Type="http://schemas.openxmlformats.org/officeDocument/2006/relationships/hyperlink" Target="https://adilet.zan.kz/kaz/docs/V2200030622" TargetMode="External"/><Relationship Id="rId22" Type="http://schemas.openxmlformats.org/officeDocument/2006/relationships/hyperlink" Target="https://adilet.zan.kz/kaz/docs/V200002074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5085</Words>
  <Characters>28986</Characters>
  <Application>Microsoft Office Word</Application>
  <DocSecurity>0</DocSecurity>
  <Lines>241</Lines>
  <Paragraphs>68</Paragraphs>
  <ScaleCrop>false</ScaleCrop>
  <Company>Romeo1994</Company>
  <LinksUpToDate>false</LinksUpToDate>
  <CharactersWithSpaces>34003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2024-12-18T10:03:00Z</dcterms:created>
  <dcterms:modified xsi:type="dcterms:W3CDTF">2024-12-18T10:03:00Z</dcterms:modified>
</cp:coreProperties>
</file>