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E1" w:rsidRDefault="00BD79C3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E1" w:rsidRDefault="007F01E1">
      <w:pPr>
        <w:spacing w:after="0"/>
        <w:jc w:val="both"/>
      </w:pPr>
      <w:bookmarkStart w:id="0" w:name="z215"/>
      <w:bookmarkStart w:id="1" w:name="_GoBack"/>
      <w:bookmarkEnd w:id="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F01E1" w:rsidRPr="00BD79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BD79C3">
              <w:rPr>
                <w:color w:val="000000"/>
                <w:sz w:val="20"/>
                <w:lang w:val="ru-RU"/>
              </w:rPr>
              <w:t>Казахстан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7F01E1" w:rsidRPr="00BD79C3" w:rsidRDefault="00BD79C3">
      <w:pPr>
        <w:spacing w:after="0"/>
        <w:rPr>
          <w:lang w:val="ru-RU"/>
        </w:rPr>
      </w:pPr>
      <w:bookmarkStart w:id="2" w:name="z217"/>
      <w:r w:rsidRPr="00BD79C3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</w:t>
      </w:r>
      <w:r w:rsidRPr="00BD79C3">
        <w:rPr>
          <w:b/>
          <w:color w:val="000000"/>
          <w:lang w:val="ru-RU"/>
        </w:rPr>
        <w:t>чального, основного среднего, общего среднего образования" (далее – Правила)</w:t>
      </w:r>
    </w:p>
    <w:p w:rsidR="007F01E1" w:rsidRPr="00BD79C3" w:rsidRDefault="00BD79C3">
      <w:pPr>
        <w:spacing w:after="0"/>
        <w:rPr>
          <w:lang w:val="ru-RU"/>
        </w:rPr>
      </w:pPr>
      <w:bookmarkStart w:id="3" w:name="z218"/>
      <w:bookmarkEnd w:id="2"/>
      <w:r w:rsidRPr="00BD79C3">
        <w:rPr>
          <w:b/>
          <w:color w:val="000000"/>
          <w:lang w:val="ru-RU"/>
        </w:rPr>
        <w:t xml:space="preserve"> 1. Общие положения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" w:name="z219"/>
      <w:bookmarkEnd w:id="3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BD79C3">
        <w:rPr>
          <w:color w:val="000000"/>
          <w:sz w:val="28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" w:name="z220"/>
      <w:bookmarkEnd w:id="4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2. В</w:t>
      </w:r>
      <w:r w:rsidRPr="00BD79C3">
        <w:rPr>
          <w:color w:val="000000"/>
          <w:sz w:val="28"/>
          <w:lang w:val="ru-RU"/>
        </w:rPr>
        <w:t xml:space="preserve"> настоящих Правилах используется следующее понятие: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" w:name="z365"/>
      <w:bookmarkEnd w:id="5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1) проактивная услуга - государственная услуга, оказываемая без заявления услугополучателя по инициативе услугодателя.</w:t>
      </w:r>
    </w:p>
    <w:bookmarkEnd w:id="6"/>
    <w:p w:rsidR="007F01E1" w:rsidRPr="00BD79C3" w:rsidRDefault="00BD79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79C3">
        <w:rPr>
          <w:color w:val="FF0000"/>
          <w:sz w:val="28"/>
          <w:lang w:val="ru-RU"/>
        </w:rPr>
        <w:t xml:space="preserve"> Сноска. Пункт 2 - в редакции приказа и.о. Министра просвещения РК от 17.1</w:t>
      </w:r>
      <w:r w:rsidRPr="00BD79C3">
        <w:rPr>
          <w:color w:val="FF0000"/>
          <w:sz w:val="28"/>
          <w:lang w:val="ru-RU"/>
        </w:rPr>
        <w:t xml:space="preserve">1.2022 </w:t>
      </w:r>
      <w:r w:rsidRPr="00BD79C3">
        <w:rPr>
          <w:color w:val="000000"/>
          <w:sz w:val="28"/>
          <w:lang w:val="ru-RU"/>
        </w:rPr>
        <w:t>№ 462</w:t>
      </w:r>
      <w:r w:rsidRPr="00BD79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79C3">
        <w:rPr>
          <w:lang w:val="ru-RU"/>
        </w:rPr>
        <w:br/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7" w:name="z222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</w:t>
      </w:r>
      <w:r w:rsidRPr="00BD79C3">
        <w:rPr>
          <w:color w:val="000000"/>
          <w:sz w:val="28"/>
          <w:lang w:val="ru-RU"/>
        </w:rPr>
        <w:t>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</w:t>
      </w:r>
      <w:r w:rsidRPr="00BD79C3">
        <w:rPr>
          <w:color w:val="000000"/>
          <w:sz w:val="28"/>
          <w:lang w:val="ru-RU"/>
        </w:rPr>
        <w:t>далее – услугодатель).</w:t>
      </w:r>
    </w:p>
    <w:p w:rsidR="007F01E1" w:rsidRPr="00BD79C3" w:rsidRDefault="00BD79C3">
      <w:pPr>
        <w:spacing w:after="0"/>
        <w:rPr>
          <w:lang w:val="ru-RU"/>
        </w:rPr>
      </w:pPr>
      <w:bookmarkStart w:id="8" w:name="z223"/>
      <w:bookmarkEnd w:id="7"/>
      <w:r w:rsidRPr="00BD79C3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9" w:name="z224"/>
      <w:bookmarkEnd w:id="8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услугополучатель) обращается в канцелярию услугодателя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</w:t>
      </w:r>
      <w:r>
        <w:rPr>
          <w:color w:val="000000"/>
          <w:sz w:val="28"/>
        </w:rPr>
        <w:t>z</w:t>
      </w:r>
      <w:r w:rsidRPr="00BD79C3">
        <w:rPr>
          <w:color w:val="000000"/>
          <w:sz w:val="28"/>
          <w:lang w:val="ru-RU"/>
        </w:rPr>
        <w:t xml:space="preserve">. </w:t>
      </w:r>
    </w:p>
    <w:bookmarkEnd w:id="9"/>
    <w:p w:rsidR="007F01E1" w:rsidRDefault="00BD79C3">
      <w:pPr>
        <w:spacing w:after="0"/>
        <w:jc w:val="both"/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</w:t>
      </w:r>
      <w:r w:rsidRPr="00BD79C3">
        <w:rPr>
          <w:color w:val="000000"/>
          <w:sz w:val="28"/>
          <w:lang w:val="ru-RU"/>
        </w:rPr>
        <w:lastRenderedPageBreak/>
        <w:t>услуги приведен в Перечне основн</w:t>
      </w:r>
      <w:r w:rsidRPr="00BD79C3">
        <w:rPr>
          <w:color w:val="000000"/>
          <w:sz w:val="28"/>
          <w:lang w:val="ru-RU"/>
        </w:rPr>
        <w:t xml:space="preserve">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Pr="00BD79C3">
        <w:rPr>
          <w:color w:val="000000"/>
          <w:sz w:val="28"/>
          <w:lang w:val="ru-RU"/>
        </w:rPr>
        <w:t xml:space="preserve">общего среднего образования" согласно приложению </w:t>
      </w:r>
      <w:r>
        <w:rPr>
          <w:color w:val="000000"/>
          <w:sz w:val="28"/>
        </w:rPr>
        <w:t>1 к настоящим Правилам.</w:t>
      </w:r>
    </w:p>
    <w:p w:rsidR="007F01E1" w:rsidRPr="00BD79C3" w:rsidRDefault="00BD79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BD79C3">
        <w:rPr>
          <w:color w:val="000000"/>
          <w:sz w:val="28"/>
          <w:lang w:val="ru-RU"/>
        </w:rPr>
        <w:t>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</w:t>
      </w:r>
      <w:r w:rsidRPr="00BD79C3">
        <w:rPr>
          <w:color w:val="000000"/>
          <w:sz w:val="28"/>
          <w:lang w:val="ru-RU"/>
        </w:rPr>
        <w:t>ателя. Сотрудником канцелярии услугодателя выдается расписка о приеме документов (в произвольной форме) услугополучателю.</w:t>
      </w:r>
    </w:p>
    <w:p w:rsidR="007F01E1" w:rsidRDefault="00BD79C3">
      <w:pPr>
        <w:spacing w:after="0"/>
        <w:jc w:val="both"/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</w:t>
      </w:r>
      <w:r w:rsidRPr="00BD79C3">
        <w:rPr>
          <w:color w:val="000000"/>
          <w:sz w:val="28"/>
          <w:lang w:val="ru-RU"/>
        </w:rPr>
        <w:t xml:space="preserve">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7F01E1" w:rsidRPr="00BD79C3" w:rsidRDefault="00BD79C3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BD79C3">
        <w:rPr>
          <w:color w:val="FF0000"/>
          <w:sz w:val="28"/>
          <w:lang w:val="ru-RU"/>
        </w:rPr>
        <w:t xml:space="preserve">Сноска. Пункт 4 - в редакции приказа и.о. Министра просвещения РК от 17.11.2022 </w:t>
      </w:r>
      <w:r w:rsidRPr="00BD79C3">
        <w:rPr>
          <w:color w:val="000000"/>
          <w:sz w:val="28"/>
          <w:lang w:val="ru-RU"/>
        </w:rPr>
        <w:t>№ 462</w:t>
      </w:r>
      <w:r w:rsidRPr="00BD79C3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BD79C3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BD79C3">
        <w:rPr>
          <w:lang w:val="ru-RU"/>
        </w:rPr>
        <w:br/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0" w:name="z227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D79C3">
        <w:rPr>
          <w:color w:val="000000"/>
          <w:sz w:val="28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</w:t>
      </w:r>
      <w:r w:rsidRPr="00BD79C3">
        <w:rPr>
          <w:color w:val="000000"/>
          <w:sz w:val="28"/>
          <w:lang w:val="ru-RU"/>
        </w:rPr>
        <w:t>электронного запроса и прикрепление пакета документов.</w:t>
      </w:r>
    </w:p>
    <w:p w:rsidR="007F01E1" w:rsidRDefault="00BD79C3">
      <w:pPr>
        <w:spacing w:after="0"/>
        <w:jc w:val="both"/>
      </w:pPr>
      <w:bookmarkStart w:id="11" w:name="z228"/>
      <w:bookmarkEnd w:id="10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</w:t>
      </w:r>
      <w:r w:rsidRPr="00BD79C3">
        <w:rPr>
          <w:color w:val="000000"/>
          <w:sz w:val="28"/>
          <w:lang w:val="ru-RU"/>
        </w:rPr>
        <w:t xml:space="preserve">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направляет в "личный кабинет</w:t>
      </w:r>
      <w:proofErr w:type="gramStart"/>
      <w:r>
        <w:rPr>
          <w:color w:val="000000"/>
          <w:sz w:val="28"/>
        </w:rPr>
        <w:t>"</w:t>
      </w:r>
      <w:proofErr w:type="gramEnd"/>
      <w:r>
        <w:rPr>
          <w:color w:val="000000"/>
          <w:sz w:val="28"/>
        </w:rPr>
        <w:t xml:space="preserve"> портала.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2" w:name="z229"/>
      <w:bookmarkEnd w:id="11"/>
      <w:r>
        <w:rPr>
          <w:color w:val="000000"/>
          <w:sz w:val="28"/>
        </w:rPr>
        <w:t xml:space="preserve">      </w:t>
      </w:r>
      <w:r w:rsidRPr="00BD79C3">
        <w:rPr>
          <w:color w:val="000000"/>
          <w:sz w:val="28"/>
          <w:lang w:val="ru-RU"/>
        </w:rPr>
        <w:t>Истребование от услу</w:t>
      </w:r>
      <w:r w:rsidRPr="00BD79C3">
        <w:rPr>
          <w:color w:val="000000"/>
          <w:sz w:val="28"/>
          <w:lang w:val="ru-RU"/>
        </w:rPr>
        <w:t>гополучателей документов, которые могут быть получены из информационных систем, не допускается.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3" w:name="z230"/>
      <w:bookmarkEnd w:id="12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BD79C3">
        <w:rPr>
          <w:color w:val="000000"/>
          <w:sz w:val="28"/>
          <w:lang w:val="ru-RU"/>
        </w:rPr>
        <w:t xml:space="preserve"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</w:t>
      </w:r>
      <w:r w:rsidRPr="00BD79C3">
        <w:rPr>
          <w:color w:val="000000"/>
          <w:sz w:val="28"/>
          <w:lang w:val="ru-RU"/>
        </w:rPr>
        <w:t>документы специалистам для организации индивидуального бесплатного обучения на дому ребенка.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4" w:name="z231"/>
      <w:bookmarkEnd w:id="13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5" w:name="z366"/>
      <w:bookmarkEnd w:id="14"/>
      <w:r>
        <w:rPr>
          <w:color w:val="000000"/>
          <w:sz w:val="28"/>
        </w:rPr>
        <w:lastRenderedPageBreak/>
        <w:t>     </w:t>
      </w:r>
      <w:r w:rsidRPr="00BD79C3">
        <w:rPr>
          <w:color w:val="000000"/>
          <w:sz w:val="28"/>
          <w:lang w:val="ru-RU"/>
        </w:rPr>
        <w:t xml:space="preserve"> 7-1. Государственная услуга по приему документов для орган</w:t>
      </w:r>
      <w:r w:rsidRPr="00BD79C3">
        <w:rPr>
          <w:color w:val="000000"/>
          <w:sz w:val="28"/>
          <w:lang w:val="ru-RU"/>
        </w:rPr>
        <w:t>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проактивным способом, по иниц</w:t>
      </w:r>
      <w:r w:rsidRPr="00BD79C3">
        <w:rPr>
          <w:color w:val="000000"/>
          <w:sz w:val="28"/>
          <w:lang w:val="ru-RU"/>
        </w:rPr>
        <w:t xml:space="preserve">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D79C3">
        <w:rPr>
          <w:color w:val="000000"/>
          <w:sz w:val="28"/>
          <w:lang w:val="ru-RU"/>
        </w:rPr>
        <w:t xml:space="preserve"> и включать в себя: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6" w:name="z367"/>
      <w:bookmarkEnd w:id="15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1) отпр</w:t>
      </w:r>
      <w:r w:rsidRPr="00BD79C3">
        <w:rPr>
          <w:color w:val="000000"/>
          <w:sz w:val="28"/>
          <w:lang w:val="ru-RU"/>
        </w:rPr>
        <w:t>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</w:t>
      </w:r>
      <w:r w:rsidRPr="00BD79C3">
        <w:rPr>
          <w:color w:val="000000"/>
          <w:sz w:val="28"/>
          <w:lang w:val="ru-RU"/>
        </w:rPr>
        <w:t>ещать организации начального, основного среднего, общего среднего образования;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7" w:name="z368"/>
      <w:bookmarkEnd w:id="16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</w:t>
      </w:r>
      <w:r w:rsidRPr="00BD79C3">
        <w:rPr>
          <w:color w:val="000000"/>
          <w:sz w:val="28"/>
          <w:lang w:val="ru-RU"/>
        </w:rPr>
        <w:t>м абонентского устройства сотовой связи услугополучателя.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8" w:name="z369"/>
      <w:bookmarkEnd w:id="17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Срок ожидания ответа от услугополучателя составляет двадцать четыре часа с момента получения запроса.</w:t>
      </w:r>
    </w:p>
    <w:bookmarkEnd w:id="18"/>
    <w:p w:rsidR="007F01E1" w:rsidRPr="00BD79C3" w:rsidRDefault="00BD79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79C3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и.о. Министра просве</w:t>
      </w:r>
      <w:r w:rsidRPr="00BD79C3">
        <w:rPr>
          <w:color w:val="FF0000"/>
          <w:sz w:val="28"/>
          <w:lang w:val="ru-RU"/>
        </w:rPr>
        <w:t xml:space="preserve">щения РК от 17.11.2022 </w:t>
      </w:r>
      <w:r w:rsidRPr="00BD79C3">
        <w:rPr>
          <w:color w:val="000000"/>
          <w:sz w:val="28"/>
          <w:lang w:val="ru-RU"/>
        </w:rPr>
        <w:t>№ 462</w:t>
      </w:r>
      <w:r w:rsidRPr="00BD79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79C3">
        <w:rPr>
          <w:lang w:val="ru-RU"/>
        </w:rPr>
        <w:br/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19" w:name="z232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8. Услугодатель обеспечивает внесение сведений о стадии оказания государственной услуги в информационную систе</w:t>
      </w:r>
      <w:r w:rsidRPr="00BD79C3">
        <w:rPr>
          <w:color w:val="000000"/>
          <w:sz w:val="28"/>
          <w:lang w:val="ru-RU"/>
        </w:rPr>
        <w:t>му мониторинга оказания государственных услуг в порядке согласно подпункту 11) пункта 2 статьи 5 Закона.</w:t>
      </w:r>
    </w:p>
    <w:p w:rsidR="007F01E1" w:rsidRPr="00BD79C3" w:rsidRDefault="00BD79C3">
      <w:pPr>
        <w:spacing w:after="0"/>
        <w:rPr>
          <w:lang w:val="ru-RU"/>
        </w:rPr>
      </w:pPr>
      <w:bookmarkStart w:id="20" w:name="z233"/>
      <w:bookmarkEnd w:id="19"/>
      <w:r w:rsidRPr="00BD79C3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</w:t>
      </w:r>
      <w:r w:rsidRPr="00BD79C3">
        <w:rPr>
          <w:b/>
          <w:color w:val="000000"/>
          <w:lang w:val="ru-RU"/>
        </w:rPr>
        <w:t>а (города областного значения), и (или) его должностных лиц по вопросам оказания государственных услуг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21" w:name="z234"/>
      <w:bookmarkEnd w:id="20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9. Жалоба услугополучателя, поступившая в адрес центрального государственного органа, местного исполнительного органа области, города республиканск</w:t>
      </w:r>
      <w:r w:rsidRPr="00BD79C3">
        <w:rPr>
          <w:color w:val="000000"/>
          <w:sz w:val="28"/>
          <w:lang w:val="ru-RU"/>
        </w:rPr>
        <w:t xml:space="preserve">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</w:t>
      </w:r>
      <w:r w:rsidRPr="00BD79C3">
        <w:rPr>
          <w:color w:val="000000"/>
          <w:sz w:val="28"/>
          <w:lang w:val="ru-RU"/>
        </w:rPr>
        <w:lastRenderedPageBreak/>
        <w:t>оказывающих государственные услуги, подлежит рассмотрени</w:t>
      </w:r>
      <w:r w:rsidRPr="00BD79C3">
        <w:rPr>
          <w:color w:val="000000"/>
          <w:sz w:val="28"/>
          <w:lang w:val="ru-RU"/>
        </w:rPr>
        <w:t>ю в течение пяти рабочих дней со дня ее регистрации.</w:t>
      </w:r>
    </w:p>
    <w:bookmarkEnd w:id="21"/>
    <w:p w:rsidR="007F01E1" w:rsidRPr="00BD79C3" w:rsidRDefault="00BD79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</w:t>
      </w:r>
      <w:r w:rsidRPr="00BD79C3">
        <w:rPr>
          <w:color w:val="000000"/>
          <w:sz w:val="28"/>
          <w:lang w:val="ru-RU"/>
        </w:rPr>
        <w:t>ее регистрации.</w:t>
      </w:r>
    </w:p>
    <w:p w:rsidR="007F01E1" w:rsidRPr="00BD79C3" w:rsidRDefault="00BD79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</w:t>
      </w:r>
      <w:r w:rsidRPr="00BD79C3">
        <w:rPr>
          <w:color w:val="000000"/>
          <w:sz w:val="28"/>
          <w:lang w:val="ru-RU"/>
        </w:rPr>
        <w:t>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7F01E1" w:rsidRPr="00BD79C3" w:rsidRDefault="00BD79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Жалоба на решение, действий (бездействия) услугодателя по вопросам</w:t>
      </w:r>
      <w:r w:rsidRPr="00BD79C3">
        <w:rPr>
          <w:color w:val="000000"/>
          <w:sz w:val="28"/>
          <w:lang w:val="ru-RU"/>
        </w:rPr>
        <w:t xml:space="preserve">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7F01E1" w:rsidRPr="00BD79C3" w:rsidRDefault="00BD79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</w:t>
      </w:r>
      <w:r w:rsidRPr="00BD79C3">
        <w:rPr>
          <w:color w:val="000000"/>
          <w:sz w:val="28"/>
          <w:lang w:val="ru-RU"/>
        </w:rPr>
        <w:t>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F01E1" w:rsidRPr="00BD79C3" w:rsidRDefault="00BD79C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</w:t>
      </w:r>
      <w:r w:rsidRPr="00BD79C3">
        <w:rPr>
          <w:color w:val="000000"/>
          <w:sz w:val="28"/>
          <w:lang w:val="ru-RU"/>
        </w:rPr>
        <w:t>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</w:t>
      </w:r>
      <w:r w:rsidRPr="00BD79C3">
        <w:rPr>
          <w:color w:val="000000"/>
          <w:sz w:val="28"/>
          <w:lang w:val="ru-RU"/>
        </w:rPr>
        <w:t>ебования, указанные в жалобе.</w:t>
      </w:r>
    </w:p>
    <w:p w:rsidR="007F01E1" w:rsidRPr="00BD79C3" w:rsidRDefault="00BD79C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D79C3">
        <w:rPr>
          <w:color w:val="FF0000"/>
          <w:sz w:val="28"/>
          <w:lang w:val="ru-RU"/>
        </w:rPr>
        <w:t xml:space="preserve"> Сноска. Пункт 9 - в редакции приказа и.о. Министра просвещения РК от 17.11.2022 </w:t>
      </w:r>
      <w:r w:rsidRPr="00BD79C3">
        <w:rPr>
          <w:color w:val="000000"/>
          <w:sz w:val="28"/>
          <w:lang w:val="ru-RU"/>
        </w:rPr>
        <w:t>№ 462</w:t>
      </w:r>
      <w:r w:rsidRPr="00BD79C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79C3">
        <w:rPr>
          <w:lang w:val="ru-RU"/>
        </w:rPr>
        <w:br/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22" w:name="z237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10. В случаях несо</w:t>
      </w:r>
      <w:r w:rsidRPr="00BD79C3">
        <w:rPr>
          <w:color w:val="000000"/>
          <w:sz w:val="28"/>
          <w:lang w:val="ru-RU"/>
        </w:rPr>
        <w:t>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7F01E1" w:rsidRPr="00BD79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BD79C3">
              <w:rPr>
                <w:color w:val="000000"/>
                <w:sz w:val="20"/>
                <w:lang w:val="ru-RU"/>
              </w:rPr>
              <w:t>индивидуального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lastRenderedPageBreak/>
              <w:t xml:space="preserve">организации начального,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основного среднего,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D79C3">
        <w:rPr>
          <w:color w:val="FF0000"/>
          <w:sz w:val="28"/>
          <w:lang w:val="ru-RU"/>
        </w:rPr>
        <w:t xml:space="preserve"> Сноска. Приложение 1 - в редакции приказ</w:t>
      </w:r>
      <w:r w:rsidRPr="00BD79C3">
        <w:rPr>
          <w:color w:val="FF0000"/>
          <w:sz w:val="28"/>
          <w:lang w:val="ru-RU"/>
        </w:rPr>
        <w:t>а и.о.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7F01E1" w:rsidRPr="00BD79C3">
        <w:trPr>
          <w:gridBefore w:val="1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</w:t>
            </w:r>
            <w:r w:rsidRPr="00BD79C3">
              <w:rPr>
                <w:color w:val="000000"/>
                <w:sz w:val="20"/>
                <w:lang w:val="ru-RU"/>
              </w:rPr>
              <w:t>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BD79C3">
              <w:rPr>
                <w:color w:val="000000"/>
                <w:sz w:val="20"/>
                <w:lang w:val="ru-RU"/>
              </w:rPr>
              <w:t>начального, основного среднего и общего среднего образования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>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F01E1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При обращении по инициативе услугодателя в проактивной форме срок оказания государственной услуги в </w:t>
            </w:r>
            <w:r w:rsidRPr="00BD79C3">
              <w:rPr>
                <w:color w:val="000000"/>
                <w:sz w:val="20"/>
                <w:lang w:val="ru-RU"/>
              </w:rPr>
              <w:t>течение 2 (двух) рабочих дней.</w:t>
            </w:r>
          </w:p>
          <w:p w:rsidR="007F01E1" w:rsidRDefault="00BD79C3">
            <w:pPr>
              <w:spacing w:after="20"/>
              <w:ind w:left="20"/>
              <w:jc w:val="both"/>
            </w:pPr>
            <w:r w:rsidRPr="00BD79C3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Форма оказания оказания госуд</w:t>
            </w:r>
            <w:r w:rsidRPr="00BD79C3">
              <w:rPr>
                <w:color w:val="000000"/>
                <w:sz w:val="20"/>
                <w:lang w:val="ru-RU"/>
              </w:rPr>
              <w:t>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Бумажная/проактивная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2) приказ о зачислении на индив</w:t>
            </w:r>
            <w:r w:rsidRPr="00BD79C3">
              <w:rPr>
                <w:color w:val="000000"/>
                <w:sz w:val="20"/>
                <w:lang w:val="ru-RU"/>
              </w:rPr>
              <w:t>идуальное бесплатное обучение на дому. Форма предоставления результата оказания государственной услуги: электронная и (или) бумажная, проактивная. На портале результат оказания государственной услуги направляется и хранится в "личном кабинете" услугополуча</w:t>
            </w:r>
            <w:r w:rsidRPr="00BD79C3">
              <w:rPr>
                <w:color w:val="000000"/>
                <w:sz w:val="20"/>
                <w:lang w:val="ru-RU"/>
              </w:rPr>
              <w:t>теля в форме электронного документа.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Результат оказания государственной услуги в проактивной форме направляется смс на абонентский номер услугополучателя о приеме документов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BD79C3">
              <w:rPr>
                <w:color w:val="000000"/>
                <w:sz w:val="20"/>
                <w:lang w:val="ru-RU"/>
              </w:rPr>
              <w:t xml:space="preserve">услуги, и способы ее взимания в случаях, предусмотренных законодательством </w:t>
            </w:r>
            <w:r w:rsidRPr="00BD79C3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бесплатно физическим лицам, в том числе в проактивной форме.</w:t>
            </w:r>
          </w:p>
        </w:tc>
      </w:tr>
      <w:tr w:rsidR="007F01E1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 Услугодатель: с понедельника по субботу включи</w:t>
            </w:r>
            <w:r w:rsidRPr="00BD79C3">
              <w:rPr>
                <w:color w:val="000000"/>
                <w:sz w:val="20"/>
                <w:lang w:val="ru-RU"/>
              </w:rPr>
              <w:t xml:space="preserve">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</w:t>
            </w:r>
            <w:proofErr w:type="gramStart"/>
            <w:r w:rsidRPr="00BD79C3">
              <w:rPr>
                <w:color w:val="000000"/>
                <w:sz w:val="20"/>
                <w:lang w:val="ru-RU"/>
              </w:rPr>
              <w:t>осуществляется</w:t>
            </w:r>
            <w:proofErr w:type="gramEnd"/>
            <w:r w:rsidRPr="00BD79C3">
              <w:rPr>
                <w:color w:val="000000"/>
                <w:sz w:val="20"/>
                <w:lang w:val="ru-RU"/>
              </w:rPr>
              <w:t xml:space="preserve"> с 9.00 до 17.30 часов с перерывом на обед</w:t>
            </w:r>
            <w:r w:rsidRPr="00BD79C3">
              <w:rPr>
                <w:color w:val="000000"/>
                <w:sz w:val="20"/>
                <w:lang w:val="ru-RU"/>
              </w:rPr>
              <w:t xml:space="preserve">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 xml:space="preserve"> - куглосуточно, за исключением технических перерывов, связанных с проведением ремонтн</w:t>
            </w:r>
            <w:r w:rsidRPr="00BD79C3">
              <w:rPr>
                <w:color w:val="000000"/>
                <w:sz w:val="20"/>
                <w:lang w:val="ru-RU"/>
              </w:rPr>
              <w:t>ых работ (при обращении услугополучателя,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</w:t>
            </w:r>
            <w:r w:rsidRPr="00BD79C3">
              <w:rPr>
                <w:color w:val="000000"/>
                <w:sz w:val="20"/>
                <w:lang w:val="ru-RU"/>
              </w:rPr>
              <w:t>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</w:p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Перечень документов и сведений, истребуе</w:t>
            </w:r>
            <w:r w:rsidRPr="00BD79C3">
              <w:rPr>
                <w:color w:val="000000"/>
                <w:sz w:val="20"/>
                <w:lang w:val="ru-RU"/>
              </w:rPr>
              <w:t>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r w:rsidRPr="00BD79C3">
              <w:rPr>
                <w:color w:val="000000"/>
                <w:sz w:val="20"/>
                <w:lang w:val="ru-RU"/>
              </w:rPr>
              <w:t>услугополучателя к услугодателю через портал: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 Истребование от услугополучателей документов, которые могут быть получены из информацио</w:t>
            </w:r>
            <w:r w:rsidRPr="00BD79C3">
              <w:rPr>
                <w:color w:val="000000"/>
                <w:sz w:val="20"/>
                <w:lang w:val="ru-RU"/>
              </w:rPr>
              <w:t>нных систем, не допускается.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</w:t>
            </w:r>
            <w:r w:rsidRPr="00BD79C3">
              <w:rPr>
                <w:color w:val="000000"/>
                <w:sz w:val="20"/>
                <w:lang w:val="ru-RU"/>
              </w:rPr>
              <w:t>еспублики Казахстан.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</w:t>
            </w:r>
            <w:r w:rsidRPr="00BD79C3">
              <w:rPr>
                <w:color w:val="000000"/>
                <w:sz w:val="20"/>
                <w:lang w:val="ru-RU"/>
              </w:rPr>
              <w:t>данных (сведений), содержащихся в них;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lastRenderedPageBreak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</w:t>
            </w:r>
            <w:r w:rsidRPr="00BD79C3">
              <w:rPr>
                <w:color w:val="000000"/>
                <w:sz w:val="20"/>
                <w:lang w:val="ru-RU"/>
              </w:rPr>
              <w:t>азахстан;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</w:t>
            </w:r>
            <w:r w:rsidRPr="00BD79C3">
              <w:rPr>
                <w:color w:val="000000"/>
                <w:sz w:val="20"/>
                <w:lang w:val="ru-RU"/>
              </w:rPr>
              <w:t>твенной услуги.</w:t>
            </w:r>
          </w:p>
        </w:tc>
      </w:tr>
      <w:tr w:rsidR="007F01E1" w:rsidRPr="00BD79C3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</w:t>
            </w:r>
            <w:r w:rsidRPr="00BD79C3">
              <w:rPr>
                <w:color w:val="000000"/>
                <w:sz w:val="20"/>
                <w:lang w:val="ru-RU"/>
              </w:rPr>
              <w:t xml:space="preserve">осударственной услуги посредством единого контакт-центра, а также в проактивной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услугодател</w:t>
            </w:r>
            <w:r w:rsidRPr="00BD79C3">
              <w:rPr>
                <w:color w:val="000000"/>
                <w:sz w:val="20"/>
                <w:lang w:val="ru-RU"/>
              </w:rPr>
              <w:t xml:space="preserve">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Услугополучатель имеет возмо</w:t>
            </w:r>
            <w:r w:rsidRPr="00BD79C3">
              <w:rPr>
                <w:color w:val="000000"/>
                <w:sz w:val="20"/>
                <w:lang w:val="ru-RU"/>
              </w:rPr>
              <w:t>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</w:t>
            </w:r>
            <w:r w:rsidRPr="00BD79C3">
              <w:rPr>
                <w:color w:val="000000"/>
                <w:sz w:val="20"/>
                <w:lang w:val="ru-RU"/>
              </w:rPr>
              <w:t>абинета" портала, справочных служб услугодателя,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</w:t>
            </w:r>
            <w:r w:rsidRPr="00BD79C3">
              <w:rPr>
                <w:color w:val="000000"/>
                <w:sz w:val="20"/>
                <w:lang w:val="ru-RU"/>
              </w:rPr>
              <w:t>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7F01E1" w:rsidRPr="00BD7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ок</w:t>
            </w:r>
            <w:r w:rsidRPr="00BD79C3">
              <w:rPr>
                <w:color w:val="000000"/>
                <w:sz w:val="20"/>
                <w:lang w:val="ru-RU"/>
              </w:rPr>
              <w:t xml:space="preserve">азания государственной услуги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lastRenderedPageBreak/>
              <w:t>длительного времени не могут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общего сред</w:t>
            </w:r>
            <w:r w:rsidRPr="00BD79C3">
              <w:rPr>
                <w:color w:val="000000"/>
                <w:sz w:val="20"/>
                <w:lang w:val="ru-RU"/>
              </w:rPr>
              <w:t>него образования"</w:t>
            </w:r>
          </w:p>
        </w:tc>
      </w:tr>
      <w:tr w:rsidR="007F0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7F01E1" w:rsidRPr="00BD7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(при его наличии)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7F01E1" w:rsidRPr="00BD79C3" w:rsidRDefault="00BD79C3">
      <w:pPr>
        <w:spacing w:after="0"/>
        <w:rPr>
          <w:lang w:val="ru-RU"/>
        </w:rPr>
      </w:pPr>
      <w:bookmarkStart w:id="23" w:name="z267"/>
      <w:r w:rsidRPr="00BD79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__________________________________________________________</w:t>
      </w:r>
      <w:r w:rsidRPr="00BD79C3">
        <w:rPr>
          <w:lang w:val="ru-RU"/>
        </w:rPr>
        <w:br/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[Наименование ГО]</w:t>
      </w:r>
    </w:p>
    <w:p w:rsidR="007F01E1" w:rsidRPr="00BD79C3" w:rsidRDefault="00BD79C3">
      <w:pPr>
        <w:spacing w:after="0"/>
        <w:rPr>
          <w:lang w:val="ru-RU"/>
        </w:rPr>
      </w:pPr>
      <w:bookmarkStart w:id="24" w:name="z268"/>
      <w:bookmarkEnd w:id="23"/>
      <w:r w:rsidRPr="00BD79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Уведомление об отказе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25" w:name="z269"/>
      <w:bookmarkEnd w:id="24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Уважаемый: [ФИО школьника]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26" w:name="z270"/>
      <w:bookmarkEnd w:id="25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27" w:name="z271"/>
      <w:bookmarkEnd w:id="26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Прич</w:t>
      </w:r>
      <w:r w:rsidRPr="00BD79C3">
        <w:rPr>
          <w:color w:val="000000"/>
          <w:sz w:val="28"/>
          <w:lang w:val="ru-RU"/>
        </w:rPr>
        <w:t>ина_________________________________________________________________________</w:t>
      </w:r>
    </w:p>
    <w:p w:rsidR="007F01E1" w:rsidRDefault="00BD79C3">
      <w:pPr>
        <w:spacing w:after="0"/>
        <w:jc w:val="both"/>
      </w:pPr>
      <w:bookmarkStart w:id="28" w:name="z272"/>
      <w:bookmarkEnd w:id="27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7F01E1" w:rsidRDefault="00BD79C3">
      <w:pPr>
        <w:spacing w:after="0"/>
        <w:jc w:val="both"/>
      </w:pPr>
      <w:bookmarkStart w:id="29" w:name="z273"/>
      <w:bookmarkEnd w:id="28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7F01E1" w:rsidRPr="00BD79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оказания государ</w:t>
            </w:r>
            <w:r w:rsidRPr="00BD79C3">
              <w:rPr>
                <w:color w:val="000000"/>
                <w:sz w:val="20"/>
                <w:lang w:val="ru-RU"/>
              </w:rPr>
              <w:t xml:space="preserve">ственной услуги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общего среднего </w:t>
            </w:r>
            <w:r w:rsidRPr="00BD79C3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7F01E1" w:rsidRPr="00BD79C3" w:rsidRDefault="00BD79C3">
      <w:pPr>
        <w:spacing w:after="0"/>
        <w:rPr>
          <w:lang w:val="ru-RU"/>
        </w:rPr>
      </w:pPr>
      <w:bookmarkStart w:id="30" w:name="z275"/>
      <w:r w:rsidRPr="00BD79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_____________________________________________ </w:t>
      </w:r>
      <w:r w:rsidRPr="00BD79C3">
        <w:rPr>
          <w:lang w:val="ru-RU"/>
        </w:rPr>
        <w:br/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[Наименование ГО]</w:t>
      </w:r>
    </w:p>
    <w:p w:rsidR="007F01E1" w:rsidRPr="00BD79C3" w:rsidRDefault="00BD79C3">
      <w:pPr>
        <w:spacing w:after="0"/>
        <w:rPr>
          <w:lang w:val="ru-RU"/>
        </w:rPr>
      </w:pPr>
      <w:bookmarkStart w:id="31" w:name="z276"/>
      <w:bookmarkEnd w:id="30"/>
      <w:r w:rsidRPr="00BD79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BD79C3">
        <w:rPr>
          <w:lang w:val="ru-RU"/>
        </w:rPr>
        <w:br/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79C3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32" w:name="z277"/>
      <w:bookmarkEnd w:id="3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D79C3">
        <w:rPr>
          <w:color w:val="000000"/>
          <w:sz w:val="28"/>
          <w:lang w:val="ru-RU"/>
        </w:rPr>
        <w:t xml:space="preserve"> Уважаемый: [ФИО школьника]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33" w:name="z278"/>
      <w:bookmarkEnd w:id="32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34" w:name="z279"/>
      <w:bookmarkEnd w:id="33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Просим Вас подойти в [Наименование школы] </w:t>
      </w:r>
      <w:r w:rsidRPr="00BD79C3">
        <w:rPr>
          <w:color w:val="000000"/>
          <w:sz w:val="28"/>
          <w:lang w:val="ru-RU"/>
        </w:rPr>
        <w:t>____________________</w:t>
      </w:r>
    </w:p>
    <w:p w:rsidR="007F01E1" w:rsidRDefault="00BD79C3">
      <w:pPr>
        <w:spacing w:after="0"/>
        <w:jc w:val="both"/>
      </w:pPr>
      <w:bookmarkStart w:id="35" w:name="z280"/>
      <w:bookmarkEnd w:id="34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F01E1" w:rsidRPr="00BD79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lastRenderedPageBreak/>
              <w:t>от 27 мая 2020 года № 223</w:t>
            </w:r>
          </w:p>
        </w:tc>
      </w:tr>
    </w:tbl>
    <w:p w:rsidR="007F01E1" w:rsidRPr="00BD79C3" w:rsidRDefault="00BD79C3">
      <w:pPr>
        <w:spacing w:after="0"/>
        <w:rPr>
          <w:lang w:val="ru-RU"/>
        </w:rPr>
      </w:pPr>
      <w:bookmarkStart w:id="36" w:name="z282"/>
      <w:r w:rsidRPr="00BD79C3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зачисление в специальные организации (спе</w:t>
      </w:r>
      <w:r w:rsidRPr="00BD79C3">
        <w:rPr>
          <w:b/>
          <w:color w:val="000000"/>
          <w:lang w:val="ru-RU"/>
        </w:rPr>
        <w:t>циальные группы/классы) образования детей с ограниченными возможностями для обучения по специальным общеобразовательным учебным программам"</w:t>
      </w:r>
    </w:p>
    <w:bookmarkEnd w:id="36"/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D79C3">
        <w:rPr>
          <w:color w:val="FF0000"/>
          <w:sz w:val="28"/>
          <w:lang w:val="ru-RU"/>
        </w:rPr>
        <w:t xml:space="preserve"> Сноска. Правила - в редакции приказа и.о. Министра просвещения РК от 17.11.2022 № 462 (вводится в действие по</w:t>
      </w:r>
      <w:r w:rsidRPr="00BD79C3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</w:p>
    <w:p w:rsidR="007F01E1" w:rsidRPr="00BD79C3" w:rsidRDefault="00BD79C3">
      <w:pPr>
        <w:spacing w:after="0"/>
        <w:rPr>
          <w:lang w:val="ru-RU"/>
        </w:rPr>
      </w:pPr>
      <w:bookmarkStart w:id="37" w:name="z370"/>
      <w:r w:rsidRPr="00BD79C3">
        <w:rPr>
          <w:b/>
          <w:color w:val="000000"/>
          <w:lang w:val="ru-RU"/>
        </w:rPr>
        <w:t xml:space="preserve"> Глава 1. Общие положения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38" w:name="z371"/>
      <w:bookmarkEnd w:id="37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(специальные группы/классы)</w:t>
      </w:r>
      <w:r w:rsidRPr="00BD79C3">
        <w:rPr>
          <w:color w:val="000000"/>
          <w:sz w:val="28"/>
          <w:lang w:val="ru-RU"/>
        </w:rPr>
        <w:t xml:space="preserve"> образования детей с ограниченными возможностями для обучения по специальным общеобразовательным учебным программам" (далее - Правила) разработаны в соответствии с подпунктом 1) статьи 10 Закона Республики Казахстан "О государственных услугах" (далее - Зак</w:t>
      </w:r>
      <w:r w:rsidRPr="00BD79C3">
        <w:rPr>
          <w:color w:val="000000"/>
          <w:sz w:val="28"/>
          <w:lang w:val="ru-RU"/>
        </w:rPr>
        <w:t>он) и определяют порядок ее предоставления.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39" w:name="z372"/>
      <w:bookmarkEnd w:id="38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0" w:name="z373"/>
      <w:bookmarkEnd w:id="39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1) проактивная услуга - государственная услуга, оказываемая без заявления услугополучателя по инициативе услугодателя.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1" w:name="z374"/>
      <w:bookmarkEnd w:id="40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3. Государственная </w:t>
      </w:r>
      <w:r w:rsidRPr="00BD79C3">
        <w:rPr>
          <w:color w:val="000000"/>
          <w:sz w:val="28"/>
          <w:lang w:val="ru-RU"/>
        </w:rPr>
        <w:t>услуга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(далее - государственная услуга) оказывается спе</w:t>
      </w:r>
      <w:r w:rsidRPr="00BD79C3">
        <w:rPr>
          <w:color w:val="000000"/>
          <w:sz w:val="28"/>
          <w:lang w:val="ru-RU"/>
        </w:rPr>
        <w:t>циальными организациями образования и организациями основного среднего и общего среднего образования, дошкольными организациями всех видов (далее - услугодатель).</w:t>
      </w:r>
    </w:p>
    <w:p w:rsidR="007F01E1" w:rsidRPr="00BD79C3" w:rsidRDefault="00BD79C3">
      <w:pPr>
        <w:spacing w:after="0"/>
        <w:rPr>
          <w:lang w:val="ru-RU"/>
        </w:rPr>
      </w:pPr>
      <w:bookmarkStart w:id="42" w:name="z375"/>
      <w:bookmarkEnd w:id="41"/>
      <w:r w:rsidRPr="00BD79C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3" w:name="z376"/>
      <w:bookmarkEnd w:id="42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4. Для получения государственной усл</w:t>
      </w:r>
      <w:r w:rsidRPr="00BD79C3">
        <w:rPr>
          <w:color w:val="000000"/>
          <w:sz w:val="28"/>
          <w:lang w:val="ru-RU"/>
        </w:rPr>
        <w:t xml:space="preserve">уги физическое лицо (далее - услугополучатель) обращается в канцелярию услугодателя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D79C3">
        <w:rPr>
          <w:color w:val="000000"/>
          <w:sz w:val="28"/>
          <w:lang w:val="ru-RU"/>
        </w:rPr>
        <w:t xml:space="preserve">. </w:t>
      </w:r>
    </w:p>
    <w:p w:rsidR="007F01E1" w:rsidRDefault="00BD79C3">
      <w:pPr>
        <w:spacing w:after="0"/>
        <w:jc w:val="both"/>
      </w:pPr>
      <w:bookmarkStart w:id="44" w:name="z377"/>
      <w:bookmarkEnd w:id="43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</w:t>
      </w:r>
      <w:r w:rsidRPr="00BD79C3">
        <w:rPr>
          <w:color w:val="000000"/>
          <w:sz w:val="28"/>
          <w:lang w:val="ru-RU"/>
        </w:rPr>
        <w:t>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и зачисление в специальные организации (спец</w:t>
      </w:r>
      <w:r w:rsidRPr="00BD79C3">
        <w:rPr>
          <w:color w:val="000000"/>
          <w:sz w:val="28"/>
          <w:lang w:val="ru-RU"/>
        </w:rPr>
        <w:t xml:space="preserve">иальные группы/классы) образования детей с ограниченными возможностями для обучения по специальным общеобразовательным учебным программам" согласно приложению </w:t>
      </w:r>
      <w:r>
        <w:rPr>
          <w:color w:val="000000"/>
          <w:sz w:val="28"/>
        </w:rPr>
        <w:t>1 к настоящим Правилам.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5" w:name="z378"/>
      <w:bookmarkEnd w:id="44"/>
      <w:r>
        <w:rPr>
          <w:color w:val="000000"/>
          <w:sz w:val="28"/>
        </w:rPr>
        <w:t xml:space="preserve">      </w:t>
      </w:r>
      <w:r w:rsidRPr="00BD79C3">
        <w:rPr>
          <w:color w:val="000000"/>
          <w:sz w:val="28"/>
          <w:lang w:val="ru-RU"/>
        </w:rPr>
        <w:t xml:space="preserve">При предоставлении пакета документов через канцелярию услугодателя </w:t>
      </w:r>
      <w:r w:rsidRPr="00BD79C3">
        <w:rPr>
          <w:color w:val="000000"/>
          <w:sz w:val="28"/>
          <w:lang w:val="ru-RU"/>
        </w:rPr>
        <w:t xml:space="preserve">услугодатель принимает заявление и пакет документов и передает документы </w:t>
      </w:r>
      <w:r w:rsidRPr="00BD79C3">
        <w:rPr>
          <w:color w:val="000000"/>
          <w:sz w:val="28"/>
          <w:lang w:val="ru-RU"/>
        </w:rPr>
        <w:lastRenderedPageBreak/>
        <w:t>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7F01E1" w:rsidRDefault="00BD79C3">
      <w:pPr>
        <w:spacing w:after="0"/>
        <w:jc w:val="both"/>
      </w:pPr>
      <w:bookmarkStart w:id="46" w:name="z379"/>
      <w:bookmarkEnd w:id="45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При предоставлени</w:t>
      </w:r>
      <w:r w:rsidRPr="00BD79C3">
        <w:rPr>
          <w:color w:val="000000"/>
          <w:sz w:val="28"/>
          <w:lang w:val="ru-RU"/>
        </w:rPr>
        <w:t>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</w:t>
      </w:r>
      <w:r w:rsidRPr="00BD79C3">
        <w:rPr>
          <w:color w:val="000000"/>
          <w:sz w:val="28"/>
          <w:lang w:val="ru-RU"/>
        </w:rPr>
        <w:t xml:space="preserve">нтов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7" w:name="z380"/>
      <w:bookmarkEnd w:id="46"/>
      <w:r>
        <w:rPr>
          <w:color w:val="000000"/>
          <w:sz w:val="28"/>
        </w:rPr>
        <w:t xml:space="preserve">      </w:t>
      </w:r>
      <w:r w:rsidRPr="00BD79C3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D79C3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"Образование", заполнение полей элек</w:t>
      </w:r>
      <w:r w:rsidRPr="00BD79C3">
        <w:rPr>
          <w:color w:val="000000"/>
          <w:sz w:val="28"/>
          <w:lang w:val="ru-RU"/>
        </w:rPr>
        <w:t>тронного запроса и прикрепление пакета документов.</w:t>
      </w:r>
    </w:p>
    <w:p w:rsidR="007F01E1" w:rsidRDefault="00BD79C3">
      <w:pPr>
        <w:spacing w:after="0"/>
        <w:jc w:val="both"/>
      </w:pPr>
      <w:bookmarkStart w:id="48" w:name="z381"/>
      <w:bookmarkEnd w:id="47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Услугодатель в течении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</w:t>
      </w:r>
      <w:r w:rsidRPr="00BD79C3">
        <w:rPr>
          <w:color w:val="000000"/>
          <w:sz w:val="28"/>
          <w:lang w:val="ru-RU"/>
        </w:rPr>
        <w:t xml:space="preserve">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направляет в "личный кабинет" портала.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49" w:name="z382"/>
      <w:bookmarkEnd w:id="48"/>
      <w:r>
        <w:rPr>
          <w:color w:val="000000"/>
          <w:sz w:val="28"/>
        </w:rPr>
        <w:t xml:space="preserve">      </w:t>
      </w:r>
      <w:r w:rsidRPr="00BD79C3">
        <w:rPr>
          <w:color w:val="000000"/>
          <w:sz w:val="28"/>
          <w:lang w:val="ru-RU"/>
        </w:rPr>
        <w:t xml:space="preserve">Истребование от </w:t>
      </w:r>
      <w:r w:rsidRPr="00BD79C3">
        <w:rPr>
          <w:color w:val="000000"/>
          <w:sz w:val="28"/>
          <w:lang w:val="ru-RU"/>
        </w:rPr>
        <w:t>услугополучателей документов, которые могут быть получены из информационных систем, не допускается.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0" w:name="z383"/>
      <w:bookmarkEnd w:id="49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6. Основанием для зачисления в специальную организацию (специальные группы/классы) образования после начала учебного года является заключение психолог</w:t>
      </w:r>
      <w:r w:rsidRPr="00BD79C3">
        <w:rPr>
          <w:color w:val="000000"/>
          <w:sz w:val="28"/>
          <w:lang w:val="ru-RU"/>
        </w:rPr>
        <w:t>о-медико-педагогической консультации.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1" w:name="z384"/>
      <w:bookmarkEnd w:id="50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7. 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2" w:name="z385"/>
      <w:bookmarkEnd w:id="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D79C3">
        <w:rPr>
          <w:color w:val="000000"/>
          <w:sz w:val="28"/>
          <w:lang w:val="ru-RU"/>
        </w:rPr>
        <w:t xml:space="preserve"> 8. Услугодатель формирует приказ о зачислении в специальную организацию образования (специальные группы/классы).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3" w:name="z386"/>
      <w:bookmarkEnd w:id="52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9. Услугодатель обеспечивает внесение сведений о стадии оказания государственной услуги в информационную систему мониторинга оказан</w:t>
      </w:r>
      <w:r w:rsidRPr="00BD79C3">
        <w:rPr>
          <w:color w:val="000000"/>
          <w:sz w:val="28"/>
          <w:lang w:val="ru-RU"/>
        </w:rPr>
        <w:t>ия государственных услуг в порядке согласно подпункту 11) пункта 2 статьи 5 Закона.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4" w:name="z387"/>
      <w:bookmarkEnd w:id="53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10. Государственная услуга по приему документов и зачислению в специальные организации (специальные группы/классы) образования детей с ограниченными возможностями для</w:t>
      </w:r>
      <w:r w:rsidRPr="00BD79C3">
        <w:rPr>
          <w:color w:val="000000"/>
          <w:sz w:val="28"/>
          <w:lang w:val="ru-RU"/>
        </w:rPr>
        <w:t xml:space="preserve"> обучения по специальным </w:t>
      </w:r>
      <w:r w:rsidRPr="00BD79C3">
        <w:rPr>
          <w:color w:val="000000"/>
          <w:sz w:val="28"/>
          <w:lang w:val="ru-RU"/>
        </w:rPr>
        <w:lastRenderedPageBreak/>
        <w:t xml:space="preserve">общеобразовательным учебным программам может оказываться проактивным способом,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</w:t>
      </w:r>
      <w:r w:rsidRPr="00BD79C3">
        <w:rPr>
          <w:color w:val="000000"/>
          <w:sz w:val="28"/>
          <w:lang w:val="ru-RU"/>
        </w:rPr>
        <w:t xml:space="preserve">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D79C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D79C3">
        <w:rPr>
          <w:color w:val="000000"/>
          <w:sz w:val="28"/>
          <w:lang w:val="ru-RU"/>
        </w:rPr>
        <w:t xml:space="preserve"> и включать в себя: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5" w:name="z388"/>
      <w:bookmarkEnd w:id="54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1) отправку автоматических уведомлений услугополучателю с запросом на оказание государственной услуги по приему документов и зачислению в специальные ор</w:t>
      </w:r>
      <w:r w:rsidRPr="00BD79C3">
        <w:rPr>
          <w:color w:val="000000"/>
          <w:sz w:val="28"/>
          <w:lang w:val="ru-RU"/>
        </w:rPr>
        <w:t>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программам;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6" w:name="z389"/>
      <w:bookmarkEnd w:id="55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</w:t>
      </w:r>
      <w:r w:rsidRPr="00BD79C3">
        <w:rPr>
          <w:color w:val="000000"/>
          <w:sz w:val="28"/>
          <w:lang w:val="ru-RU"/>
        </w:rPr>
        <w:t>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7" w:name="z390"/>
      <w:bookmarkEnd w:id="56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Срок ожидания ответа от услугополучателя составляет двадцать четыре часа с момента получения запроса. </w:t>
      </w:r>
    </w:p>
    <w:p w:rsidR="007F01E1" w:rsidRPr="00BD79C3" w:rsidRDefault="00BD79C3">
      <w:pPr>
        <w:spacing w:after="0"/>
        <w:rPr>
          <w:lang w:val="ru-RU"/>
        </w:rPr>
      </w:pPr>
      <w:bookmarkStart w:id="58" w:name="z391"/>
      <w:bookmarkEnd w:id="57"/>
      <w:r w:rsidRPr="00BD79C3">
        <w:rPr>
          <w:b/>
          <w:color w:val="000000"/>
          <w:lang w:val="ru-RU"/>
        </w:rPr>
        <w:t xml:space="preserve"> Глава 3. Пор</w:t>
      </w:r>
      <w:r w:rsidRPr="00BD79C3">
        <w:rPr>
          <w:b/>
          <w:color w:val="000000"/>
          <w:lang w:val="ru-RU"/>
        </w:rPr>
        <w:t>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59" w:name="z392"/>
      <w:bookmarkEnd w:id="58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11. </w:t>
      </w:r>
      <w:r w:rsidRPr="00BD79C3">
        <w:rPr>
          <w:color w:val="000000"/>
          <w:sz w:val="28"/>
          <w:lang w:val="ru-RU"/>
        </w:rPr>
        <w:t>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</w:t>
      </w:r>
      <w:r w:rsidRPr="00BD79C3">
        <w:rPr>
          <w:color w:val="000000"/>
          <w:sz w:val="28"/>
          <w:lang w:val="ru-RU"/>
        </w:rPr>
        <w:t>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0" w:name="z393"/>
      <w:bookmarkEnd w:id="59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Жалоба услугополучателя, поступившая в адрес уполномо</w:t>
      </w:r>
      <w:r w:rsidRPr="00BD79C3">
        <w:rPr>
          <w:color w:val="000000"/>
          <w:sz w:val="28"/>
          <w:lang w:val="ru-RU"/>
        </w:rPr>
        <w:t>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1" w:name="z394"/>
      <w:bookmarkEnd w:id="60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</w:t>
      </w:r>
      <w:r w:rsidRPr="00BD79C3">
        <w:rPr>
          <w:color w:val="000000"/>
          <w:sz w:val="28"/>
          <w:lang w:val="ru-RU"/>
        </w:rPr>
        <w:t>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</w:t>
      </w:r>
      <w:r w:rsidRPr="00BD79C3">
        <w:rPr>
          <w:color w:val="000000"/>
          <w:sz w:val="28"/>
          <w:lang w:val="ru-RU"/>
        </w:rPr>
        <w:t>бу, о продлении срока рассмотрения жалобы с указанием причин продления.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2" w:name="z395"/>
      <w:bookmarkEnd w:id="61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Жалоба на решение, действий (бездействия) услугодателя по вопросам оказания государственных услуг может быть подана в административный орган, </w:t>
      </w:r>
      <w:r w:rsidRPr="00BD79C3">
        <w:rPr>
          <w:color w:val="000000"/>
          <w:sz w:val="28"/>
          <w:lang w:val="ru-RU"/>
        </w:rPr>
        <w:lastRenderedPageBreak/>
        <w:t>должностному лицу, чьи административ</w:t>
      </w:r>
      <w:r w:rsidRPr="00BD79C3">
        <w:rPr>
          <w:color w:val="000000"/>
          <w:sz w:val="28"/>
          <w:lang w:val="ru-RU"/>
        </w:rPr>
        <w:t>ный акт, административное действие (бездействие) обжалуются.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3" w:name="z396"/>
      <w:bookmarkEnd w:id="62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</w:t>
      </w:r>
      <w:r w:rsidRPr="00BD79C3">
        <w:rPr>
          <w:color w:val="000000"/>
          <w:sz w:val="28"/>
          <w:lang w:val="ru-RU"/>
        </w:rPr>
        <w:t>и административное дело в орган, рассматривающий жалобу.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4" w:name="z397"/>
      <w:bookmarkEnd w:id="63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</w:t>
      </w:r>
      <w:r w:rsidRPr="00BD79C3">
        <w:rPr>
          <w:color w:val="000000"/>
          <w:sz w:val="28"/>
          <w:lang w:val="ru-RU"/>
        </w:rPr>
        <w:t>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5" w:name="z398"/>
      <w:bookmarkEnd w:id="64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12. В случаях несогласия с результатами оказания государственной услуги услугопо</w:t>
      </w:r>
      <w:r w:rsidRPr="00BD79C3">
        <w:rPr>
          <w:color w:val="000000"/>
          <w:sz w:val="28"/>
          <w:lang w:val="ru-RU"/>
        </w:rPr>
        <w:t>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464"/>
        <w:gridCol w:w="2984"/>
        <w:gridCol w:w="498"/>
        <w:gridCol w:w="3801"/>
        <w:gridCol w:w="25"/>
      </w:tblGrid>
      <w:tr w:rsidR="007F01E1" w:rsidRPr="00BD79C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услуги Правила оказания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"Прием документов 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организации (</w:t>
            </w:r>
            <w:r w:rsidRPr="00BD79C3">
              <w:rPr>
                <w:color w:val="000000"/>
                <w:sz w:val="20"/>
                <w:lang w:val="ru-RU"/>
              </w:rPr>
              <w:t xml:space="preserve">специальные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детей с ограниченными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общеобразовательным учебным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программам"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Перечень основных требований государственной услуги ""Прием документов и зачисление в специальные </w:t>
            </w:r>
            <w:r w:rsidRPr="00BD79C3">
              <w:rPr>
                <w:color w:val="000000"/>
                <w:sz w:val="20"/>
                <w:lang w:val="ru-RU"/>
              </w:rPr>
              <w:t>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7F01E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Способы предоставления государст</w:t>
            </w:r>
            <w:r w:rsidRPr="00BD79C3">
              <w:rPr>
                <w:color w:val="000000"/>
                <w:sz w:val="20"/>
                <w:lang w:val="ru-RU"/>
              </w:rPr>
              <w:t>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- специальные организации образования; 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>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с момента сдачи</w:t>
            </w:r>
            <w:r w:rsidRPr="00BD79C3">
              <w:rPr>
                <w:color w:val="000000"/>
                <w:sz w:val="20"/>
                <w:lang w:val="ru-RU"/>
              </w:rPr>
              <w:t xml:space="preserve"> пакета документов: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- с 1 июня по 30 августа календарного года;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услугопол</w:t>
            </w:r>
            <w:r w:rsidRPr="00BD79C3">
              <w:rPr>
                <w:color w:val="000000"/>
                <w:sz w:val="20"/>
                <w:lang w:val="ru-RU"/>
              </w:rPr>
              <w:t xml:space="preserve">учателем услугодателю - не </w:t>
            </w:r>
            <w:r w:rsidRPr="00BD79C3">
              <w:rPr>
                <w:color w:val="000000"/>
                <w:sz w:val="20"/>
                <w:lang w:val="ru-RU"/>
              </w:rPr>
              <w:lastRenderedPageBreak/>
              <w:t>более 15 (пятнадцати) минут;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услугополучателя услугодателем - не более 15 (пятнадцати) минут.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Электронная (частично автоматизированная</w:t>
            </w:r>
            <w:r w:rsidRPr="00BD79C3">
              <w:rPr>
                <w:color w:val="000000"/>
                <w:sz w:val="20"/>
                <w:lang w:val="ru-RU"/>
              </w:rPr>
              <w:t>) Бумажная/проактивная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услуги: 1) расписка о приеме документов (в произвольной форме); 2) приказ о зачислении в специальную организацию образования. Форма предоставления </w:t>
            </w:r>
            <w:r w:rsidRPr="00BD79C3">
              <w:rPr>
                <w:color w:val="000000"/>
                <w:sz w:val="20"/>
                <w:lang w:val="ru-RU"/>
              </w:rPr>
              <w:t>результата оказания государственной услуги: электронная и (или) бумажная/проактивная. 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BD79C3">
              <w:rPr>
                <w:color w:val="000000"/>
                <w:sz w:val="20"/>
                <w:lang w:val="ru-RU"/>
              </w:rPr>
              <w:t>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лицам, в том числе в проактивной форме.</w:t>
            </w:r>
          </w:p>
        </w:tc>
      </w:tr>
      <w:tr w:rsidR="007F01E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</w:t>
            </w:r>
            <w:r>
              <w:rPr>
                <w:color w:val="000000"/>
                <w:sz w:val="20"/>
              </w:rPr>
              <w:t>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 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</w:t>
            </w:r>
            <w:r w:rsidRPr="00BD79C3">
              <w:rPr>
                <w:color w:val="000000"/>
                <w:sz w:val="20"/>
                <w:lang w:val="ru-RU"/>
              </w:rPr>
              <w:t xml:space="preserve">а </w:t>
            </w:r>
            <w:proofErr w:type="gramStart"/>
            <w:r w:rsidRPr="00BD79C3">
              <w:rPr>
                <w:color w:val="000000"/>
                <w:sz w:val="20"/>
                <w:lang w:val="ru-RU"/>
              </w:rPr>
              <w:t>осуществляется</w:t>
            </w:r>
            <w:proofErr w:type="gramEnd"/>
            <w:r w:rsidRPr="00BD79C3">
              <w:rPr>
                <w:color w:val="000000"/>
                <w:sz w:val="20"/>
                <w:lang w:val="ru-RU"/>
              </w:rPr>
              <w:t xml:space="preserve">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 xml:space="preserve"> - круглосуточно, за исключе</w:t>
            </w:r>
            <w:r w:rsidRPr="00BD79C3">
              <w:rPr>
                <w:color w:val="000000"/>
                <w:sz w:val="20"/>
                <w:lang w:val="ru-RU"/>
              </w:rPr>
              <w:t>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</w:t>
            </w:r>
            <w:r w:rsidRPr="00BD79C3">
              <w:rPr>
                <w:color w:val="000000"/>
                <w:sz w:val="20"/>
                <w:lang w:val="ru-RU"/>
              </w:rPr>
              <w:t xml:space="preserve"> Казахстан от 13 декабря 2001 года "О праздниках в Республике Казахстан" прием заявок и выдача результатов оказания государственной услуги осуществляется </w:t>
            </w:r>
            <w:r w:rsidRPr="00BD79C3">
              <w:rPr>
                <w:color w:val="000000"/>
                <w:sz w:val="20"/>
                <w:lang w:val="ru-RU"/>
              </w:rPr>
              <w:lastRenderedPageBreak/>
              <w:t>следующим рабочим днем). Адреса мест оказания государственной услуги размещены на: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интернет-ресурсе</w:t>
            </w:r>
            <w:r w:rsidRPr="00BD79C3">
              <w:rPr>
                <w:color w:val="000000"/>
                <w:sz w:val="20"/>
                <w:lang w:val="ru-RU"/>
              </w:rPr>
              <w:t xml:space="preserve"> услугодателя;</w:t>
            </w:r>
          </w:p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</w:t>
            </w:r>
            <w:r w:rsidRPr="00BD79C3">
              <w:rPr>
                <w:color w:val="000000"/>
                <w:sz w:val="20"/>
                <w:lang w:val="ru-RU"/>
              </w:rPr>
              <w:t xml:space="preserve"> организацию образования (в произвольной форме).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 При обращении услугополучателя к услугодателю через портал: 1) заявление родителя или иного законного представителя услугополучателя о зачислении в</w:t>
            </w:r>
            <w:r w:rsidRPr="00BD79C3">
              <w:rPr>
                <w:color w:val="000000"/>
                <w:sz w:val="20"/>
                <w:lang w:val="ru-RU"/>
              </w:rPr>
              <w:t xml:space="preserve"> специальную организацию образования (в произвольной форме);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 Истребование от услугополучателей документов, которые могут быть получены из информационных систем, не допускается. Услугодатель получа</w:t>
            </w:r>
            <w:r w:rsidRPr="00BD79C3">
              <w:rPr>
                <w:color w:val="000000"/>
                <w:sz w:val="20"/>
                <w:lang w:val="ru-RU"/>
              </w:rPr>
              <w:t>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Основания для отказа в о</w:t>
            </w:r>
            <w:r w:rsidRPr="00BD79C3">
              <w:rPr>
                <w:color w:val="000000"/>
                <w:sz w:val="20"/>
                <w:lang w:val="ru-RU"/>
              </w:rPr>
              <w:t>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2) </w:t>
            </w:r>
            <w:r w:rsidRPr="00BD79C3">
              <w:rPr>
                <w:color w:val="000000"/>
                <w:sz w:val="20"/>
                <w:lang w:val="ru-RU"/>
              </w:rPr>
              <w:t>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 3) отсутствие согласия услугопо</w:t>
            </w:r>
            <w:r w:rsidRPr="00BD79C3">
              <w:rPr>
                <w:color w:val="000000"/>
                <w:sz w:val="20"/>
                <w:lang w:val="ru-RU"/>
              </w:rPr>
              <w:t>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F01E1" w:rsidRPr="00BD79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BD79C3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20"/>
              <w:ind w:left="20"/>
              <w:jc w:val="both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r w:rsidRPr="00BD79C3">
              <w:rPr>
                <w:color w:val="000000"/>
                <w:sz w:val="20"/>
                <w:lang w:val="ru-RU"/>
              </w:rPr>
              <w:t xml:space="preserve">контакт-центра по вопросам оказания государственных услуг. 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D79C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D79C3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</w:t>
            </w:r>
            <w:r w:rsidRPr="00BD79C3">
              <w:rPr>
                <w:color w:val="000000"/>
                <w:sz w:val="20"/>
                <w:lang w:val="ru-RU"/>
              </w:rPr>
              <w:t>онтакт-центр по вопросам оказания государственных услуг: 8-800-080-7777, 1414. 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</w:t>
            </w:r>
            <w:r w:rsidRPr="00BD79C3">
              <w:rPr>
                <w:color w:val="000000"/>
                <w:sz w:val="20"/>
                <w:lang w:val="ru-RU"/>
              </w:rPr>
              <w:t>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Электронный запрос третьих лиц, при условии с</w:t>
            </w:r>
            <w:r w:rsidRPr="00BD79C3">
              <w:rPr>
                <w:color w:val="000000"/>
                <w:sz w:val="20"/>
                <w:lang w:val="ru-RU"/>
              </w:rPr>
              <w:t>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</w:t>
            </w:r>
            <w:r w:rsidRPr="00BD79C3">
              <w:rPr>
                <w:color w:val="000000"/>
                <w:sz w:val="20"/>
                <w:lang w:val="ru-RU"/>
              </w:rPr>
              <w:t>ения короткого текстового сообщения в качестве ответа на уведомление портала.</w:t>
            </w:r>
          </w:p>
        </w:tc>
      </w:tr>
      <w:tr w:rsidR="007F01E1" w:rsidRPr="00BD79C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детей с ограничен</w:t>
            </w:r>
            <w:r w:rsidRPr="00BD79C3">
              <w:rPr>
                <w:color w:val="000000"/>
                <w:sz w:val="20"/>
                <w:lang w:val="ru-RU"/>
              </w:rPr>
              <w:t>ными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общеобразовательным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  <w:tr w:rsidR="007F01E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F01E1" w:rsidRDefault="00BD79C3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            (Фамилия, имя, отчество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(при его наличии)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                  услугополучателя)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</w:t>
      </w:r>
      <w:r>
        <w:rPr>
          <w:color w:val="000000"/>
          <w:sz w:val="28"/>
        </w:rPr>
        <w:t>                 (адрес услугополучателя)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 xml:space="preserve">                   [Наименование ГО]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Уведомление об отказе Уважаемый: [Фамилия, имя, отчество (при его наличии)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школьника]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в [класс, язык обучения] НЕ ПРИНЯТЫ.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Причина ___________________________________________________ 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______________________</w:t>
      </w:r>
    </w:p>
    <w:p w:rsidR="007F01E1" w:rsidRDefault="00BD79C3">
      <w:pPr>
        <w:spacing w:after="0"/>
        <w:jc w:val="both"/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Для разъяснения просим обратиться</w:t>
      </w:r>
      <w:r w:rsidRPr="00BD79C3">
        <w:rPr>
          <w:color w:val="000000"/>
          <w:sz w:val="28"/>
          <w:lang w:val="ru-RU"/>
        </w:rPr>
        <w:t xml:space="preserve"> в приемную комиссию </w:t>
      </w:r>
      <w:r>
        <w:rPr>
          <w:color w:val="000000"/>
          <w:sz w:val="28"/>
        </w:rPr>
        <w:t xml:space="preserve">[Наименование 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>организации образования].</w:t>
      </w:r>
    </w:p>
    <w:p w:rsidR="007F01E1" w:rsidRDefault="00BD79C3">
      <w:pPr>
        <w:spacing w:after="0"/>
        <w:jc w:val="both"/>
      </w:pPr>
      <w:r>
        <w:rPr>
          <w:color w:val="000000"/>
          <w:sz w:val="28"/>
        </w:rPr>
        <w:t xml:space="preserve"> 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7F01E1" w:rsidRPr="00BD79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группы/классы)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образования детей с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ограниченными возможностями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 xml:space="preserve">для обучения по специальным 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общеобразовательным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</w:tbl>
    <w:p w:rsidR="007F01E1" w:rsidRPr="00BD79C3" w:rsidRDefault="00BD79C3">
      <w:pPr>
        <w:spacing w:after="0"/>
        <w:jc w:val="both"/>
        <w:rPr>
          <w:lang w:val="ru-RU"/>
        </w:rPr>
      </w:pPr>
      <w:bookmarkStart w:id="66" w:name="z403"/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_____________________________________________</w:t>
      </w:r>
    </w:p>
    <w:bookmarkEnd w:id="66"/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[Наименование ГО]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Уведомление о приеме документов и зачисл</w:t>
      </w:r>
      <w:r w:rsidRPr="00BD79C3">
        <w:rPr>
          <w:color w:val="000000"/>
          <w:sz w:val="28"/>
          <w:lang w:val="ru-RU"/>
        </w:rPr>
        <w:t>ении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в [наименование организации образования]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Уважаемый: [Фамилия, имя, отчество (при его наличии) школьника]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>Вы зачислены в [класс, литера, язык обучения], согласно Приказу №</w:t>
      </w:r>
      <w:r w:rsidRPr="00BD79C3">
        <w:rPr>
          <w:color w:val="000000"/>
          <w:sz w:val="28"/>
          <w:lang w:val="ru-RU"/>
        </w:rPr>
        <w:t xml:space="preserve"> [номер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>приказа] от [дата].</w:t>
      </w:r>
    </w:p>
    <w:p w:rsidR="007F01E1" w:rsidRPr="00BD79C3" w:rsidRDefault="00BD79C3">
      <w:pPr>
        <w:spacing w:after="0"/>
        <w:jc w:val="both"/>
        <w:rPr>
          <w:lang w:val="ru-RU"/>
        </w:rPr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7F01E1" w:rsidRDefault="00BD79C3">
      <w:pPr>
        <w:spacing w:after="0"/>
        <w:jc w:val="both"/>
      </w:pP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F01E1" w:rsidRPr="00BD79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Default="00BD7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1E1" w:rsidRPr="00BD79C3" w:rsidRDefault="00BD79C3">
            <w:pPr>
              <w:spacing w:after="0"/>
              <w:jc w:val="center"/>
              <w:rPr>
                <w:lang w:val="ru-RU"/>
              </w:rPr>
            </w:pPr>
            <w:r w:rsidRPr="00BD79C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D79C3">
              <w:rPr>
                <w:lang w:val="ru-RU"/>
              </w:rPr>
              <w:br/>
            </w:r>
            <w:r w:rsidRPr="00BD79C3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7F01E1" w:rsidRPr="00BD79C3" w:rsidRDefault="00BD79C3">
      <w:pPr>
        <w:spacing w:after="0"/>
        <w:rPr>
          <w:lang w:val="ru-RU"/>
        </w:rPr>
      </w:pPr>
      <w:bookmarkStart w:id="67" w:name="z349"/>
      <w:r w:rsidRPr="00BD79C3">
        <w:rPr>
          <w:b/>
          <w:color w:val="000000"/>
          <w:lang w:val="ru-RU"/>
        </w:rPr>
        <w:t xml:space="preserve"> Перечень, утративших си</w:t>
      </w:r>
      <w:r w:rsidRPr="00BD79C3">
        <w:rPr>
          <w:b/>
          <w:color w:val="000000"/>
          <w:lang w:val="ru-RU"/>
        </w:rPr>
        <w:t>лу некоторых приказов Министра образования и науки Республики Казахстан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8" w:name="z350"/>
      <w:bookmarkEnd w:id="67"/>
      <w:r w:rsidRPr="00BD79C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</w:t>
      </w:r>
      <w:r w:rsidRPr="00BD79C3">
        <w:rPr>
          <w:color w:val="000000"/>
          <w:sz w:val="28"/>
          <w:lang w:val="ru-RU"/>
        </w:rPr>
        <w:t>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</w:t>
      </w:r>
      <w:r w:rsidRPr="00BD79C3">
        <w:rPr>
          <w:color w:val="000000"/>
          <w:sz w:val="28"/>
          <w:lang w:val="ru-RU"/>
        </w:rPr>
        <w:t>т" 22 мая 2015 года).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69" w:name="z351"/>
      <w:bookmarkEnd w:id="68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</w:t>
      </w:r>
      <w:r w:rsidRPr="00BD79C3">
        <w:rPr>
          <w:color w:val="000000"/>
          <w:sz w:val="28"/>
          <w:lang w:val="ru-RU"/>
        </w:rPr>
        <w:t>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</w:t>
      </w:r>
      <w:r w:rsidRPr="00BD79C3">
        <w:rPr>
          <w:color w:val="000000"/>
          <w:sz w:val="28"/>
          <w:lang w:val="ru-RU"/>
        </w:rPr>
        <w:t>онно-правовой системе нормативных правовых актов Республики Казахстан "Әділет" 25 октября 2018 года).</w:t>
      </w:r>
    </w:p>
    <w:p w:rsidR="007F01E1" w:rsidRPr="00BD79C3" w:rsidRDefault="00BD79C3">
      <w:pPr>
        <w:spacing w:after="0"/>
        <w:jc w:val="both"/>
        <w:rPr>
          <w:lang w:val="ru-RU"/>
        </w:rPr>
      </w:pPr>
      <w:bookmarkStart w:id="70" w:name="z352"/>
      <w:bookmarkEnd w:id="69"/>
      <w:r w:rsidRPr="00BD79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79C3">
        <w:rPr>
          <w:color w:val="000000"/>
          <w:sz w:val="28"/>
          <w:lang w:val="ru-RU"/>
        </w:rPr>
        <w:t xml:space="preserve"> 3. Приказ</w:t>
      </w:r>
      <w:r w:rsidRPr="00BD79C3">
        <w:rPr>
          <w:color w:val="000000"/>
          <w:sz w:val="28"/>
          <w:lang w:val="ru-RU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</w:t>
      </w:r>
      <w:r w:rsidRPr="00BD79C3">
        <w:rPr>
          <w:color w:val="000000"/>
          <w:sz w:val="28"/>
          <w:lang w:val="ru-RU"/>
        </w:rPr>
        <w:t>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</w:t>
      </w:r>
      <w:r w:rsidRPr="00BD79C3">
        <w:rPr>
          <w:color w:val="000000"/>
          <w:sz w:val="28"/>
          <w:lang w:val="ru-RU"/>
        </w:rPr>
        <w:t>публики Казахстан "Әділет" 17 июля 2017 года).</w:t>
      </w:r>
    </w:p>
    <w:bookmarkEnd w:id="70"/>
    <w:p w:rsidR="007F01E1" w:rsidRPr="00BD79C3" w:rsidRDefault="00BD79C3">
      <w:pPr>
        <w:spacing w:after="0"/>
        <w:rPr>
          <w:lang w:val="ru-RU"/>
        </w:rPr>
      </w:pPr>
      <w:r w:rsidRPr="00BD79C3">
        <w:rPr>
          <w:lang w:val="ru-RU"/>
        </w:rPr>
        <w:br/>
      </w:r>
      <w:r w:rsidRPr="00BD79C3">
        <w:rPr>
          <w:lang w:val="ru-RU"/>
        </w:rPr>
        <w:br/>
      </w:r>
    </w:p>
    <w:p w:rsidR="007F01E1" w:rsidRPr="00BD79C3" w:rsidRDefault="00BD79C3">
      <w:pPr>
        <w:pStyle w:val="disclaimer"/>
        <w:rPr>
          <w:lang w:val="ru-RU"/>
        </w:rPr>
      </w:pPr>
      <w:r w:rsidRPr="00BD79C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F01E1" w:rsidRPr="00BD79C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01E1"/>
    <w:rsid w:val="007F01E1"/>
    <w:rsid w:val="00B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55426-4854-471B-8C15-0139A6B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5357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2024-12-18T07:53:00Z</dcterms:created>
  <dcterms:modified xsi:type="dcterms:W3CDTF">2024-12-18T07:53:00Z</dcterms:modified>
</cp:coreProperties>
</file>