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86" w:rsidRPr="00700986" w:rsidRDefault="00700986" w:rsidP="0070098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lang w:val="kk-KZ"/>
        </w:rPr>
      </w:pPr>
      <w:r w:rsidRPr="00700986">
        <w:rPr>
          <w:rFonts w:ascii="Times New Roman" w:hAnsi="Times New Roman" w:cs="Times New Roman"/>
          <w:sz w:val="24"/>
          <w:lang w:val="kk-KZ"/>
        </w:rPr>
        <w:t>Бе</w:t>
      </w:r>
      <w:bookmarkStart w:id="0" w:name="_GoBack"/>
      <w:bookmarkEnd w:id="0"/>
      <w:r w:rsidRPr="00700986">
        <w:rPr>
          <w:rFonts w:ascii="Times New Roman" w:hAnsi="Times New Roman" w:cs="Times New Roman"/>
          <w:sz w:val="24"/>
          <w:lang w:val="kk-KZ"/>
        </w:rPr>
        <w:t>кітемін</w:t>
      </w:r>
    </w:p>
    <w:p w:rsidR="00700986" w:rsidRPr="00700986" w:rsidRDefault="00700986" w:rsidP="00700986">
      <w:pPr>
        <w:spacing w:after="0" w:line="240" w:lineRule="auto"/>
        <w:ind w:left="5387"/>
        <w:rPr>
          <w:rFonts w:ascii="Times New Roman" w:hAnsi="Times New Roman" w:cs="Times New Roman"/>
          <w:sz w:val="24"/>
          <w:lang w:val="kk-KZ"/>
        </w:rPr>
      </w:pPr>
      <w:r w:rsidRPr="00700986">
        <w:rPr>
          <w:rFonts w:ascii="Times New Roman" w:hAnsi="Times New Roman" w:cs="Times New Roman"/>
          <w:sz w:val="24"/>
          <w:lang w:val="kk-KZ"/>
        </w:rPr>
        <w:t>«Красноармейка ОЖББМ» ММ директоры</w:t>
      </w:r>
    </w:p>
    <w:p w:rsidR="00700986" w:rsidRPr="00700986" w:rsidRDefault="00700986" w:rsidP="00700986">
      <w:pPr>
        <w:spacing w:after="0" w:line="240" w:lineRule="auto"/>
        <w:ind w:left="5387"/>
        <w:rPr>
          <w:rFonts w:ascii="Times New Roman" w:hAnsi="Times New Roman" w:cs="Times New Roman"/>
          <w:b/>
          <w:sz w:val="28"/>
        </w:rPr>
      </w:pPr>
      <w:r w:rsidRPr="00700986">
        <w:rPr>
          <w:rFonts w:ascii="Times New Roman" w:hAnsi="Times New Roman" w:cs="Times New Roman"/>
          <w:sz w:val="24"/>
        </w:rPr>
        <w:t xml:space="preserve">______________ Т. </w:t>
      </w:r>
      <w:proofErr w:type="spellStart"/>
      <w:r w:rsidRPr="00700986">
        <w:rPr>
          <w:rFonts w:ascii="Times New Roman" w:hAnsi="Times New Roman" w:cs="Times New Roman"/>
          <w:sz w:val="24"/>
        </w:rPr>
        <w:t>Баизбаева</w:t>
      </w:r>
      <w:proofErr w:type="spellEnd"/>
    </w:p>
    <w:p w:rsidR="00F33A7C" w:rsidRDefault="00F33A7C" w:rsidP="006406FF">
      <w:pPr>
        <w:jc w:val="center"/>
        <w:rPr>
          <w:rFonts w:ascii="Times New Roman" w:hAnsi="Times New Roman" w:cs="Times New Roman"/>
          <w:b/>
          <w:sz w:val="28"/>
        </w:rPr>
      </w:pPr>
    </w:p>
    <w:p w:rsidR="00F33A7C" w:rsidRDefault="00F33A7C" w:rsidP="00F3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занятий вариативного компонента </w:t>
      </w:r>
    </w:p>
    <w:p w:rsidR="00F33A7C" w:rsidRDefault="00F33A7C" w:rsidP="00F33A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(прикладные курсы)</w:t>
      </w:r>
    </w:p>
    <w:p w:rsidR="00F33A7C" w:rsidRDefault="00F33A7C" w:rsidP="00F33A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</w:t>
      </w:r>
      <w:r w:rsidR="00232E19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-201</w:t>
      </w:r>
      <w:r w:rsidR="00232E19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f5"/>
        <w:tblW w:w="10591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3173"/>
        <w:gridCol w:w="907"/>
        <w:gridCol w:w="768"/>
        <w:gridCol w:w="2242"/>
        <w:gridCol w:w="1546"/>
        <w:gridCol w:w="1447"/>
      </w:tblGrid>
      <w:tr w:rsidR="00F33A7C" w:rsidRPr="006406FF" w:rsidTr="00975667">
        <w:trPr>
          <w:jc w:val="center"/>
        </w:trPr>
        <w:tc>
          <w:tcPr>
            <w:tcW w:w="508" w:type="dxa"/>
          </w:tcPr>
          <w:p w:rsidR="00F33A7C" w:rsidRPr="006406FF" w:rsidRDefault="00F33A7C" w:rsidP="009E6CD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06F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73" w:type="dxa"/>
          </w:tcPr>
          <w:p w:rsidR="00F33A7C" w:rsidRPr="006406FF" w:rsidRDefault="00F33A7C" w:rsidP="009E6CD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06FF">
              <w:rPr>
                <w:rFonts w:ascii="Times New Roman" w:hAnsi="Times New Roman" w:cs="Times New Roman"/>
                <w:b/>
                <w:sz w:val="24"/>
              </w:rPr>
              <w:t>Наименование курса</w:t>
            </w:r>
          </w:p>
        </w:tc>
        <w:tc>
          <w:tcPr>
            <w:tcW w:w="907" w:type="dxa"/>
          </w:tcPr>
          <w:p w:rsidR="00F33A7C" w:rsidRPr="006406FF" w:rsidRDefault="00F33A7C" w:rsidP="009E6CD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06FF">
              <w:rPr>
                <w:rFonts w:ascii="Times New Roman" w:hAnsi="Times New Roman" w:cs="Times New Roman"/>
                <w:b/>
                <w:sz w:val="24"/>
              </w:rPr>
              <w:t>Кол-во час</w:t>
            </w:r>
          </w:p>
        </w:tc>
        <w:tc>
          <w:tcPr>
            <w:tcW w:w="768" w:type="dxa"/>
          </w:tcPr>
          <w:p w:rsidR="00F33A7C" w:rsidRPr="006406FF" w:rsidRDefault="00F33A7C" w:rsidP="009E6CD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06FF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242" w:type="dxa"/>
          </w:tcPr>
          <w:p w:rsidR="00F33A7C" w:rsidRPr="006406FF" w:rsidRDefault="00F33A7C" w:rsidP="009E6CD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06FF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2993" w:type="dxa"/>
            <w:gridSpan w:val="2"/>
          </w:tcPr>
          <w:p w:rsidR="00F33A7C" w:rsidRPr="006406FF" w:rsidRDefault="00F33A7C" w:rsidP="009E6CD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06FF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</w:tr>
      <w:tr w:rsidR="00232E19" w:rsidRPr="006406FF" w:rsidTr="00975667">
        <w:trPr>
          <w:jc w:val="center"/>
        </w:trPr>
        <w:tc>
          <w:tcPr>
            <w:tcW w:w="508" w:type="dxa"/>
          </w:tcPr>
          <w:p w:rsidR="00232E19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3" w:type="dxa"/>
          </w:tcPr>
          <w:p w:rsidR="00232E19" w:rsidRPr="008A5DE9" w:rsidRDefault="00232E19" w:rsidP="009E47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5DE9"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  <w:t>Элементар математика</w:t>
            </w:r>
          </w:p>
        </w:tc>
        <w:tc>
          <w:tcPr>
            <w:tcW w:w="907" w:type="dxa"/>
          </w:tcPr>
          <w:p w:rsidR="00232E19" w:rsidRDefault="00232E19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232E19" w:rsidRDefault="00232E19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242" w:type="dxa"/>
          </w:tcPr>
          <w:p w:rsidR="00232E19" w:rsidRPr="00B27AFE" w:rsidRDefault="001E4067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М.Б.</w:t>
            </w:r>
          </w:p>
        </w:tc>
        <w:tc>
          <w:tcPr>
            <w:tcW w:w="1546" w:type="dxa"/>
          </w:tcPr>
          <w:p w:rsidR="00232E19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447" w:type="dxa"/>
          </w:tcPr>
          <w:p w:rsidR="00232E19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</w:tc>
      </w:tr>
      <w:tr w:rsidR="00232E19" w:rsidRPr="006406FF" w:rsidTr="00975667">
        <w:trPr>
          <w:jc w:val="center"/>
        </w:trPr>
        <w:tc>
          <w:tcPr>
            <w:tcW w:w="508" w:type="dxa"/>
          </w:tcPr>
          <w:p w:rsidR="00232E19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73" w:type="dxa"/>
          </w:tcPr>
          <w:p w:rsidR="00232E19" w:rsidRPr="008A5DE9" w:rsidRDefault="00232E19" w:rsidP="009E47D3">
            <w:pPr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  <w:t xml:space="preserve">Механика және термодинамика </w:t>
            </w:r>
          </w:p>
        </w:tc>
        <w:tc>
          <w:tcPr>
            <w:tcW w:w="907" w:type="dxa"/>
          </w:tcPr>
          <w:p w:rsidR="00232E19" w:rsidRDefault="00232E19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232E19" w:rsidRDefault="00232E19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2242" w:type="dxa"/>
          </w:tcPr>
          <w:p w:rsidR="00232E19" w:rsidRPr="00B27AFE" w:rsidRDefault="001E4067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Буркутбаева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Г.Б.</w:t>
            </w:r>
          </w:p>
        </w:tc>
        <w:tc>
          <w:tcPr>
            <w:tcW w:w="1546" w:type="dxa"/>
          </w:tcPr>
          <w:p w:rsidR="00EB5C7C" w:rsidRDefault="00EB5C7C" w:rsidP="00EB5C7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232E19" w:rsidRDefault="00232E19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232E19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12.50-13.30</w:t>
            </w:r>
          </w:p>
        </w:tc>
      </w:tr>
      <w:tr w:rsidR="00232E19" w:rsidRPr="006406FF" w:rsidTr="00975667">
        <w:trPr>
          <w:jc w:val="center"/>
        </w:trPr>
        <w:tc>
          <w:tcPr>
            <w:tcW w:w="508" w:type="dxa"/>
          </w:tcPr>
          <w:p w:rsidR="00232E19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73" w:type="dxa"/>
          </w:tcPr>
          <w:p w:rsidR="00232E19" w:rsidRPr="0044273A" w:rsidRDefault="00232E19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Электростатика</w:t>
            </w:r>
          </w:p>
        </w:tc>
        <w:tc>
          <w:tcPr>
            <w:tcW w:w="907" w:type="dxa"/>
          </w:tcPr>
          <w:p w:rsidR="00232E19" w:rsidRDefault="00232E19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232E19" w:rsidRDefault="00232E19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242" w:type="dxa"/>
          </w:tcPr>
          <w:p w:rsidR="00232E19" w:rsidRPr="00B27AFE" w:rsidRDefault="001E4067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Буркутбаева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Г.Б.</w:t>
            </w:r>
          </w:p>
        </w:tc>
        <w:tc>
          <w:tcPr>
            <w:tcW w:w="1546" w:type="dxa"/>
          </w:tcPr>
          <w:p w:rsidR="00232E19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447" w:type="dxa"/>
          </w:tcPr>
          <w:p w:rsidR="00232E19" w:rsidRDefault="00EB5C7C" w:rsidP="00EB5C7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</w:tc>
      </w:tr>
      <w:tr w:rsidR="00EB5C7C" w:rsidRPr="006406FF" w:rsidTr="00975667">
        <w:trPr>
          <w:jc w:val="center"/>
        </w:trPr>
        <w:tc>
          <w:tcPr>
            <w:tcW w:w="508" w:type="dxa"/>
          </w:tcPr>
          <w:p w:rsidR="00EB5C7C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73" w:type="dxa"/>
          </w:tcPr>
          <w:p w:rsidR="00EB5C7C" w:rsidRPr="0044273A" w:rsidRDefault="00EB5C7C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агрохимия</w:t>
            </w:r>
          </w:p>
        </w:tc>
        <w:tc>
          <w:tcPr>
            <w:tcW w:w="907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8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2242" w:type="dxa"/>
          </w:tcPr>
          <w:p w:rsidR="00EB5C7C" w:rsidRPr="00B27AFE" w:rsidRDefault="001E4067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  <w:tc>
          <w:tcPr>
            <w:tcW w:w="1546" w:type="dxa"/>
          </w:tcPr>
          <w:p w:rsidR="00EB5C7C" w:rsidRDefault="00EB5C7C" w:rsidP="000E748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EB5C7C" w:rsidRPr="006406FF" w:rsidRDefault="00EB5C7C" w:rsidP="000E748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1447" w:type="dxa"/>
          </w:tcPr>
          <w:p w:rsidR="00EB5C7C" w:rsidRDefault="00EB5C7C" w:rsidP="000E748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  <w:p w:rsidR="00EB5C7C" w:rsidRPr="006406FF" w:rsidRDefault="00EB5C7C" w:rsidP="00EB5C7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</w:tc>
      </w:tr>
      <w:tr w:rsidR="00EB5C7C" w:rsidRPr="006406FF" w:rsidTr="00975667">
        <w:trPr>
          <w:jc w:val="center"/>
        </w:trPr>
        <w:tc>
          <w:tcPr>
            <w:tcW w:w="508" w:type="dxa"/>
          </w:tcPr>
          <w:p w:rsidR="00EB5C7C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73" w:type="dxa"/>
          </w:tcPr>
          <w:p w:rsidR="00EB5C7C" w:rsidRPr="0044273A" w:rsidRDefault="00EB5C7C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пәнінен есеп шығару</w:t>
            </w:r>
          </w:p>
        </w:tc>
        <w:tc>
          <w:tcPr>
            <w:tcW w:w="907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8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242" w:type="dxa"/>
          </w:tcPr>
          <w:p w:rsidR="00EB5C7C" w:rsidRPr="00B27AFE" w:rsidRDefault="001E4067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  <w:tc>
          <w:tcPr>
            <w:tcW w:w="1546" w:type="dxa"/>
          </w:tcPr>
          <w:p w:rsidR="00EB5C7C" w:rsidRDefault="00EB5C7C" w:rsidP="007C5F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EB5C7C" w:rsidRPr="006406FF" w:rsidRDefault="00EB5C7C" w:rsidP="007C5F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1447" w:type="dxa"/>
          </w:tcPr>
          <w:p w:rsidR="00EB5C7C" w:rsidRPr="006406FF" w:rsidRDefault="00EB5C7C" w:rsidP="007C5F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12.50-13.30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</w:tc>
      </w:tr>
      <w:tr w:rsidR="00EB5C7C" w:rsidRPr="006406FF" w:rsidTr="00975667">
        <w:trPr>
          <w:jc w:val="center"/>
        </w:trPr>
        <w:tc>
          <w:tcPr>
            <w:tcW w:w="508" w:type="dxa"/>
          </w:tcPr>
          <w:p w:rsidR="00EB5C7C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73" w:type="dxa"/>
          </w:tcPr>
          <w:p w:rsidR="00EB5C7C" w:rsidRPr="008A5DE9" w:rsidRDefault="00EB5C7C" w:rsidP="009E47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5DE9"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  <w:t>Теңдеулер мен теңсіздіктер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  <w:t>ді шешу</w:t>
            </w:r>
          </w:p>
        </w:tc>
        <w:tc>
          <w:tcPr>
            <w:tcW w:w="907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2242" w:type="dxa"/>
          </w:tcPr>
          <w:p w:rsidR="00EB5C7C" w:rsidRPr="00B27AFE" w:rsidRDefault="001E4067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М.Б.</w:t>
            </w:r>
          </w:p>
        </w:tc>
        <w:tc>
          <w:tcPr>
            <w:tcW w:w="1546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447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</w:tc>
      </w:tr>
      <w:tr w:rsidR="00EB5C7C" w:rsidRPr="006406FF" w:rsidTr="00975667">
        <w:trPr>
          <w:jc w:val="center"/>
        </w:trPr>
        <w:tc>
          <w:tcPr>
            <w:tcW w:w="508" w:type="dxa"/>
          </w:tcPr>
          <w:p w:rsidR="00EB5C7C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73" w:type="dxa"/>
          </w:tcPr>
          <w:p w:rsidR="00EB5C7C" w:rsidRPr="00BA38DF" w:rsidRDefault="00EB5C7C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 және селекция негіздері</w:t>
            </w:r>
          </w:p>
        </w:tc>
        <w:tc>
          <w:tcPr>
            <w:tcW w:w="907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2242" w:type="dxa"/>
          </w:tcPr>
          <w:p w:rsidR="00EB5C7C" w:rsidRPr="00B27AFE" w:rsidRDefault="001E4067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546" w:type="dxa"/>
          </w:tcPr>
          <w:p w:rsidR="00EB5C7C" w:rsidRPr="006406FF" w:rsidRDefault="00EB5C7C" w:rsidP="008028D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447" w:type="dxa"/>
          </w:tcPr>
          <w:p w:rsidR="00EB5C7C" w:rsidRDefault="00EB5C7C" w:rsidP="00EB5C7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12.50-13.30</w:t>
            </w:r>
          </w:p>
          <w:p w:rsidR="00EB5C7C" w:rsidRPr="006406FF" w:rsidRDefault="00EB5C7C" w:rsidP="008028D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C7C" w:rsidRPr="006406FF" w:rsidTr="00975667">
        <w:trPr>
          <w:jc w:val="center"/>
        </w:trPr>
        <w:tc>
          <w:tcPr>
            <w:tcW w:w="508" w:type="dxa"/>
          </w:tcPr>
          <w:p w:rsidR="00EB5C7C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73" w:type="dxa"/>
          </w:tcPr>
          <w:p w:rsidR="00EB5C7C" w:rsidRPr="00BA38DF" w:rsidRDefault="00EB5C7C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 және селекция негіздері</w:t>
            </w:r>
          </w:p>
        </w:tc>
        <w:tc>
          <w:tcPr>
            <w:tcW w:w="907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242" w:type="dxa"/>
          </w:tcPr>
          <w:p w:rsidR="00EB5C7C" w:rsidRPr="00B27AFE" w:rsidRDefault="001E4067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546" w:type="dxa"/>
          </w:tcPr>
          <w:p w:rsidR="00EB5C7C" w:rsidRDefault="00EB5C7C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EB5C7C" w:rsidRDefault="00EB5C7C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EB5C7C" w:rsidRDefault="00EB5C7C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12.50-13.30</w:t>
            </w:r>
          </w:p>
        </w:tc>
      </w:tr>
      <w:tr w:rsidR="00EB5C7C" w:rsidRPr="006406FF" w:rsidTr="00975667">
        <w:trPr>
          <w:jc w:val="center"/>
        </w:trPr>
        <w:tc>
          <w:tcPr>
            <w:tcW w:w="508" w:type="dxa"/>
          </w:tcPr>
          <w:p w:rsidR="00EB5C7C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73" w:type="dxa"/>
          </w:tcPr>
          <w:p w:rsidR="00EB5C7C" w:rsidRPr="00BA38DF" w:rsidRDefault="00EB5C7C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4DAE3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</w:t>
            </w:r>
          </w:p>
        </w:tc>
        <w:tc>
          <w:tcPr>
            <w:tcW w:w="907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2242" w:type="dxa"/>
          </w:tcPr>
          <w:p w:rsidR="00EB5C7C" w:rsidRPr="00B27AFE" w:rsidRDefault="006C040A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Досымханов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К.Б.</w:t>
            </w:r>
          </w:p>
        </w:tc>
        <w:tc>
          <w:tcPr>
            <w:tcW w:w="1546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447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12.50-13.30</w:t>
            </w:r>
          </w:p>
        </w:tc>
      </w:tr>
      <w:tr w:rsidR="00EB5C7C" w:rsidRPr="006406FF" w:rsidTr="00975667">
        <w:trPr>
          <w:jc w:val="center"/>
        </w:trPr>
        <w:tc>
          <w:tcPr>
            <w:tcW w:w="508" w:type="dxa"/>
          </w:tcPr>
          <w:p w:rsidR="00EB5C7C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73" w:type="dxa"/>
          </w:tcPr>
          <w:p w:rsidR="00EB5C7C" w:rsidRPr="00BA38DF" w:rsidRDefault="00EB5C7C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4DAE3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</w:t>
            </w:r>
          </w:p>
        </w:tc>
        <w:tc>
          <w:tcPr>
            <w:tcW w:w="907" w:type="dxa"/>
          </w:tcPr>
          <w:p w:rsidR="00EB5C7C" w:rsidRDefault="00EB5C7C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EB5C7C" w:rsidRDefault="00EB5C7C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242" w:type="dxa"/>
          </w:tcPr>
          <w:p w:rsidR="00EB5C7C" w:rsidRPr="00B27AFE" w:rsidRDefault="006C040A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Досымханов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К.Б.</w:t>
            </w:r>
          </w:p>
        </w:tc>
        <w:tc>
          <w:tcPr>
            <w:tcW w:w="1546" w:type="dxa"/>
          </w:tcPr>
          <w:p w:rsidR="00EB5C7C" w:rsidRDefault="001E4067" w:rsidP="001E40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447" w:type="dxa"/>
          </w:tcPr>
          <w:p w:rsidR="00EB5C7C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12.50-13.30</w:t>
            </w:r>
          </w:p>
        </w:tc>
      </w:tr>
      <w:tr w:rsidR="001E4067" w:rsidRPr="006406FF" w:rsidTr="00975667">
        <w:trPr>
          <w:jc w:val="center"/>
        </w:trPr>
        <w:tc>
          <w:tcPr>
            <w:tcW w:w="508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73" w:type="dxa"/>
          </w:tcPr>
          <w:p w:rsidR="001E4067" w:rsidRPr="0008143A" w:rsidRDefault="001E4067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задач по алгебре</w:t>
            </w:r>
          </w:p>
        </w:tc>
        <w:tc>
          <w:tcPr>
            <w:tcW w:w="907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2242" w:type="dxa"/>
          </w:tcPr>
          <w:p w:rsidR="001E4067" w:rsidRPr="001E4067" w:rsidRDefault="001E4067" w:rsidP="009E6CD7">
            <w:pPr>
              <w:ind w:left="-57" w:right="-57"/>
              <w:rPr>
                <w:rFonts w:ascii="Times New Roman" w:hAnsi="Times New Roman" w:cs="Times New Roman"/>
              </w:rPr>
            </w:pPr>
            <w:r w:rsidRPr="001E4067">
              <w:rPr>
                <w:rFonts w:ascii="Times New Roman" w:hAnsi="Times New Roman" w:cs="Times New Roman"/>
                <w:lang w:val="kk-KZ"/>
              </w:rPr>
              <w:t xml:space="preserve">Мақажан </w:t>
            </w:r>
            <w:r>
              <w:rPr>
                <w:rFonts w:ascii="Times New Roman" w:hAnsi="Times New Roman" w:cs="Times New Roman"/>
                <w:lang w:val="kk-KZ"/>
              </w:rPr>
              <w:t>С.Н.</w:t>
            </w:r>
          </w:p>
        </w:tc>
        <w:tc>
          <w:tcPr>
            <w:tcW w:w="1546" w:type="dxa"/>
          </w:tcPr>
          <w:p w:rsidR="001E4067" w:rsidRPr="006406FF" w:rsidRDefault="001E4067" w:rsidP="00E23A0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1447" w:type="dxa"/>
          </w:tcPr>
          <w:p w:rsidR="001E4067" w:rsidRPr="006406FF" w:rsidRDefault="001E4067" w:rsidP="00E23A0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</w:tc>
      </w:tr>
      <w:tr w:rsidR="001E4067" w:rsidRPr="006406FF" w:rsidTr="00975667">
        <w:trPr>
          <w:jc w:val="center"/>
        </w:trPr>
        <w:tc>
          <w:tcPr>
            <w:tcW w:w="508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73" w:type="dxa"/>
          </w:tcPr>
          <w:p w:rsidR="001E4067" w:rsidRPr="0008143A" w:rsidRDefault="001E4067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задач по алгебре</w:t>
            </w:r>
          </w:p>
        </w:tc>
        <w:tc>
          <w:tcPr>
            <w:tcW w:w="907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11Б</w:t>
            </w:r>
          </w:p>
        </w:tc>
        <w:tc>
          <w:tcPr>
            <w:tcW w:w="2242" w:type="dxa"/>
          </w:tcPr>
          <w:p w:rsidR="001E4067" w:rsidRDefault="001E4067" w:rsidP="009E6CD7">
            <w:pPr>
              <w:ind w:left="-57" w:right="-57"/>
            </w:pPr>
            <w:r w:rsidRPr="001E4067">
              <w:rPr>
                <w:rFonts w:ascii="Times New Roman" w:hAnsi="Times New Roman" w:cs="Times New Roman"/>
                <w:lang w:val="kk-KZ"/>
              </w:rPr>
              <w:t xml:space="preserve">Мақажан </w:t>
            </w:r>
            <w:r>
              <w:rPr>
                <w:rFonts w:ascii="Times New Roman" w:hAnsi="Times New Roman" w:cs="Times New Roman"/>
                <w:lang w:val="kk-KZ"/>
              </w:rPr>
              <w:t>С.Н.</w:t>
            </w:r>
          </w:p>
        </w:tc>
        <w:tc>
          <w:tcPr>
            <w:tcW w:w="1546" w:type="dxa"/>
          </w:tcPr>
          <w:p w:rsidR="001E4067" w:rsidRDefault="001E4067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447" w:type="dxa"/>
          </w:tcPr>
          <w:p w:rsidR="001E4067" w:rsidRDefault="001E4067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</w:tc>
      </w:tr>
      <w:tr w:rsidR="001E4067" w:rsidRPr="006406FF" w:rsidTr="00975667">
        <w:trPr>
          <w:jc w:val="center"/>
        </w:trPr>
        <w:tc>
          <w:tcPr>
            <w:tcW w:w="508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73" w:type="dxa"/>
          </w:tcPr>
          <w:p w:rsidR="001E4067" w:rsidRPr="0008143A" w:rsidRDefault="001E4067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текстовых и экспериментальных задач по физике</w:t>
            </w:r>
          </w:p>
        </w:tc>
        <w:tc>
          <w:tcPr>
            <w:tcW w:w="907" w:type="dxa"/>
          </w:tcPr>
          <w:p w:rsidR="001E4067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1E4067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2242" w:type="dxa"/>
          </w:tcPr>
          <w:p w:rsidR="001E4067" w:rsidRPr="006406FF" w:rsidRDefault="001E4067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Д.Т.</w:t>
            </w:r>
          </w:p>
        </w:tc>
        <w:tc>
          <w:tcPr>
            <w:tcW w:w="1546" w:type="dxa"/>
          </w:tcPr>
          <w:p w:rsidR="001E4067" w:rsidRPr="006406FF" w:rsidRDefault="001E4067" w:rsidP="00A718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447" w:type="dxa"/>
          </w:tcPr>
          <w:p w:rsidR="001E4067" w:rsidRPr="006406FF" w:rsidRDefault="001E4067" w:rsidP="00A718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</w:tc>
      </w:tr>
      <w:tr w:rsidR="001E4067" w:rsidRPr="006406FF" w:rsidTr="00975667">
        <w:trPr>
          <w:jc w:val="center"/>
        </w:trPr>
        <w:tc>
          <w:tcPr>
            <w:tcW w:w="508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73" w:type="dxa"/>
          </w:tcPr>
          <w:p w:rsidR="001E4067" w:rsidRPr="0008143A" w:rsidRDefault="001E4067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текстовых и экспериментальных задач по физике</w:t>
            </w:r>
          </w:p>
        </w:tc>
        <w:tc>
          <w:tcPr>
            <w:tcW w:w="907" w:type="dxa"/>
          </w:tcPr>
          <w:p w:rsidR="001E4067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1E4067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11Б</w:t>
            </w:r>
          </w:p>
        </w:tc>
        <w:tc>
          <w:tcPr>
            <w:tcW w:w="2242" w:type="dxa"/>
          </w:tcPr>
          <w:p w:rsidR="001E4067" w:rsidRPr="006406FF" w:rsidRDefault="001E4067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Д.Т.</w:t>
            </w:r>
          </w:p>
        </w:tc>
        <w:tc>
          <w:tcPr>
            <w:tcW w:w="1546" w:type="dxa"/>
          </w:tcPr>
          <w:p w:rsidR="001E4067" w:rsidRPr="006406FF" w:rsidRDefault="001E4067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1447" w:type="dxa"/>
          </w:tcPr>
          <w:p w:rsidR="001E4067" w:rsidRPr="006406FF" w:rsidRDefault="001E4067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</w:tc>
      </w:tr>
      <w:tr w:rsidR="001E4067" w:rsidRPr="006406FF" w:rsidTr="00975667">
        <w:trPr>
          <w:jc w:val="center"/>
        </w:trPr>
        <w:tc>
          <w:tcPr>
            <w:tcW w:w="508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73" w:type="dxa"/>
          </w:tcPr>
          <w:p w:rsidR="001E4067" w:rsidRPr="0008143A" w:rsidRDefault="001E4067" w:rsidP="009E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Страноведение</w:t>
            </w:r>
          </w:p>
        </w:tc>
        <w:tc>
          <w:tcPr>
            <w:tcW w:w="907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2242" w:type="dxa"/>
          </w:tcPr>
          <w:p w:rsidR="001E4067" w:rsidRPr="006406FF" w:rsidRDefault="006C040A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Т.С.</w:t>
            </w:r>
          </w:p>
        </w:tc>
        <w:tc>
          <w:tcPr>
            <w:tcW w:w="1546" w:type="dxa"/>
          </w:tcPr>
          <w:p w:rsidR="001E4067" w:rsidRDefault="001E4067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447" w:type="dxa"/>
          </w:tcPr>
          <w:p w:rsidR="001E4067" w:rsidRDefault="001E4067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</w:tc>
      </w:tr>
      <w:tr w:rsidR="001E4067" w:rsidRPr="006406FF" w:rsidTr="00975667">
        <w:trPr>
          <w:jc w:val="center"/>
        </w:trPr>
        <w:tc>
          <w:tcPr>
            <w:tcW w:w="508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73" w:type="dxa"/>
          </w:tcPr>
          <w:p w:rsidR="001E4067" w:rsidRDefault="001E4067" w:rsidP="00232E19">
            <w:pPr>
              <w:ind w:left="3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Страноведение</w:t>
            </w:r>
          </w:p>
        </w:tc>
        <w:tc>
          <w:tcPr>
            <w:tcW w:w="907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8" w:type="dxa"/>
          </w:tcPr>
          <w:p w:rsidR="001E4067" w:rsidRPr="006406FF" w:rsidRDefault="001E4067" w:rsidP="009E6C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11Б</w:t>
            </w:r>
          </w:p>
        </w:tc>
        <w:tc>
          <w:tcPr>
            <w:tcW w:w="2242" w:type="dxa"/>
          </w:tcPr>
          <w:p w:rsidR="001E4067" w:rsidRPr="006406FF" w:rsidRDefault="006C040A" w:rsidP="009E6CD7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Т.С.</w:t>
            </w:r>
          </w:p>
        </w:tc>
        <w:tc>
          <w:tcPr>
            <w:tcW w:w="1546" w:type="dxa"/>
          </w:tcPr>
          <w:p w:rsidR="001E4067" w:rsidRPr="006406FF" w:rsidRDefault="001E4067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447" w:type="dxa"/>
          </w:tcPr>
          <w:p w:rsidR="001E4067" w:rsidRPr="006406FF" w:rsidRDefault="001E4067" w:rsidP="009E47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13.35-14.15</w:t>
            </w:r>
          </w:p>
        </w:tc>
      </w:tr>
    </w:tbl>
    <w:p w:rsidR="00F33A7C" w:rsidRPr="006406FF" w:rsidRDefault="00F33A7C" w:rsidP="006406FF">
      <w:pPr>
        <w:jc w:val="center"/>
        <w:rPr>
          <w:rFonts w:ascii="Times New Roman" w:hAnsi="Times New Roman" w:cs="Times New Roman"/>
          <w:b/>
          <w:sz w:val="28"/>
        </w:rPr>
      </w:pPr>
    </w:p>
    <w:sectPr w:rsidR="00F33A7C" w:rsidRPr="006406FF" w:rsidSect="006406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2E2"/>
    <w:rsid w:val="00013BEA"/>
    <w:rsid w:val="000B0654"/>
    <w:rsid w:val="000C0F0B"/>
    <w:rsid w:val="000D1D36"/>
    <w:rsid w:val="000F6DF9"/>
    <w:rsid w:val="00100CEE"/>
    <w:rsid w:val="001429ED"/>
    <w:rsid w:val="001749D9"/>
    <w:rsid w:val="00176360"/>
    <w:rsid w:val="001A6DC4"/>
    <w:rsid w:val="001D55C3"/>
    <w:rsid w:val="001E3E78"/>
    <w:rsid w:val="001E4067"/>
    <w:rsid w:val="001E7EDB"/>
    <w:rsid w:val="00232E19"/>
    <w:rsid w:val="00244960"/>
    <w:rsid w:val="00292097"/>
    <w:rsid w:val="002D1E6B"/>
    <w:rsid w:val="003032F6"/>
    <w:rsid w:val="00321943"/>
    <w:rsid w:val="00321965"/>
    <w:rsid w:val="003D29CD"/>
    <w:rsid w:val="003F1FBF"/>
    <w:rsid w:val="004712E2"/>
    <w:rsid w:val="0048427C"/>
    <w:rsid w:val="004A5CDF"/>
    <w:rsid w:val="004C101C"/>
    <w:rsid w:val="00503F28"/>
    <w:rsid w:val="005804BA"/>
    <w:rsid w:val="00610A29"/>
    <w:rsid w:val="006234F8"/>
    <w:rsid w:val="006406FF"/>
    <w:rsid w:val="006430BC"/>
    <w:rsid w:val="00652520"/>
    <w:rsid w:val="006B23F0"/>
    <w:rsid w:val="006C040A"/>
    <w:rsid w:val="00700986"/>
    <w:rsid w:val="00730B0F"/>
    <w:rsid w:val="007D337D"/>
    <w:rsid w:val="007F2E01"/>
    <w:rsid w:val="007F7FC9"/>
    <w:rsid w:val="008150E4"/>
    <w:rsid w:val="00833B8B"/>
    <w:rsid w:val="00893033"/>
    <w:rsid w:val="008E716C"/>
    <w:rsid w:val="00910BD7"/>
    <w:rsid w:val="0092209A"/>
    <w:rsid w:val="00927802"/>
    <w:rsid w:val="00975667"/>
    <w:rsid w:val="009E6CD7"/>
    <w:rsid w:val="00A574C9"/>
    <w:rsid w:val="00AA46A1"/>
    <w:rsid w:val="00BC2184"/>
    <w:rsid w:val="00C071AA"/>
    <w:rsid w:val="00E70D69"/>
    <w:rsid w:val="00EB5C7C"/>
    <w:rsid w:val="00EB7685"/>
    <w:rsid w:val="00EC53B6"/>
    <w:rsid w:val="00EE239A"/>
    <w:rsid w:val="00F33A7C"/>
    <w:rsid w:val="00F40BF0"/>
    <w:rsid w:val="00F95D46"/>
    <w:rsid w:val="00FB6540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6C"/>
  </w:style>
  <w:style w:type="paragraph" w:styleId="1">
    <w:name w:val="heading 1"/>
    <w:basedOn w:val="a"/>
    <w:next w:val="a"/>
    <w:link w:val="10"/>
    <w:uiPriority w:val="9"/>
    <w:qFormat/>
    <w:rsid w:val="008E716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6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6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6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6C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6C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6C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6C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6C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716C"/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716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716C"/>
    <w:rPr>
      <w:rFonts w:eastAsiaTheme="majorEastAsia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716C"/>
    <w:rPr>
      <w:rFonts w:eastAsiaTheme="majorEastAsia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716C"/>
    <w:rPr>
      <w:rFonts w:eastAsiaTheme="majorEastAsia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716C"/>
    <w:rPr>
      <w:rFonts w:eastAsiaTheme="majorEastAsia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716C"/>
    <w:rPr>
      <w:rFonts w:eastAsiaTheme="majorEastAsia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716C"/>
    <w:rPr>
      <w:rFonts w:eastAsiaTheme="majorEastAsia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716C"/>
    <w:rPr>
      <w:rFonts w:eastAsiaTheme="majorEastAsia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E716C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E716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8E716C"/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8E716C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8E716C"/>
    <w:rPr>
      <w:rFonts w:eastAsiaTheme="majorEastAsia"/>
      <w:caps/>
      <w:spacing w:val="20"/>
      <w:sz w:val="18"/>
      <w:szCs w:val="18"/>
    </w:rPr>
  </w:style>
  <w:style w:type="character" w:styleId="a9">
    <w:name w:val="Strong"/>
    <w:uiPriority w:val="22"/>
    <w:qFormat/>
    <w:rsid w:val="008E716C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8E716C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8E716C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E716C"/>
  </w:style>
  <w:style w:type="paragraph" w:styleId="21">
    <w:name w:val="Quote"/>
    <w:basedOn w:val="a"/>
    <w:next w:val="a"/>
    <w:link w:val="22"/>
    <w:uiPriority w:val="29"/>
    <w:qFormat/>
    <w:rsid w:val="008E716C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8E716C"/>
    <w:rPr>
      <w:rFonts w:eastAsiaTheme="majorEastAsia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716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716C"/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716C"/>
    <w:rPr>
      <w:i/>
      <w:iCs/>
    </w:rPr>
  </w:style>
  <w:style w:type="character" w:styleId="af0">
    <w:name w:val="Intense Emphasis"/>
    <w:uiPriority w:val="21"/>
    <w:qFormat/>
    <w:rsid w:val="008E716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716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716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716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716C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640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6C"/>
  </w:style>
  <w:style w:type="paragraph" w:styleId="1">
    <w:name w:val="heading 1"/>
    <w:basedOn w:val="a"/>
    <w:next w:val="a"/>
    <w:link w:val="10"/>
    <w:uiPriority w:val="9"/>
    <w:qFormat/>
    <w:rsid w:val="008E716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6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6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6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6C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6C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6C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6C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6C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716C"/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716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716C"/>
    <w:rPr>
      <w:rFonts w:eastAsiaTheme="majorEastAsia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716C"/>
    <w:rPr>
      <w:rFonts w:eastAsiaTheme="majorEastAsia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716C"/>
    <w:rPr>
      <w:rFonts w:eastAsiaTheme="majorEastAsia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716C"/>
    <w:rPr>
      <w:rFonts w:eastAsiaTheme="majorEastAsia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716C"/>
    <w:rPr>
      <w:rFonts w:eastAsiaTheme="majorEastAsia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716C"/>
    <w:rPr>
      <w:rFonts w:eastAsiaTheme="majorEastAsia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716C"/>
    <w:rPr>
      <w:rFonts w:eastAsiaTheme="majorEastAsia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E716C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E716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8E716C"/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8E716C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8E716C"/>
    <w:rPr>
      <w:rFonts w:eastAsiaTheme="majorEastAsia"/>
      <w:caps/>
      <w:spacing w:val="20"/>
      <w:sz w:val="18"/>
      <w:szCs w:val="18"/>
    </w:rPr>
  </w:style>
  <w:style w:type="character" w:styleId="a9">
    <w:name w:val="Strong"/>
    <w:uiPriority w:val="22"/>
    <w:qFormat/>
    <w:rsid w:val="008E716C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8E716C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8E716C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E716C"/>
  </w:style>
  <w:style w:type="paragraph" w:styleId="21">
    <w:name w:val="Quote"/>
    <w:basedOn w:val="a"/>
    <w:next w:val="a"/>
    <w:link w:val="22"/>
    <w:uiPriority w:val="29"/>
    <w:qFormat/>
    <w:rsid w:val="008E716C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8E716C"/>
    <w:rPr>
      <w:rFonts w:eastAsiaTheme="majorEastAsia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716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716C"/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716C"/>
    <w:rPr>
      <w:i/>
      <w:iCs/>
    </w:rPr>
  </w:style>
  <w:style w:type="character" w:styleId="af0">
    <w:name w:val="Intense Emphasis"/>
    <w:uiPriority w:val="21"/>
    <w:qFormat/>
    <w:rsid w:val="008E716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716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716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716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716C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640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admin</cp:lastModifiedBy>
  <cp:revision>23</cp:revision>
  <cp:lastPrinted>2018-10-24T04:00:00Z</cp:lastPrinted>
  <dcterms:created xsi:type="dcterms:W3CDTF">2017-10-06T10:44:00Z</dcterms:created>
  <dcterms:modified xsi:type="dcterms:W3CDTF">2018-10-24T04:00:00Z</dcterms:modified>
</cp:coreProperties>
</file>