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4" w:rsidRPr="00AA3B2F" w:rsidRDefault="009D30A8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ПРОТОКОЛ № </w:t>
      </w:r>
      <w:r w:rsidR="00016D35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9D30A8" w:rsidRPr="00AA3B2F" w:rsidRDefault="008C7E04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Попечительского Совета</w:t>
      </w:r>
    </w:p>
    <w:p w:rsidR="009D30A8" w:rsidRPr="00AA3B2F" w:rsidRDefault="00A9183E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 «</w:t>
      </w:r>
      <w:proofErr w:type="spellStart"/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Чернорецкая</w:t>
      </w:r>
      <w:proofErr w:type="spellEnd"/>
      <w:r w:rsidR="009D30A8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№2 </w:t>
      </w:r>
      <w:r w:rsidR="009D30A8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Павлодарского района»</w:t>
      </w:r>
    </w:p>
    <w:p w:rsidR="009D30A8" w:rsidRPr="00AA3B2F" w:rsidRDefault="009D30A8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E04" w:rsidRPr="00AA3B2F" w:rsidRDefault="00016D35" w:rsidP="009D3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«05 » апреля</w:t>
      </w:r>
      <w:r w:rsidR="00D47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2020</w:t>
      </w:r>
      <w:r w:rsidR="008C7E04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года       </w:t>
      </w:r>
      <w:bookmarkStart w:id="0" w:name="_GoBack"/>
      <w:bookmarkEnd w:id="0"/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AA3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2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A3B2F">
        <w:rPr>
          <w:rFonts w:ascii="Times New Roman" w:hAnsi="Times New Roman" w:cs="Times New Roman"/>
          <w:sz w:val="24"/>
          <w:szCs w:val="24"/>
        </w:rPr>
        <w:t xml:space="preserve"> (дистанционный режим через приложение </w:t>
      </w:r>
      <w:r w:rsidRPr="00AA3B2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A3B2F">
        <w:rPr>
          <w:rFonts w:ascii="Times New Roman" w:hAnsi="Times New Roman" w:cs="Times New Roman"/>
          <w:sz w:val="24"/>
          <w:szCs w:val="24"/>
        </w:rPr>
        <w:t>)</w:t>
      </w:r>
    </w:p>
    <w:p w:rsidR="00016D35" w:rsidRPr="00AA3B2F" w:rsidRDefault="008C7E04" w:rsidP="001207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  <w:r w:rsidR="009D30A8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</w:t>
      </w:r>
      <w:r w:rsidR="00016D35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Сабитова</w:t>
      </w:r>
      <w:proofErr w:type="spellEnd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Б.Т, </w:t>
      </w:r>
      <w:proofErr w:type="spellStart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Исадинова</w:t>
      </w:r>
      <w:proofErr w:type="spellEnd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Д.К, </w:t>
      </w:r>
      <w:proofErr w:type="spellStart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Герелевская</w:t>
      </w:r>
      <w:proofErr w:type="spellEnd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9D30A8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D30A8" w:rsidRPr="00AA3B2F" w:rsidRDefault="009D30A8" w:rsidP="0012077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ПС – 9 </w:t>
      </w:r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</w:t>
      </w:r>
      <w:r w:rsidR="00411D19" w:rsidRPr="00AA3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411D19"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агауина Роза Сакеновна, Кромм Татьяна Алмасовна, Болатов Бауыржан Абаевич, Чекмарева Мария Ивановна, Сабырханова Светлана Турсыновна, Маслацова Людмила Анатольевна</w:t>
      </w:r>
      <w:proofErr w:type="gramStart"/>
      <w:r w:rsidR="00411D19"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,</w:t>
      </w:r>
      <w:proofErr w:type="gramEnd"/>
      <w:r w:rsidR="00411D19"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Шишкова Людмила Николаевна, Урумбаева Наджеда Алексеевна</w:t>
      </w:r>
    </w:p>
    <w:p w:rsidR="008C7E04" w:rsidRPr="00AA3B2F" w:rsidRDefault="008C7E04" w:rsidP="009D30A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04" w:rsidRPr="00AA3B2F" w:rsidRDefault="008C7E04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дня.</w:t>
      </w:r>
    </w:p>
    <w:p w:rsidR="008C7E04" w:rsidRPr="00AA3B2F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D35" w:rsidRPr="00AA3B2F" w:rsidRDefault="008C7E04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16D35" w:rsidRPr="00AA3B2F">
        <w:rPr>
          <w:rFonts w:ascii="Times New Roman" w:hAnsi="Times New Roman" w:cs="Times New Roman"/>
          <w:sz w:val="24"/>
          <w:szCs w:val="24"/>
        </w:rPr>
        <w:t xml:space="preserve"> Переход на дистанционную форму обучения на период пандемии. 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>2. Организованное начало 4 четверти в условиях дистанционного обучения.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 3. Психолого-педагогическое сопровождение всех участников образовательного процесса в период дистанционного обучения. </w:t>
      </w:r>
    </w:p>
    <w:p w:rsidR="008C7E04" w:rsidRPr="00AA3B2F" w:rsidRDefault="008C7E04" w:rsidP="000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D35" w:rsidRPr="00AA3B2F" w:rsidRDefault="008C7E04" w:rsidP="00016D3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</w:t>
      </w:r>
      <w:r w:rsidRPr="00AA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председателя Попечительского Совета</w:t>
      </w:r>
      <w:r w:rsidR="00016D35"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16D35"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Урумбаеву</w:t>
      </w:r>
      <w:proofErr w:type="spellEnd"/>
      <w:r w:rsidR="00016D35"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</w:t>
      </w:r>
      <w:proofErr w:type="gramStart"/>
      <w:r w:rsidR="00016D35"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</w:t>
      </w:r>
      <w:proofErr w:type="gramEnd"/>
      <w:r w:rsidR="00016D35"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которая открыла заседание и ознакомила с повесткой дня</w:t>
      </w:r>
    </w:p>
    <w:p w:rsidR="00016D35" w:rsidRPr="00AA3B2F" w:rsidRDefault="008C7E04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6D35" w:rsidRPr="00AA3B2F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выступила ЗДУВР </w:t>
      </w:r>
      <w:proofErr w:type="spellStart"/>
      <w:r w:rsidR="00016D35" w:rsidRPr="00AA3B2F">
        <w:rPr>
          <w:rFonts w:ascii="Times New Roman" w:hAnsi="Times New Roman" w:cs="Times New Roman"/>
          <w:sz w:val="24"/>
          <w:szCs w:val="24"/>
        </w:rPr>
        <w:t>Герелевская</w:t>
      </w:r>
      <w:proofErr w:type="spell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016D35" w:rsidRPr="00AA3B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, которая ознакомила членов попечительского совета с нормативными документами по переходу на дистанционное обучение: 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1. Приказ МОН РК за №121 от 31.03.2020 «Об усилении мер по недопущению распространения </w:t>
      </w:r>
      <w:proofErr w:type="spellStart"/>
      <w:r w:rsidRPr="00AA3B2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B2F">
        <w:rPr>
          <w:rFonts w:ascii="Times New Roman" w:hAnsi="Times New Roman" w:cs="Times New Roman"/>
          <w:sz w:val="24"/>
          <w:szCs w:val="24"/>
        </w:rPr>
        <w:t xml:space="preserve"> инфекции COVID-19 в организациях образования, на период пандемии» 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2. Приказ МОН РК за №123 от 01.04.2020 «Об усилении мер по недопущению распространения </w:t>
      </w:r>
      <w:proofErr w:type="spellStart"/>
      <w:r w:rsidRPr="00AA3B2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B2F">
        <w:rPr>
          <w:rFonts w:ascii="Times New Roman" w:hAnsi="Times New Roman" w:cs="Times New Roman"/>
          <w:sz w:val="24"/>
          <w:szCs w:val="24"/>
        </w:rPr>
        <w:t xml:space="preserve"> инфекции COVID-19 в организациях образования, на период пандемии» 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 3. Приказ УО Павлодарской области</w:t>
      </w:r>
      <w:proofErr w:type="gramStart"/>
      <w:r w:rsidRPr="00AA3B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3B2F">
        <w:rPr>
          <w:rFonts w:ascii="Times New Roman" w:hAnsi="Times New Roman" w:cs="Times New Roman"/>
          <w:sz w:val="24"/>
          <w:szCs w:val="24"/>
        </w:rPr>
        <w:t xml:space="preserve"> «Об усилении мер по недопущению распространения </w:t>
      </w:r>
      <w:proofErr w:type="spellStart"/>
      <w:r w:rsidRPr="00AA3B2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B2F">
        <w:rPr>
          <w:rFonts w:ascii="Times New Roman" w:hAnsi="Times New Roman" w:cs="Times New Roman"/>
          <w:sz w:val="24"/>
          <w:szCs w:val="24"/>
        </w:rPr>
        <w:t xml:space="preserve"> инфекции COVID-19 в организациях образования, на период пандемии» Члены попечительского совета переходят к голосованию по второму вопросу. </w:t>
      </w:r>
    </w:p>
    <w:p w:rsidR="00016D35" w:rsidRPr="00AA3B2F" w:rsidRDefault="00016D35" w:rsidP="00016D35">
      <w:pPr>
        <w:rPr>
          <w:rFonts w:ascii="Times New Roman" w:hAnsi="Times New Roman" w:cs="Times New Roman"/>
          <w:b/>
          <w:sz w:val="24"/>
          <w:szCs w:val="24"/>
        </w:rPr>
      </w:pPr>
      <w:r w:rsidRPr="00AA3B2F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«за» - единогласно, «против» - нет, «воздержались» - нет. </w:t>
      </w:r>
    </w:p>
    <w:p w:rsidR="00016D35" w:rsidRPr="00AA3B2F" w:rsidRDefault="00016D35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В голосовании приняло участие 15 голосов. По результатам голосования по второму вопросу повестки дня заседания попечительского совета принято решение: Изучить и принять к действию нормативно- правовые документы по организации дистанционного обучения. Создать единую образовательную среду в условиях дистанционного обучения. Организовать общественный совет школы в условиях дистанционного обучения (члены </w:t>
      </w:r>
      <w:r w:rsidRPr="00AA3B2F">
        <w:rPr>
          <w:rFonts w:ascii="Times New Roman" w:hAnsi="Times New Roman" w:cs="Times New Roman"/>
          <w:sz w:val="24"/>
          <w:szCs w:val="24"/>
        </w:rPr>
        <w:lastRenderedPageBreak/>
        <w:t>ПС, администрации, представители родительской общественности, совет старшеклассников). Согласовать список учащихся и учителей по обеспечению необходимой техникой</w:t>
      </w:r>
      <w:proofErr w:type="gramStart"/>
      <w:r w:rsidRPr="00AA3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3B2F">
        <w:rPr>
          <w:rFonts w:ascii="Times New Roman" w:hAnsi="Times New Roman" w:cs="Times New Roman"/>
          <w:sz w:val="24"/>
          <w:szCs w:val="24"/>
        </w:rPr>
        <w:t xml:space="preserve"> Совместное заседание общественного совета провести 18.04.20., 18.05.20 </w:t>
      </w:r>
    </w:p>
    <w:p w:rsidR="00016D35" w:rsidRPr="00AA3B2F" w:rsidRDefault="008C7E04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2.</w:t>
      </w:r>
      <w:r w:rsidRPr="00AA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AA3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6D35" w:rsidRPr="00AA3B2F">
        <w:rPr>
          <w:rFonts w:ascii="Times New Roman" w:hAnsi="Times New Roman" w:cs="Times New Roman"/>
          <w:sz w:val="24"/>
          <w:szCs w:val="24"/>
        </w:rPr>
        <w:t xml:space="preserve">По  второму вопросу выступили </w:t>
      </w:r>
      <w:proofErr w:type="spellStart"/>
      <w:r w:rsidR="00016D35" w:rsidRPr="00AA3B2F">
        <w:rPr>
          <w:rFonts w:ascii="Times New Roman" w:hAnsi="Times New Roman" w:cs="Times New Roman"/>
          <w:sz w:val="24"/>
          <w:szCs w:val="24"/>
        </w:rPr>
        <w:t>Исадинова</w:t>
      </w:r>
      <w:proofErr w:type="spell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="00016D35" w:rsidRPr="00AA3B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6D35" w:rsidRPr="00AA3B2F">
        <w:rPr>
          <w:rFonts w:ascii="Times New Roman" w:hAnsi="Times New Roman" w:cs="Times New Roman"/>
          <w:sz w:val="24"/>
          <w:szCs w:val="24"/>
        </w:rPr>
        <w:t>Герелевская</w:t>
      </w:r>
      <w:proofErr w:type="spell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gramStart"/>
      <w:r w:rsidR="00016D35" w:rsidRPr="00AA3B2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ознакомили с приказом  «Об организованном начале 4 четверти в условиях дистанционного обучения» Члены попечительского совета переходят к голосованию по третьему вопросу. Результаты голосования: «за» - единогласно, «против» - нет, «воздержались» - нет. В голосовании приняло участие 15 голосов. По результатам голосования по третьему вопросу повестки дня заседания попечительского совета принято решение: Принять к действию решение педагогического совета №4 от 31.03.2020.</w:t>
      </w:r>
    </w:p>
    <w:p w:rsidR="008C7E04" w:rsidRPr="00AA3B2F" w:rsidRDefault="008C7E04" w:rsidP="00264F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16D35" w:rsidRPr="00AA3B2F" w:rsidRDefault="008C7E04" w:rsidP="00016D35">
      <w:pPr>
        <w:rPr>
          <w:rFonts w:ascii="Times New Roman" w:hAnsi="Times New Roman" w:cs="Times New Roman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3.Слушали:</w:t>
      </w:r>
      <w:r w:rsidR="00016D35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4FB1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третьему вопросу выступила </w:t>
      </w:r>
      <w:r w:rsidR="00016D35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ЗДВР </w:t>
      </w:r>
      <w:proofErr w:type="spellStart"/>
      <w:r w:rsidR="00016D35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Сабитова</w:t>
      </w:r>
      <w:proofErr w:type="spellEnd"/>
      <w:r w:rsidR="00016D35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Б.Т</w:t>
      </w:r>
      <w:r w:rsidR="00AA3B2F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6D35" w:rsidRPr="00AA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D35" w:rsidRPr="00AA3B2F">
        <w:rPr>
          <w:rFonts w:ascii="Times New Roman" w:hAnsi="Times New Roman" w:cs="Times New Roman"/>
          <w:sz w:val="24"/>
          <w:szCs w:val="24"/>
        </w:rPr>
        <w:t xml:space="preserve">которая ознакомила членов Попечительского совета с планом мероприятий по воспитательной работе на 4 четверть в условиях дистанционного обучения. Заместитель директора по ВР пояснила, что все воспитательные мероприятия будут проходить в </w:t>
      </w:r>
      <w:proofErr w:type="spellStart"/>
      <w:r w:rsidR="00016D35" w:rsidRPr="00AA3B2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 режиме с использованием компьютерных программ для создания </w:t>
      </w:r>
      <w:proofErr w:type="spellStart"/>
      <w:proofErr w:type="gramStart"/>
      <w:r w:rsidR="00016D35" w:rsidRPr="00AA3B2F">
        <w:rPr>
          <w:rFonts w:ascii="Times New Roman" w:hAnsi="Times New Roman" w:cs="Times New Roman"/>
          <w:sz w:val="24"/>
          <w:szCs w:val="24"/>
        </w:rPr>
        <w:t>видео-роликов</w:t>
      </w:r>
      <w:proofErr w:type="spellEnd"/>
      <w:proofErr w:type="gram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, конференций и выставок-презентаций, а также размещаться на сайте школы  и в </w:t>
      </w:r>
      <w:proofErr w:type="spellStart"/>
      <w:r w:rsidR="00016D35" w:rsidRPr="00AA3B2F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016D35" w:rsidRPr="00AA3B2F">
        <w:rPr>
          <w:rFonts w:ascii="Times New Roman" w:hAnsi="Times New Roman" w:cs="Times New Roman"/>
          <w:sz w:val="24"/>
          <w:szCs w:val="24"/>
        </w:rPr>
        <w:t xml:space="preserve">. Члены попечительского совета переходят к голосованию по четвертому вопросу. </w:t>
      </w:r>
    </w:p>
    <w:p w:rsidR="00016D35" w:rsidRPr="00AA3B2F" w:rsidRDefault="00016D35" w:rsidP="00016D35">
      <w:pPr>
        <w:rPr>
          <w:rFonts w:ascii="Times New Roman" w:hAnsi="Times New Roman" w:cs="Times New Roman"/>
          <w:b/>
          <w:sz w:val="24"/>
          <w:szCs w:val="24"/>
        </w:rPr>
      </w:pPr>
      <w:r w:rsidRPr="00AA3B2F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«за» - единогласно, «против» - нет, «воздержались» - нет. </w:t>
      </w:r>
    </w:p>
    <w:p w:rsidR="00411D19" w:rsidRPr="00AA3B2F" w:rsidRDefault="00016D35" w:rsidP="008935C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hAnsi="Times New Roman" w:cs="Times New Roman"/>
          <w:sz w:val="24"/>
          <w:szCs w:val="24"/>
        </w:rPr>
        <w:t xml:space="preserve">В голосовании приняло участие 15 голосов. По результатам голосования по четвертому вопросу повестки дня заседания попечительского совета принято решение: Принять к действию план мероприятий по воспитательной работе и план работы по психолого-педагогическому сопровождению всех участников образовательного процесса. В связи с тем, что повестка дня исчерпана, Председатель предложила считать заседание Попечительского совета закрытым. </w:t>
      </w:r>
    </w:p>
    <w:p w:rsidR="008C7E04" w:rsidRPr="00AA3B2F" w:rsidRDefault="00CD6352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ПС:________</w:t>
      </w:r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Урумбаева</w:t>
      </w:r>
      <w:proofErr w:type="spellEnd"/>
      <w:r w:rsidR="00411D19" w:rsidRPr="00A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</w:t>
      </w:r>
    </w:p>
    <w:p w:rsidR="00120776" w:rsidRPr="00AA3B2F" w:rsidRDefault="00411D19" w:rsidP="00120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ПС</w:t>
      </w:r>
      <w:r w:rsidR="00120776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20776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120776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120776"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120776" w:rsidRPr="00AA3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120776"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агауина Роза Сакеновна</w:t>
      </w:r>
    </w:p>
    <w:p w:rsidR="00120776" w:rsidRPr="00AA3B2F" w:rsidRDefault="00120776" w:rsidP="00120776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ab/>
        <w:t>Кромм Татьяна Алмасовна</w:t>
      </w:r>
    </w:p>
    <w:p w:rsidR="00120776" w:rsidRPr="00AA3B2F" w:rsidRDefault="00120776" w:rsidP="00120776">
      <w:pPr>
        <w:spacing w:after="0"/>
        <w:ind w:left="3258" w:firstLine="28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Болатов Бауыржан Абаевич</w:t>
      </w:r>
    </w:p>
    <w:p w:rsidR="00120776" w:rsidRPr="00AA3B2F" w:rsidRDefault="00120776" w:rsidP="00120776">
      <w:pPr>
        <w:spacing w:after="0"/>
        <w:ind w:left="2976" w:firstLine="56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Чекмарева Мария Ивановна</w:t>
      </w:r>
    </w:p>
    <w:p w:rsidR="00120776" w:rsidRPr="00AA3B2F" w:rsidRDefault="00120776" w:rsidP="00120776">
      <w:pPr>
        <w:spacing w:after="0"/>
        <w:ind w:left="3258" w:firstLine="28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Сабырханова Светлана Турсыновна</w:t>
      </w:r>
    </w:p>
    <w:p w:rsidR="00120776" w:rsidRPr="00AA3B2F" w:rsidRDefault="00120776" w:rsidP="00120776">
      <w:pPr>
        <w:spacing w:after="0"/>
        <w:ind w:left="2976" w:firstLine="56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Маслацова Людмила Анатольевна</w:t>
      </w:r>
    </w:p>
    <w:p w:rsidR="00C83B28" w:rsidRPr="00AA3B2F" w:rsidRDefault="00120776" w:rsidP="00120776">
      <w:pPr>
        <w:spacing w:after="0"/>
        <w:ind w:left="3540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A3B2F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Шишкова Людмила Николаевна</w:t>
      </w:r>
    </w:p>
    <w:p w:rsidR="008935C2" w:rsidRPr="00AA3B2F" w:rsidRDefault="008935C2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35C2" w:rsidRPr="00AA3B2F" w:rsidRDefault="008935C2" w:rsidP="0089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 </w:t>
      </w:r>
      <w:proofErr w:type="spellStart"/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Сабитова</w:t>
      </w:r>
      <w:proofErr w:type="spellEnd"/>
      <w:r w:rsidRPr="00AA3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Б.Т</w:t>
      </w: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A3B2F" w:rsidRDefault="00AA3B2F" w:rsidP="0089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sectPr w:rsidR="00AA3B2F" w:rsidSect="00FA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985"/>
    <w:rsid w:val="00016D35"/>
    <w:rsid w:val="00120776"/>
    <w:rsid w:val="00264FB1"/>
    <w:rsid w:val="00364C0F"/>
    <w:rsid w:val="00367985"/>
    <w:rsid w:val="00411D19"/>
    <w:rsid w:val="00782AB7"/>
    <w:rsid w:val="008935C2"/>
    <w:rsid w:val="008C7E04"/>
    <w:rsid w:val="009D30A8"/>
    <w:rsid w:val="00A9183E"/>
    <w:rsid w:val="00A9686F"/>
    <w:rsid w:val="00AA3B2F"/>
    <w:rsid w:val="00AC7AE9"/>
    <w:rsid w:val="00C83B28"/>
    <w:rsid w:val="00CD6352"/>
    <w:rsid w:val="00D4755F"/>
    <w:rsid w:val="00D656C7"/>
    <w:rsid w:val="00DC43A3"/>
    <w:rsid w:val="00FA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3</cp:revision>
  <cp:lastPrinted>2019-04-01T11:15:00Z</cp:lastPrinted>
  <dcterms:created xsi:type="dcterms:W3CDTF">2020-07-10T11:18:00Z</dcterms:created>
  <dcterms:modified xsi:type="dcterms:W3CDTF">2020-07-10T11:18:00Z</dcterms:modified>
</cp:coreProperties>
</file>