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F3" w:rsidRDefault="00B543F3" w:rsidP="00B54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F2">
        <w:rPr>
          <w:rFonts w:ascii="Times New Roman" w:hAnsi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B543F3" w:rsidRPr="00F04B22" w:rsidRDefault="00B543F3" w:rsidP="00B543F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04B22"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Достыкская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ООШ</w:t>
      </w:r>
      <w:r w:rsidRPr="00F04B22">
        <w:rPr>
          <w:rFonts w:ascii="Times New Roman" w:hAnsi="Times New Roman"/>
          <w:b/>
          <w:sz w:val="28"/>
          <w:szCs w:val="28"/>
        </w:rPr>
        <w:t>»</w:t>
      </w:r>
    </w:p>
    <w:p w:rsidR="00B543F3" w:rsidRDefault="00B543F3" w:rsidP="00B543F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543F3" w:rsidRPr="005F734F" w:rsidRDefault="00B543F3" w:rsidP="00B54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582C"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B543F3" w:rsidRPr="00E9582C" w:rsidRDefault="00B543F3" w:rsidP="00B543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582C">
        <w:rPr>
          <w:rFonts w:ascii="Times New Roman" w:hAnsi="Times New Roman"/>
          <w:sz w:val="28"/>
          <w:szCs w:val="28"/>
        </w:rPr>
        <w:tab/>
      </w:r>
    </w:p>
    <w:p w:rsidR="00B543F3" w:rsidRPr="001B2D62" w:rsidRDefault="00B543F3" w:rsidP="00B54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83E1E">
        <w:rPr>
          <w:rFonts w:ascii="Times New Roman" w:hAnsi="Times New Roman"/>
          <w:sz w:val="28"/>
          <w:szCs w:val="28"/>
        </w:rPr>
        <w:t xml:space="preserve">Присутствовало </w:t>
      </w:r>
      <w:r w:rsidRPr="00F83E1E">
        <w:rPr>
          <w:rFonts w:ascii="Times New Roman" w:hAnsi="Times New Roman"/>
          <w:sz w:val="28"/>
          <w:szCs w:val="28"/>
          <w:lang w:val="ru-RU"/>
        </w:rPr>
        <w:t xml:space="preserve">11 </w:t>
      </w:r>
      <w:r w:rsidRPr="00F83E1E">
        <w:rPr>
          <w:rFonts w:ascii="Times New Roman" w:hAnsi="Times New Roman"/>
          <w:sz w:val="28"/>
          <w:szCs w:val="28"/>
        </w:rPr>
        <w:t xml:space="preserve">человек, приглашенные: </w:t>
      </w:r>
      <w:r w:rsidRPr="00F83E1E">
        <w:rPr>
          <w:rFonts w:ascii="Times New Roman" w:hAnsi="Times New Roman"/>
          <w:sz w:val="28"/>
          <w:szCs w:val="28"/>
          <w:lang w:val="ru-RU"/>
        </w:rPr>
        <w:t xml:space="preserve"> дире</w:t>
      </w:r>
      <w:r>
        <w:rPr>
          <w:rFonts w:ascii="Times New Roman" w:hAnsi="Times New Roman"/>
          <w:sz w:val="28"/>
          <w:szCs w:val="28"/>
          <w:lang w:val="ru-RU"/>
        </w:rPr>
        <w:t xml:space="preserve">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Достыкской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 Н</w:t>
      </w:r>
      <w:r>
        <w:rPr>
          <w:rFonts w:ascii="Times New Roman" w:hAnsi="Times New Roman"/>
          <w:sz w:val="28"/>
          <w:szCs w:val="28"/>
        </w:rPr>
        <w:t>. Улан</w:t>
      </w:r>
    </w:p>
    <w:p w:rsidR="00B543F3" w:rsidRPr="00F83E1E" w:rsidRDefault="00B543F3" w:rsidP="00B5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E1E">
        <w:rPr>
          <w:rFonts w:ascii="Times New Roman" w:hAnsi="Times New Roman"/>
          <w:sz w:val="28"/>
          <w:szCs w:val="28"/>
        </w:rPr>
        <w:tab/>
      </w:r>
    </w:p>
    <w:p w:rsidR="00B543F3" w:rsidRDefault="00B543F3" w:rsidP="00B543F3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B543F3" w:rsidRDefault="00B543F3" w:rsidP="00B54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3EB">
        <w:rPr>
          <w:rFonts w:ascii="Times New Roman" w:hAnsi="Times New Roman"/>
          <w:sz w:val="28"/>
          <w:szCs w:val="28"/>
        </w:rPr>
        <w:t>Рассмотреть состав школьной опеки</w:t>
      </w:r>
      <w:r>
        <w:rPr>
          <w:rFonts w:ascii="Times New Roman" w:hAnsi="Times New Roman"/>
          <w:sz w:val="28"/>
          <w:szCs w:val="28"/>
        </w:rPr>
        <w:t>.</w:t>
      </w:r>
    </w:p>
    <w:p w:rsidR="00B543F3" w:rsidRDefault="00B543F3" w:rsidP="00B54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3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73EB">
        <w:rPr>
          <w:rFonts w:ascii="Times New Roman" w:hAnsi="Times New Roman"/>
          <w:sz w:val="28"/>
          <w:szCs w:val="28"/>
        </w:rPr>
        <w:t xml:space="preserve">Определение функций, </w:t>
      </w:r>
      <w:r>
        <w:rPr>
          <w:rFonts w:ascii="Times New Roman" w:hAnsi="Times New Roman"/>
          <w:sz w:val="28"/>
          <w:szCs w:val="28"/>
        </w:rPr>
        <w:t>выполняемых членами Попечительского совета</w:t>
      </w:r>
    </w:p>
    <w:p w:rsidR="00B543F3" w:rsidRPr="003073EB" w:rsidRDefault="00B543F3" w:rsidP="00B543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073EB">
        <w:rPr>
          <w:rFonts w:ascii="Times New Roman" w:hAnsi="Times New Roman"/>
          <w:sz w:val="28"/>
          <w:szCs w:val="28"/>
        </w:rPr>
        <w:t>ассмотреть школьную форму</w:t>
      </w:r>
      <w:r>
        <w:rPr>
          <w:rFonts w:ascii="Times New Roman" w:hAnsi="Times New Roman"/>
          <w:sz w:val="28"/>
          <w:szCs w:val="28"/>
        </w:rPr>
        <w:t>.</w:t>
      </w:r>
    </w:p>
    <w:p w:rsidR="00B543F3" w:rsidRDefault="00B543F3" w:rsidP="00B5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3F3" w:rsidRPr="00E9582C" w:rsidRDefault="00B543F3" w:rsidP="00B5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2C">
        <w:rPr>
          <w:rFonts w:ascii="Times New Roman" w:hAnsi="Times New Roman"/>
          <w:sz w:val="28"/>
          <w:szCs w:val="28"/>
        </w:rPr>
        <w:tab/>
      </w:r>
    </w:p>
    <w:p w:rsidR="00B543F3" w:rsidRPr="00F83E1E" w:rsidRDefault="00B543F3" w:rsidP="00B543F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B543F3" w:rsidRPr="003073EB" w:rsidRDefault="00B543F3" w:rsidP="00B543F3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3073E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Состав попечительского совета </w:t>
      </w:r>
      <w:r w:rsidRPr="003073EB">
        <w:rPr>
          <w:rFonts w:ascii="Times New Roman" w:hAnsi="Times New Roman"/>
          <w:sz w:val="28"/>
          <w:szCs w:val="28"/>
          <w:lang w:val="ru-RU"/>
        </w:rPr>
        <w:t>в школе остался прежним, продолжить работу над составом заботы.</w:t>
      </w:r>
    </w:p>
    <w:p w:rsidR="00B543F3" w:rsidRPr="00AA6E72" w:rsidRDefault="00B543F3" w:rsidP="00B5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AA6E72">
        <w:rPr>
          <w:rFonts w:ascii="Times New Roman" w:hAnsi="Times New Roman"/>
          <w:sz w:val="28"/>
          <w:szCs w:val="28"/>
        </w:rPr>
        <w:t xml:space="preserve">Определены функции, </w:t>
      </w:r>
      <w:r>
        <w:rPr>
          <w:rFonts w:ascii="Times New Roman" w:hAnsi="Times New Roman"/>
          <w:sz w:val="28"/>
          <w:szCs w:val="28"/>
        </w:rPr>
        <w:t>выполняемые членами  Попечительского совета</w:t>
      </w:r>
      <w:r w:rsidRPr="00AA6E72">
        <w:rPr>
          <w:rFonts w:ascii="Times New Roman" w:hAnsi="Times New Roman"/>
          <w:sz w:val="28"/>
          <w:szCs w:val="28"/>
        </w:rPr>
        <w:t xml:space="preserve"> .</w:t>
      </w:r>
    </w:p>
    <w:p w:rsidR="00B543F3" w:rsidRPr="00AA6E72" w:rsidRDefault="00B543F3" w:rsidP="00B5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E72">
        <w:rPr>
          <w:rFonts w:ascii="Times New Roman" w:hAnsi="Times New Roman"/>
          <w:sz w:val="28"/>
          <w:szCs w:val="28"/>
        </w:rPr>
        <w:t xml:space="preserve">         3</w:t>
      </w:r>
      <w:r>
        <w:rPr>
          <w:rFonts w:ascii="Times New Roman" w:hAnsi="Times New Roman"/>
          <w:sz w:val="28"/>
          <w:szCs w:val="28"/>
        </w:rPr>
        <w:t>.</w:t>
      </w:r>
      <w:r w:rsidRPr="00AA6E72">
        <w:rPr>
          <w:rFonts w:ascii="Times New Roman" w:hAnsi="Times New Roman"/>
          <w:sz w:val="28"/>
          <w:szCs w:val="28"/>
        </w:rPr>
        <w:t xml:space="preserve"> Быть этичным и доступным школ</w:t>
      </w:r>
      <w:r>
        <w:rPr>
          <w:rFonts w:ascii="Times New Roman" w:hAnsi="Times New Roman"/>
          <w:sz w:val="28"/>
          <w:szCs w:val="28"/>
        </w:rPr>
        <w:t>ьной форме с согласия родителей</w:t>
      </w:r>
      <w:r w:rsidRPr="00AA6E72">
        <w:rPr>
          <w:rFonts w:ascii="Times New Roman" w:hAnsi="Times New Roman"/>
          <w:sz w:val="28"/>
          <w:szCs w:val="28"/>
        </w:rPr>
        <w:t>.</w:t>
      </w:r>
    </w:p>
    <w:p w:rsidR="00B543F3" w:rsidRDefault="00B543F3" w:rsidP="00B543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43F3" w:rsidRPr="00613FF2" w:rsidRDefault="00B543F3" w:rsidP="00B54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F1F76">
        <w:rPr>
          <w:rFonts w:ascii="Times New Roman" w:hAnsi="Times New Roman"/>
          <w:b/>
          <w:sz w:val="28"/>
          <w:szCs w:val="28"/>
        </w:rPr>
        <w:t>Досты</w:t>
      </w:r>
      <w:r>
        <w:rPr>
          <w:rFonts w:ascii="Times New Roman" w:hAnsi="Times New Roman"/>
          <w:b/>
          <w:sz w:val="28"/>
          <w:szCs w:val="28"/>
        </w:rPr>
        <w:t>қ НЖ</w:t>
      </w:r>
      <w:r w:rsidRPr="00695965">
        <w:rPr>
          <w:rFonts w:ascii="Times New Roman" w:hAnsi="Times New Roman"/>
          <w:b/>
          <w:sz w:val="28"/>
          <w:szCs w:val="28"/>
        </w:rPr>
        <w:t>ББ</w:t>
      </w:r>
      <w:r>
        <w:rPr>
          <w:rFonts w:ascii="Times New Roman" w:hAnsi="Times New Roman"/>
          <w:b/>
          <w:sz w:val="28"/>
          <w:szCs w:val="28"/>
        </w:rPr>
        <w:t>» К</w:t>
      </w:r>
      <w:r w:rsidRPr="00DA7F46">
        <w:rPr>
          <w:rFonts w:ascii="Times New Roman" w:hAnsi="Times New Roman"/>
          <w:b/>
          <w:sz w:val="28"/>
          <w:szCs w:val="28"/>
        </w:rPr>
        <w:t>ММ</w:t>
      </w:r>
    </w:p>
    <w:p w:rsidR="00B543F3" w:rsidRPr="006223F3" w:rsidRDefault="00B543F3" w:rsidP="00B54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3F3">
        <w:rPr>
          <w:rFonts w:ascii="Times New Roman" w:hAnsi="Times New Roman"/>
          <w:b/>
          <w:sz w:val="28"/>
          <w:szCs w:val="28"/>
        </w:rPr>
        <w:t>Қамқоршылық</w:t>
      </w:r>
      <w:r w:rsidRPr="005711FF">
        <w:rPr>
          <w:rFonts w:ascii="Times New Roman" w:hAnsi="Times New Roman"/>
          <w:b/>
          <w:sz w:val="28"/>
          <w:szCs w:val="28"/>
        </w:rPr>
        <w:t xml:space="preserve"> кеңесі отырысының хаттамасынан көшірме</w:t>
      </w:r>
    </w:p>
    <w:p w:rsidR="00B543F3" w:rsidRDefault="00B543F3" w:rsidP="00B5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43F3" w:rsidRPr="00745073" w:rsidRDefault="00B543F3" w:rsidP="00B5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Өткізу күні: 04.09.2020</w:t>
      </w:r>
      <w:r w:rsidRPr="00315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жыл</w:t>
      </w:r>
    </w:p>
    <w:p w:rsidR="00B543F3" w:rsidRPr="00C65132" w:rsidRDefault="00B543F3" w:rsidP="00B543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Қатысты: 11 </w:t>
      </w:r>
      <w:r w:rsidRPr="00745073">
        <w:rPr>
          <w:rFonts w:ascii="Times New Roman" w:hAnsi="Times New Roman"/>
          <w:sz w:val="28"/>
          <w:szCs w:val="28"/>
        </w:rPr>
        <w:t>адам</w:t>
      </w:r>
      <w:r>
        <w:rPr>
          <w:rFonts w:ascii="Times New Roman" w:hAnsi="Times New Roman"/>
          <w:sz w:val="28"/>
          <w:szCs w:val="28"/>
        </w:rPr>
        <w:t>,</w:t>
      </w:r>
      <w:r w:rsidRPr="00316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шақырылғандар: </w:t>
      </w:r>
      <w:r w:rsidRPr="00F83E1E">
        <w:rPr>
          <w:rFonts w:ascii="Times New Roman" w:hAnsi="Times New Roman"/>
          <w:sz w:val="28"/>
          <w:szCs w:val="28"/>
        </w:rPr>
        <w:t xml:space="preserve">Достық НЖББ </w:t>
      </w:r>
      <w:r w:rsidRPr="00695965">
        <w:rPr>
          <w:rFonts w:ascii="Times New Roman" w:hAnsi="Times New Roman"/>
          <w:sz w:val="28"/>
          <w:szCs w:val="28"/>
        </w:rPr>
        <w:t>мекте</w:t>
      </w:r>
      <w:r>
        <w:rPr>
          <w:rFonts w:ascii="Times New Roman" w:hAnsi="Times New Roman"/>
          <w:sz w:val="28"/>
          <w:szCs w:val="28"/>
        </w:rPr>
        <w:t>бінің директоры  Н.Улан</w:t>
      </w:r>
    </w:p>
    <w:p w:rsidR="00B543F3" w:rsidRPr="00C65132" w:rsidRDefault="00B543F3" w:rsidP="00B5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43F3" w:rsidRPr="00F83E1E" w:rsidRDefault="00B543F3" w:rsidP="00B543F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B543F3" w:rsidRDefault="00B543F3" w:rsidP="00B5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Мектептегі қамқорлық құрамын қарастыру.</w:t>
      </w:r>
    </w:p>
    <w:p w:rsidR="00B543F3" w:rsidRDefault="00B543F3" w:rsidP="00B5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ҚҚҚ- нің мүшелерінің атқаратын қызметтерін белгілеу.</w:t>
      </w:r>
    </w:p>
    <w:p w:rsidR="00B543F3" w:rsidRPr="00695965" w:rsidRDefault="00B543F3" w:rsidP="00B5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Мектеп формасын қарастыру. </w:t>
      </w:r>
    </w:p>
    <w:p w:rsidR="00B543F3" w:rsidRDefault="00B543F3" w:rsidP="00B5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43F3" w:rsidRPr="00F83E1E" w:rsidRDefault="00B543F3" w:rsidP="00B543F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3E1E"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B543F3" w:rsidRPr="00C65132" w:rsidRDefault="00B543F3" w:rsidP="00B543F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6513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Мектептегі қамқоршылық құрамы өзгеріссіз қалтырылды, қамқорлық құрамы  бойынша жұмысты жалғастыру.</w:t>
      </w:r>
    </w:p>
    <w:p w:rsidR="00B543F3" w:rsidRPr="00C65132" w:rsidRDefault="00B543F3" w:rsidP="00B5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307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ҚҚҚ- нің мүшелерінің атқаратын қызметтерін белгіленді .</w:t>
      </w:r>
    </w:p>
    <w:p w:rsidR="00B543F3" w:rsidRPr="0074196D" w:rsidRDefault="00B543F3" w:rsidP="00B543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Ата-аналардың келісімімен мектеп формасының этикаға сай</w:t>
      </w:r>
      <w:r w:rsidRPr="003073EB">
        <w:rPr>
          <w:sz w:val="28"/>
          <w:szCs w:val="28"/>
        </w:rPr>
        <w:t xml:space="preserve"> </w:t>
      </w:r>
      <w:r>
        <w:rPr>
          <w:sz w:val="28"/>
          <w:szCs w:val="28"/>
        </w:rPr>
        <w:t>және қолжетімді болуы.</w:t>
      </w:r>
    </w:p>
    <w:p w:rsidR="009605ED" w:rsidRDefault="009605ED">
      <w:bookmarkStart w:id="0" w:name="_GoBack"/>
      <w:bookmarkEnd w:id="0"/>
    </w:p>
    <w:sectPr w:rsidR="0096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5B08"/>
    <w:multiLevelType w:val="hybridMultilevel"/>
    <w:tmpl w:val="368617CE"/>
    <w:lvl w:ilvl="0" w:tplc="1F1CB89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43"/>
    <w:rsid w:val="009605ED"/>
    <w:rsid w:val="00B543F3"/>
    <w:rsid w:val="00D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A21C-40A8-41C1-8835-FA7A5681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F3"/>
    <w:pPr>
      <w:spacing w:after="200" w:line="276" w:lineRule="auto"/>
    </w:pPr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543F3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ListParagraph">
    <w:name w:val="List Paragraph"/>
    <w:basedOn w:val="a"/>
    <w:rsid w:val="00B543F3"/>
    <w:pPr>
      <w:ind w:left="720"/>
      <w:contextualSpacing/>
    </w:pPr>
  </w:style>
  <w:style w:type="paragraph" w:styleId="a3">
    <w:name w:val="Normal (Web)"/>
    <w:basedOn w:val="a"/>
    <w:rsid w:val="00B54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2021-01-31T13:20:00Z</dcterms:created>
  <dcterms:modified xsi:type="dcterms:W3CDTF">2021-01-31T13:21:00Z</dcterms:modified>
</cp:coreProperties>
</file>