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D7" w:rsidRPr="00284DD7" w:rsidRDefault="00284DD7" w:rsidP="00284DD7">
      <w:pPr>
        <w:shd w:val="clear" w:color="auto" w:fill="FFFFFF"/>
        <w:spacing w:before="300" w:after="150" w:line="435" w:lineRule="atLeast"/>
        <w:jc w:val="center"/>
        <w:textAlignment w:val="baseline"/>
        <w:outlineLvl w:val="1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284DD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Правила безопасного поведения </w:t>
      </w:r>
      <w:proofErr w:type="gramStart"/>
      <w:r w:rsidRPr="00284DD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обучающихся</w:t>
      </w:r>
      <w:proofErr w:type="gramEnd"/>
      <w:r w:rsidRPr="00284DD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, занимающихся в спортивном зале</w:t>
      </w:r>
    </w:p>
    <w:p w:rsidR="00284DD7" w:rsidRDefault="00284DD7" w:rsidP="00284DD7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5528D4" wp14:editId="4B821489">
            <wp:extent cx="5743575" cy="7610475"/>
            <wp:effectExtent l="0" t="0" r="9525" b="9525"/>
            <wp:docPr id="1" name="Рисунок 1" descr="https://fsk-belebey.ru/wp-content/uploads/2019/04/Pravila_povedeniya_v_sportivnom_zal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k-belebey.ru/wp-content/uploads/2019/04/Pravila_povedeniya_v_sportivnom_zale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</w:p>
    <w:p w:rsidR="00284DD7" w:rsidRDefault="00284DD7" w:rsidP="00284DD7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284DD7" w:rsidRDefault="00284DD7" w:rsidP="00284DD7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01796D5" wp14:editId="19B6096C">
            <wp:extent cx="5939117" cy="7877175"/>
            <wp:effectExtent l="0" t="0" r="5080" b="0"/>
            <wp:docPr id="2" name="Рисунок 2" descr="https://fsk-belebey.ru/wp-content/uploads/2019/04/Pravila_povedeniya_v_sportivnom_zal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k-belebey.ru/wp-content/uploads/2019/04/Pravila_povedeniya_v_sportivnom_zale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D7" w:rsidRDefault="00284DD7" w:rsidP="00284DD7">
      <w:pPr>
        <w:shd w:val="clear" w:color="auto" w:fill="FFFFFF"/>
        <w:spacing w:before="300" w:after="150" w:line="435" w:lineRule="atLeast"/>
        <w:jc w:val="center"/>
        <w:textAlignment w:val="baseline"/>
        <w:outlineLvl w:val="1"/>
        <w:rPr>
          <w:rStyle w:val="a4"/>
          <w:rFonts w:ascii="Arial" w:hAnsi="Arial" w:cs="Arial"/>
          <w:color w:val="FF0000"/>
          <w:bdr w:val="none" w:sz="0" w:space="0" w:color="auto" w:frame="1"/>
        </w:rPr>
      </w:pPr>
    </w:p>
    <w:p w:rsidR="00284DD7" w:rsidRDefault="00284DD7" w:rsidP="00284DD7">
      <w:pPr>
        <w:shd w:val="clear" w:color="auto" w:fill="FFFFFF"/>
        <w:spacing w:before="300" w:after="150" w:line="435" w:lineRule="atLeast"/>
        <w:jc w:val="center"/>
        <w:textAlignment w:val="baseline"/>
        <w:outlineLvl w:val="1"/>
        <w:rPr>
          <w:rStyle w:val="a4"/>
          <w:rFonts w:ascii="Arial" w:hAnsi="Arial" w:cs="Arial"/>
          <w:color w:val="FF0000"/>
          <w:bdr w:val="none" w:sz="0" w:space="0" w:color="auto" w:frame="1"/>
        </w:rPr>
      </w:pPr>
    </w:p>
    <w:p w:rsidR="00284DD7" w:rsidRDefault="00284DD7" w:rsidP="00284DD7">
      <w:pPr>
        <w:shd w:val="clear" w:color="auto" w:fill="FFFFFF"/>
        <w:spacing w:before="300" w:after="150" w:line="435" w:lineRule="atLeast"/>
        <w:jc w:val="center"/>
        <w:textAlignment w:val="baseline"/>
        <w:outlineLvl w:val="1"/>
        <w:rPr>
          <w:rStyle w:val="a4"/>
          <w:rFonts w:ascii="Arial" w:hAnsi="Arial" w:cs="Arial"/>
          <w:color w:val="FF0000"/>
          <w:bdr w:val="none" w:sz="0" w:space="0" w:color="auto" w:frame="1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D6438A4" wp14:editId="2390A960">
            <wp:extent cx="5895975" cy="8534400"/>
            <wp:effectExtent l="0" t="0" r="9525" b="0"/>
            <wp:docPr id="3" name="Рисунок 3" descr="https://fsk-belebey.ru/wp-content/uploads/2019/04/Pravila_povedeniya_v_sportivnom_zal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k-belebey.ru/wp-content/uploads/2019/04/Pravila_povedeniya_v_sportivnom_zale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4DD7" w:rsidRPr="00284DD7" w:rsidRDefault="00284DD7" w:rsidP="00284DD7">
      <w:pPr>
        <w:shd w:val="clear" w:color="auto" w:fill="FFFFFF"/>
        <w:spacing w:before="300" w:after="150" w:line="435" w:lineRule="atLeast"/>
        <w:jc w:val="center"/>
        <w:textAlignment w:val="baseline"/>
        <w:outlineLvl w:val="1"/>
        <w:rPr>
          <w:rFonts w:ascii="Arial" w:hAnsi="Arial" w:cs="Arial"/>
          <w:color w:val="FF0000"/>
        </w:rPr>
      </w:pPr>
      <w:r w:rsidRPr="00284DD7">
        <w:rPr>
          <w:rStyle w:val="a4"/>
          <w:rFonts w:ascii="Arial" w:hAnsi="Arial" w:cs="Arial"/>
          <w:color w:val="FF0000"/>
          <w:bdr w:val="none" w:sz="0" w:space="0" w:color="auto" w:frame="1"/>
        </w:rPr>
        <w:lastRenderedPageBreak/>
        <w:t xml:space="preserve">Правила безопасного поведения </w:t>
      </w:r>
      <w:proofErr w:type="gramStart"/>
      <w:r w:rsidRPr="00284DD7">
        <w:rPr>
          <w:rStyle w:val="a4"/>
          <w:rFonts w:ascii="Arial" w:hAnsi="Arial" w:cs="Arial"/>
          <w:color w:val="FF0000"/>
          <w:bdr w:val="none" w:sz="0" w:space="0" w:color="auto" w:frame="1"/>
        </w:rPr>
        <w:t>обучающихся</w:t>
      </w:r>
      <w:proofErr w:type="gramEnd"/>
      <w:r w:rsidRPr="00284DD7">
        <w:rPr>
          <w:rStyle w:val="a4"/>
          <w:rFonts w:ascii="Arial" w:hAnsi="Arial" w:cs="Arial"/>
          <w:color w:val="FF0000"/>
          <w:bdr w:val="none" w:sz="0" w:space="0" w:color="auto" w:frame="1"/>
        </w:rPr>
        <w:t>,</w:t>
      </w:r>
      <w:r w:rsidRPr="00284DD7">
        <w:rPr>
          <w:rFonts w:ascii="Arial" w:hAnsi="Arial" w:cs="Arial"/>
          <w:b/>
          <w:bCs/>
          <w:color w:val="FF0000"/>
          <w:bdr w:val="none" w:sz="0" w:space="0" w:color="auto" w:frame="1"/>
        </w:rPr>
        <w:br/>
      </w:r>
      <w:r w:rsidRPr="00284DD7">
        <w:rPr>
          <w:rStyle w:val="a4"/>
          <w:rFonts w:ascii="Arial" w:hAnsi="Arial" w:cs="Arial"/>
          <w:color w:val="FF0000"/>
          <w:bdr w:val="none" w:sz="0" w:space="0" w:color="auto" w:frame="1"/>
        </w:rPr>
        <w:t xml:space="preserve">                   </w:t>
      </w:r>
      <w:proofErr w:type="gramStart"/>
      <w:r w:rsidRPr="00284DD7">
        <w:rPr>
          <w:rStyle w:val="a4"/>
          <w:rFonts w:ascii="Arial" w:hAnsi="Arial" w:cs="Arial"/>
          <w:color w:val="FF0000"/>
          <w:bdr w:val="none" w:sz="0" w:space="0" w:color="auto" w:frame="1"/>
        </w:rPr>
        <w:t>занимающихся</w:t>
      </w:r>
      <w:proofErr w:type="gramEnd"/>
      <w:r w:rsidRPr="00284DD7">
        <w:rPr>
          <w:rStyle w:val="a4"/>
          <w:rFonts w:ascii="Arial" w:hAnsi="Arial" w:cs="Arial"/>
          <w:color w:val="FF0000"/>
          <w:bdr w:val="none" w:sz="0" w:space="0" w:color="auto" w:frame="1"/>
        </w:rPr>
        <w:t xml:space="preserve"> в спортивном зале</w:t>
      </w:r>
    </w:p>
    <w:p w:rsidR="00284DD7" w:rsidRDefault="00284DD7" w:rsidP="00284DD7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       1. Общие требования безопасности</w:t>
      </w:r>
    </w:p>
    <w:p w:rsidR="00284DD7" w:rsidRDefault="00284DD7" w:rsidP="00284D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 1.1. Соблюдение требований настоящих правил обязательно для всех обучающихся, занимающихся в спортивном зале.         1.2. Спокойно, не торопясь, соблюдая дисциплину и порядок, входите и выходите из спортивного зала.         1.3. Обучающиеся в спортивный зал допускаются  только в спортивной одежде и обуви.         1.4. </w:t>
      </w:r>
      <w:proofErr w:type="gramStart"/>
      <w:r>
        <w:rPr>
          <w:rFonts w:ascii="Arial" w:hAnsi="Arial" w:cs="Arial"/>
          <w:color w:val="000000"/>
        </w:rPr>
        <w:t>Обучающиеся</w:t>
      </w:r>
      <w:proofErr w:type="gramEnd"/>
      <w:r>
        <w:rPr>
          <w:rFonts w:ascii="Arial" w:hAnsi="Arial" w:cs="Arial"/>
          <w:color w:val="000000"/>
        </w:rPr>
        <w:t>, не прошедшие медицинский осмотр, к занятиям физической культурой не допускаются.         1.5. Не загромождайте проходы портфелями и сумками.         1.6. Не передвигайте спортивное оборудование и тренажёры.         1.7. Не вставляйте в электрические розетки какие-либо предметы.</w:t>
      </w:r>
    </w:p>
    <w:p w:rsidR="00284DD7" w:rsidRDefault="00284DD7" w:rsidP="00284D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        2. Требования безопасности перед началом занятий</w:t>
      </w:r>
    </w:p>
    <w:p w:rsidR="00284DD7" w:rsidRDefault="00284DD7" w:rsidP="00284DD7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 2.1. Входите в спортивный зал после разрешения учителя.         2.2. Не включайте электроосвещение и электроприборы самостоятельно.         2.3. не открывайте без разрешения учителя форточки и окна.         2.4.</w:t>
      </w:r>
    </w:p>
    <w:p w:rsidR="00284DD7" w:rsidRDefault="00284DD7" w:rsidP="00284DD7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Приступая к занятиям по тем или иным видам учебной программы, ознакомьтесь с правилами и техникой выполнения элементов физических упражнений.          2.5. Ознакомьтесь с порядком и особенностями страховки и взаимопомощи друг другу.</w:t>
      </w:r>
    </w:p>
    <w:p w:rsidR="00284DD7" w:rsidRDefault="00284DD7" w:rsidP="00284D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         3.</w:t>
      </w:r>
    </w:p>
    <w:p w:rsidR="00284DD7" w:rsidRDefault="00284DD7" w:rsidP="00284D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Требования безопасности во время занятий</w:t>
      </w:r>
    </w:p>
    <w:p w:rsidR="00284DD7" w:rsidRDefault="00284DD7" w:rsidP="00284DD7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 3.1. Выполняйте физические упражнения только в присутствии учителя.          3.2. При выполнении упражнений потоком соблюдайте достаточные интервалы.          3.3. Не выполняйте без страховки сложные элементы и незнакомые упражнения.          3.4. Не выполняйте упражнения с влажными ладонями, при наличии свежих мозолей на них, а также на загрязнённых снарядах.          3.5. Приступайте к работе и каждому ее этапу после указания учителя.           3.6. Не устраняйте самостоятельно неисправности в оборудовании.           3.7. Не оставляйте место занятий без разрешения учителя.</w:t>
      </w:r>
    </w:p>
    <w:p w:rsidR="00284DD7" w:rsidRDefault="00284DD7" w:rsidP="00284D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          4. Требования безопасности в аварийных ситуациях</w:t>
      </w:r>
    </w:p>
    <w:p w:rsidR="00284DD7" w:rsidRDefault="00284DD7" w:rsidP="00284DD7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4.1. При получении травмы сразу сообщите об этом учителю.           4.2. В случае возникновения аварийных ситуаций (пожар, появление запаха гари, газа) по указанию учителя быстро, без паники покиньте спортивный зал.           4.3. В случае плохого самочувствия сообщите об этом учителю.           4.4. О сломанном спортивном снаряде сообщите немедленно учителю.</w:t>
      </w:r>
    </w:p>
    <w:p w:rsidR="00284DD7" w:rsidRDefault="00284DD7" w:rsidP="00284D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          5. Требования безопасности по окончании занятий</w:t>
      </w:r>
    </w:p>
    <w:p w:rsidR="00284DD7" w:rsidRDefault="00284DD7" w:rsidP="00284DD7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5.1. Уборку помещения спортивного зала производите по указанию учителя.           5.2. После занятий вымойте руки с мылом.           5.3. Обо всех неполадках в работе спортивного оборудования, электросети и т.п. немедленно сообщите учителю.</w:t>
      </w:r>
    </w:p>
    <w:p w:rsidR="00284DD7" w:rsidRDefault="00284DD7" w:rsidP="00284DD7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5.4. Покиньте спортивный зал, соблюдая порядок и дисциплину, только с разрешения учителя.</w:t>
      </w:r>
    </w:p>
    <w:p w:rsidR="00A905F3" w:rsidRDefault="00A905F3"/>
    <w:sectPr w:rsidR="00A905F3" w:rsidSect="00284D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D7"/>
    <w:rsid w:val="00284DD7"/>
    <w:rsid w:val="00A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D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D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2019-06-05T18:19:00Z</dcterms:created>
  <dcterms:modified xsi:type="dcterms:W3CDTF">2019-06-05T18:24:00Z</dcterms:modified>
</cp:coreProperties>
</file>