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E8" w:rsidRPr="00C548E8" w:rsidRDefault="00C548E8" w:rsidP="00C548E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В</w:t>
      </w:r>
      <w:r w:rsidRPr="00C548E8">
        <w:rPr>
          <w:rFonts w:ascii="Arial" w:hAnsi="Arial" w:cs="Arial"/>
          <w:b/>
          <w:color w:val="0070C0"/>
          <w:sz w:val="28"/>
          <w:szCs w:val="28"/>
        </w:rPr>
        <w:t>ирустық</w:t>
      </w:r>
      <w:proofErr w:type="spellEnd"/>
      <w:r w:rsidRPr="00C548E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C548E8">
        <w:rPr>
          <w:rFonts w:ascii="Arial" w:hAnsi="Arial" w:cs="Arial"/>
          <w:b/>
          <w:color w:val="0070C0"/>
          <w:sz w:val="28"/>
          <w:szCs w:val="28"/>
        </w:rPr>
        <w:t>аурулардың</w:t>
      </w:r>
      <w:proofErr w:type="spellEnd"/>
      <w:r w:rsidRPr="00C548E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C548E8">
        <w:rPr>
          <w:rFonts w:ascii="Arial" w:hAnsi="Arial" w:cs="Arial"/>
          <w:b/>
          <w:color w:val="0070C0"/>
          <w:sz w:val="28"/>
          <w:szCs w:val="28"/>
        </w:rPr>
        <w:t>таралуының</w:t>
      </w:r>
      <w:proofErr w:type="spellEnd"/>
      <w:r w:rsidRPr="00C548E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C548E8">
        <w:rPr>
          <w:rFonts w:ascii="Arial" w:hAnsi="Arial" w:cs="Arial"/>
          <w:b/>
          <w:color w:val="0070C0"/>
          <w:sz w:val="28"/>
          <w:szCs w:val="28"/>
        </w:rPr>
        <w:t>алдын</w:t>
      </w:r>
      <w:proofErr w:type="spellEnd"/>
      <w:r w:rsidRPr="00C548E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C548E8">
        <w:rPr>
          <w:rFonts w:ascii="Arial" w:hAnsi="Arial" w:cs="Arial"/>
          <w:b/>
          <w:color w:val="0070C0"/>
          <w:sz w:val="28"/>
          <w:szCs w:val="28"/>
        </w:rPr>
        <w:t>алу</w:t>
      </w:r>
      <w:proofErr w:type="spellEnd"/>
      <w:r w:rsidRPr="00C548E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C548E8">
        <w:rPr>
          <w:rFonts w:ascii="Arial" w:hAnsi="Arial" w:cs="Arial"/>
          <w:b/>
          <w:color w:val="0070C0"/>
          <w:sz w:val="28"/>
          <w:szCs w:val="28"/>
        </w:rPr>
        <w:t>бойынша</w:t>
      </w:r>
      <w:proofErr w:type="spellEnd"/>
    </w:p>
    <w:p w:rsidR="00C548E8" w:rsidRDefault="00C548E8" w:rsidP="00C548E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spellStart"/>
      <w:r w:rsidRPr="00C548E8">
        <w:rPr>
          <w:rFonts w:ascii="Arial" w:hAnsi="Arial" w:cs="Arial"/>
          <w:b/>
          <w:color w:val="0070C0"/>
          <w:sz w:val="28"/>
          <w:szCs w:val="28"/>
        </w:rPr>
        <w:t>білім</w:t>
      </w:r>
      <w:proofErr w:type="spellEnd"/>
      <w:r w:rsidRPr="00C548E8">
        <w:rPr>
          <w:rFonts w:ascii="Arial" w:hAnsi="Arial" w:cs="Arial"/>
          <w:b/>
          <w:color w:val="0070C0"/>
          <w:sz w:val="28"/>
          <w:szCs w:val="28"/>
        </w:rPr>
        <w:t xml:space="preserve"> беру </w:t>
      </w:r>
      <w:proofErr w:type="spellStart"/>
      <w:r w:rsidRPr="00C548E8">
        <w:rPr>
          <w:rFonts w:ascii="Arial" w:hAnsi="Arial" w:cs="Arial"/>
          <w:b/>
          <w:color w:val="0070C0"/>
          <w:sz w:val="28"/>
          <w:szCs w:val="28"/>
        </w:rPr>
        <w:t>ұйымдары</w:t>
      </w:r>
      <w:proofErr w:type="spellEnd"/>
      <w:r w:rsidRPr="00C548E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C548E8">
        <w:rPr>
          <w:rFonts w:ascii="Arial" w:hAnsi="Arial" w:cs="Arial"/>
          <w:b/>
          <w:color w:val="0070C0"/>
          <w:sz w:val="28"/>
          <w:szCs w:val="28"/>
        </w:rPr>
        <w:t>үшін</w:t>
      </w:r>
      <w:proofErr w:type="spellEnd"/>
      <w:r w:rsidRPr="00C548E8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730EA8" w:rsidRPr="00704DDA" w:rsidRDefault="00704DDA" w:rsidP="00704DDA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ЖАДНАМА</w:t>
      </w:r>
    </w:p>
    <w:p w:rsidR="00A41D90" w:rsidRPr="00E1520A" w:rsidRDefault="00A41D90" w:rsidP="00B1112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0EA8" w:rsidRPr="00F62C70" w:rsidRDefault="00704DDA" w:rsidP="00B1112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proofErr w:type="spellStart"/>
      <w:r w:rsidRPr="00704DDA">
        <w:rPr>
          <w:rFonts w:ascii="Arial" w:hAnsi="Arial" w:cs="Arial"/>
          <w:sz w:val="27"/>
          <w:szCs w:val="27"/>
        </w:rPr>
        <w:t>Білім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алушылар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арасында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вирустық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аурулардың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04DDA">
        <w:rPr>
          <w:rFonts w:ascii="Arial" w:hAnsi="Arial" w:cs="Arial"/>
          <w:sz w:val="27"/>
          <w:szCs w:val="27"/>
        </w:rPr>
        <w:t>оның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ішінде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коронавирустың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таралуының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алдын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алу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мақсатында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04DDA">
        <w:rPr>
          <w:rFonts w:ascii="Arial" w:hAnsi="Arial" w:cs="Arial"/>
          <w:sz w:val="27"/>
          <w:szCs w:val="27"/>
        </w:rPr>
        <w:t>облыстардың</w:t>
      </w:r>
      <w:proofErr w:type="spellEnd"/>
      <w:r w:rsidRPr="00704DDA"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t xml:space="preserve">   </w:t>
      </w:r>
      <w:proofErr w:type="gramEnd"/>
      <w:r>
        <w:rPr>
          <w:rFonts w:ascii="Arial" w:hAnsi="Arial" w:cs="Arial"/>
          <w:sz w:val="27"/>
          <w:szCs w:val="27"/>
        </w:rPr>
        <w:t xml:space="preserve">                  </w:t>
      </w:r>
      <w:proofErr w:type="spellStart"/>
      <w:r>
        <w:rPr>
          <w:rFonts w:ascii="Arial" w:hAnsi="Arial" w:cs="Arial"/>
          <w:sz w:val="27"/>
          <w:szCs w:val="27"/>
        </w:rPr>
        <w:t>Нұр-С</w:t>
      </w:r>
      <w:r w:rsidRPr="00704DDA">
        <w:rPr>
          <w:rFonts w:ascii="Arial" w:hAnsi="Arial" w:cs="Arial"/>
          <w:sz w:val="27"/>
          <w:szCs w:val="27"/>
        </w:rPr>
        <w:t>ұлтан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, Алматы </w:t>
      </w:r>
      <w:proofErr w:type="spellStart"/>
      <w:r w:rsidRPr="00704DDA">
        <w:rPr>
          <w:rFonts w:ascii="Arial" w:hAnsi="Arial" w:cs="Arial"/>
          <w:sz w:val="27"/>
          <w:szCs w:val="27"/>
        </w:rPr>
        <w:t>және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Шымкент </w:t>
      </w:r>
      <w:proofErr w:type="spellStart"/>
      <w:r w:rsidRPr="00704DDA">
        <w:rPr>
          <w:rFonts w:ascii="Arial" w:hAnsi="Arial" w:cs="Arial"/>
          <w:sz w:val="27"/>
          <w:szCs w:val="27"/>
        </w:rPr>
        <w:t>қалаларының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білім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басқармалары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04DDA">
        <w:rPr>
          <w:rFonts w:ascii="Arial" w:hAnsi="Arial" w:cs="Arial"/>
          <w:sz w:val="27"/>
          <w:szCs w:val="27"/>
        </w:rPr>
        <w:t>қалалар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мен </w:t>
      </w:r>
      <w:proofErr w:type="spellStart"/>
      <w:r w:rsidRPr="00704DDA">
        <w:rPr>
          <w:rFonts w:ascii="Arial" w:hAnsi="Arial" w:cs="Arial"/>
          <w:sz w:val="27"/>
          <w:szCs w:val="27"/>
        </w:rPr>
        <w:t>аудандардың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білім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бөлімдері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04DDA">
        <w:rPr>
          <w:rFonts w:ascii="Arial" w:hAnsi="Arial" w:cs="Arial"/>
          <w:sz w:val="27"/>
          <w:szCs w:val="27"/>
        </w:rPr>
        <w:t>білім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беру </w:t>
      </w:r>
      <w:proofErr w:type="spellStart"/>
      <w:r w:rsidRPr="00704DDA">
        <w:rPr>
          <w:rFonts w:ascii="Arial" w:hAnsi="Arial" w:cs="Arial"/>
          <w:sz w:val="27"/>
          <w:szCs w:val="27"/>
        </w:rPr>
        <w:t>ұйымдары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денсаулық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сақтау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органдарымен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және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ұйымдарымен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бірлесіп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04DDA">
        <w:rPr>
          <w:rFonts w:ascii="Arial" w:hAnsi="Arial" w:cs="Arial"/>
          <w:sz w:val="27"/>
          <w:szCs w:val="27"/>
        </w:rPr>
        <w:t>оқушылар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мен </w:t>
      </w:r>
      <w:proofErr w:type="spellStart"/>
      <w:r w:rsidRPr="00704DDA">
        <w:rPr>
          <w:rFonts w:ascii="Arial" w:hAnsi="Arial" w:cs="Arial"/>
          <w:sz w:val="27"/>
          <w:szCs w:val="27"/>
        </w:rPr>
        <w:t>педагогикалық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ұжымдарда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04DDA">
        <w:rPr>
          <w:rFonts w:ascii="Arial" w:hAnsi="Arial" w:cs="Arial"/>
          <w:sz w:val="27"/>
          <w:szCs w:val="27"/>
        </w:rPr>
        <w:t>сондай-ақ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ата-аналар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қоғамдастығының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арасында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профилактикалық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іс-шаралар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кешенін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өткізу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қажет</w:t>
      </w:r>
      <w:proofErr w:type="spellEnd"/>
      <w:r w:rsidRPr="00704DDA">
        <w:rPr>
          <w:rFonts w:ascii="Arial" w:hAnsi="Arial" w:cs="Arial"/>
          <w:sz w:val="27"/>
          <w:szCs w:val="27"/>
        </w:rPr>
        <w:t>.</w:t>
      </w:r>
      <w:r w:rsidR="00401E09" w:rsidRPr="00F62C70">
        <w:rPr>
          <w:rFonts w:ascii="Arial" w:hAnsi="Arial" w:cs="Arial"/>
          <w:sz w:val="27"/>
          <w:szCs w:val="27"/>
        </w:rPr>
        <w:t xml:space="preserve"> </w:t>
      </w:r>
      <w:r w:rsidR="002D05A5"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="00BD55AA" w:rsidRPr="00F62C70">
        <w:rPr>
          <w:rFonts w:ascii="Arial" w:hAnsi="Arial" w:cs="Arial"/>
          <w:sz w:val="27"/>
          <w:szCs w:val="27"/>
          <w:lang w:val="kk-KZ"/>
        </w:rPr>
        <w:t xml:space="preserve"> </w:t>
      </w:r>
    </w:p>
    <w:p w:rsidR="00704DDA" w:rsidRPr="007B1BCA" w:rsidRDefault="007B1BCA" w:rsidP="00704DDA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bookmarkStart w:id="0" w:name="_Hlk32592320"/>
      <w:proofErr w:type="spellStart"/>
      <w:r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>Қазақстан</w:t>
      </w:r>
      <w:proofErr w:type="spellEnd"/>
      <w:r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 xml:space="preserve"> </w:t>
      </w:r>
      <w:proofErr w:type="spellStart"/>
      <w:r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>Республикасы</w:t>
      </w:r>
      <w:proofErr w:type="spellEnd"/>
      <w:r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 xml:space="preserve"> </w:t>
      </w:r>
      <w:proofErr w:type="spellStart"/>
      <w:r w:rsidR="00704DDA"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>Білім</w:t>
      </w:r>
      <w:proofErr w:type="spellEnd"/>
      <w:r w:rsidR="00704DDA"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 xml:space="preserve"> </w:t>
      </w:r>
      <w:proofErr w:type="spellStart"/>
      <w:r w:rsidR="00704DDA"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>және</w:t>
      </w:r>
      <w:proofErr w:type="spellEnd"/>
      <w:r w:rsidR="00704DDA"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 xml:space="preserve"> </w:t>
      </w:r>
      <w:proofErr w:type="spellStart"/>
      <w:r w:rsidR="00704DDA"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>ғылым</w:t>
      </w:r>
      <w:proofErr w:type="spellEnd"/>
      <w:r w:rsidR="00704DDA"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 xml:space="preserve"> </w:t>
      </w:r>
      <w:proofErr w:type="spellStart"/>
      <w:r w:rsidR="00704DDA" w:rsidRPr="004E5E36">
        <w:rPr>
          <w:rFonts w:ascii="Arial" w:hAnsi="Arial" w:cs="Arial"/>
          <w:b/>
          <w:color w:val="548DD4" w:themeColor="text2" w:themeTint="99"/>
          <w:sz w:val="27"/>
          <w:szCs w:val="27"/>
        </w:rPr>
        <w:t>министрлігі</w:t>
      </w:r>
      <w:proofErr w:type="spellEnd"/>
      <w:r>
        <w:rPr>
          <w:rFonts w:ascii="Arial" w:hAnsi="Arial" w:cs="Arial"/>
          <w:b/>
          <w:color w:val="548DD4" w:themeColor="text2" w:themeTint="99"/>
          <w:sz w:val="27"/>
          <w:szCs w:val="27"/>
          <w:lang w:val="kk-KZ"/>
        </w:rPr>
        <w:t>:</w:t>
      </w:r>
    </w:p>
    <w:p w:rsidR="00704DDA" w:rsidRPr="00187D9F" w:rsidRDefault="00704DDA" w:rsidP="00704DDA">
      <w:pPr>
        <w:spacing w:after="0" w:line="240" w:lineRule="auto"/>
        <w:ind w:firstLine="709"/>
        <w:jc w:val="both"/>
        <w:rPr>
          <w:rFonts w:ascii="Arial" w:hAnsi="Arial" w:cs="Arial"/>
          <w:b/>
          <w:color w:val="548DD4" w:themeColor="text2" w:themeTint="99"/>
          <w:sz w:val="27"/>
          <w:szCs w:val="27"/>
        </w:rPr>
      </w:pPr>
      <w:r w:rsidRPr="00187D9F">
        <w:rPr>
          <w:rFonts w:ascii="Arial" w:hAnsi="Arial" w:cs="Arial"/>
          <w:b/>
          <w:color w:val="548DD4" w:themeColor="text2" w:themeTint="99"/>
          <w:sz w:val="27"/>
          <w:szCs w:val="27"/>
        </w:rPr>
        <w:t xml:space="preserve">1) </w:t>
      </w:r>
      <w:proofErr w:type="spellStart"/>
      <w:r w:rsidRPr="00187D9F">
        <w:rPr>
          <w:rFonts w:ascii="Arial" w:hAnsi="Arial" w:cs="Arial"/>
          <w:b/>
          <w:color w:val="548DD4" w:themeColor="text2" w:themeTint="99"/>
          <w:sz w:val="27"/>
          <w:szCs w:val="27"/>
        </w:rPr>
        <w:t>білім</w:t>
      </w:r>
      <w:proofErr w:type="spellEnd"/>
      <w:r w:rsidRPr="00187D9F">
        <w:rPr>
          <w:rFonts w:ascii="Arial" w:hAnsi="Arial" w:cs="Arial"/>
          <w:b/>
          <w:color w:val="548DD4" w:themeColor="text2" w:themeTint="99"/>
          <w:sz w:val="27"/>
          <w:szCs w:val="27"/>
        </w:rPr>
        <w:t xml:space="preserve"> беру </w:t>
      </w:r>
      <w:proofErr w:type="spellStart"/>
      <w:r w:rsidRPr="00187D9F">
        <w:rPr>
          <w:rFonts w:ascii="Arial" w:hAnsi="Arial" w:cs="Arial"/>
          <w:b/>
          <w:color w:val="548DD4" w:themeColor="text2" w:themeTint="99"/>
          <w:sz w:val="27"/>
          <w:szCs w:val="27"/>
        </w:rPr>
        <w:t>органдары</w:t>
      </w:r>
      <w:proofErr w:type="spellEnd"/>
      <w:r w:rsidRPr="00187D9F">
        <w:rPr>
          <w:rFonts w:ascii="Arial" w:hAnsi="Arial" w:cs="Arial"/>
          <w:b/>
          <w:color w:val="548DD4" w:themeColor="text2" w:themeTint="99"/>
          <w:sz w:val="27"/>
          <w:szCs w:val="27"/>
        </w:rPr>
        <w:t xml:space="preserve"> мен </w:t>
      </w:r>
      <w:r w:rsidR="000F71FF">
        <w:rPr>
          <w:rFonts w:ascii="Arial" w:hAnsi="Arial" w:cs="Arial"/>
          <w:b/>
          <w:color w:val="548DD4" w:themeColor="text2" w:themeTint="99"/>
          <w:sz w:val="27"/>
          <w:szCs w:val="27"/>
          <w:lang w:val="kk-KZ"/>
        </w:rPr>
        <w:t>ұ</w:t>
      </w:r>
      <w:proofErr w:type="spellStart"/>
      <w:r w:rsidRPr="00187D9F">
        <w:rPr>
          <w:rFonts w:ascii="Arial" w:hAnsi="Arial" w:cs="Arial"/>
          <w:b/>
          <w:color w:val="548DD4" w:themeColor="text2" w:themeTint="99"/>
          <w:sz w:val="27"/>
          <w:szCs w:val="27"/>
        </w:rPr>
        <w:t>йымдарының</w:t>
      </w:r>
      <w:proofErr w:type="spellEnd"/>
      <w:r w:rsidRPr="00187D9F">
        <w:rPr>
          <w:rFonts w:ascii="Arial" w:hAnsi="Arial" w:cs="Arial"/>
          <w:b/>
          <w:color w:val="548DD4" w:themeColor="text2" w:themeTint="99"/>
          <w:sz w:val="27"/>
          <w:szCs w:val="27"/>
        </w:rPr>
        <w:t xml:space="preserve"> </w:t>
      </w:r>
      <w:proofErr w:type="spellStart"/>
      <w:r w:rsidRPr="00187D9F">
        <w:rPr>
          <w:rFonts w:ascii="Arial" w:hAnsi="Arial" w:cs="Arial"/>
          <w:b/>
          <w:color w:val="548DD4" w:themeColor="text2" w:themeTint="99"/>
          <w:sz w:val="27"/>
          <w:szCs w:val="27"/>
        </w:rPr>
        <w:t>басшыларына</w:t>
      </w:r>
      <w:proofErr w:type="spellEnd"/>
      <w:r w:rsidRPr="00187D9F">
        <w:rPr>
          <w:rFonts w:ascii="Arial" w:hAnsi="Arial" w:cs="Arial"/>
          <w:b/>
          <w:color w:val="548DD4" w:themeColor="text2" w:themeTint="99"/>
          <w:sz w:val="27"/>
          <w:szCs w:val="27"/>
        </w:rPr>
        <w:t xml:space="preserve">:  </w:t>
      </w:r>
    </w:p>
    <w:p w:rsidR="00704DDA" w:rsidRPr="00704DDA" w:rsidRDefault="00704DDA" w:rsidP="00704DDA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704DDA">
        <w:rPr>
          <w:rFonts w:ascii="Arial" w:hAnsi="Arial" w:cs="Arial"/>
          <w:sz w:val="27"/>
          <w:szCs w:val="27"/>
        </w:rPr>
        <w:t xml:space="preserve">- </w:t>
      </w:r>
      <w:proofErr w:type="spellStart"/>
      <w:r w:rsidRPr="00704DDA">
        <w:rPr>
          <w:rFonts w:ascii="Arial" w:hAnsi="Arial" w:cs="Arial"/>
          <w:sz w:val="27"/>
          <w:szCs w:val="27"/>
        </w:rPr>
        <w:t>білім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беру </w:t>
      </w:r>
      <w:proofErr w:type="spellStart"/>
      <w:r w:rsidRPr="00704DDA">
        <w:rPr>
          <w:rFonts w:ascii="Arial" w:hAnsi="Arial" w:cs="Arial"/>
          <w:sz w:val="27"/>
          <w:szCs w:val="27"/>
        </w:rPr>
        <w:t>ұйымдарында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вирустық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аурулардың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04DDA">
        <w:rPr>
          <w:rFonts w:ascii="Arial" w:hAnsi="Arial" w:cs="Arial"/>
          <w:sz w:val="27"/>
          <w:szCs w:val="27"/>
        </w:rPr>
        <w:t>оның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ішінде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коронавирустық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инфекцияның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алдын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алу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бойынша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іс-шаралар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жоспарын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құру</w:t>
      </w:r>
      <w:proofErr w:type="spellEnd"/>
      <w:r w:rsidR="007B1BCA">
        <w:rPr>
          <w:rFonts w:ascii="Arial" w:hAnsi="Arial" w:cs="Arial"/>
          <w:sz w:val="27"/>
          <w:szCs w:val="27"/>
          <w:lang w:val="kk-KZ"/>
        </w:rPr>
        <w:t>ды</w:t>
      </w:r>
      <w:r w:rsidRPr="00704DDA">
        <w:rPr>
          <w:rFonts w:ascii="Arial" w:hAnsi="Arial" w:cs="Arial"/>
          <w:sz w:val="27"/>
          <w:szCs w:val="27"/>
        </w:rPr>
        <w:t xml:space="preserve"> </w:t>
      </w:r>
      <w:r w:rsidRPr="008A2922">
        <w:rPr>
          <w:rFonts w:ascii="Arial" w:hAnsi="Arial" w:cs="Arial"/>
          <w:i/>
          <w:sz w:val="24"/>
          <w:szCs w:val="24"/>
        </w:rPr>
        <w:t>(ҚР ДСМ 11.09.2013 ж. № 46</w:t>
      </w:r>
      <w:r w:rsidR="0037254B" w:rsidRPr="008A2922">
        <w:rPr>
          <w:rFonts w:ascii="Arial" w:hAnsi="Arial" w:cs="Arial"/>
          <w:i/>
          <w:sz w:val="24"/>
          <w:szCs w:val="24"/>
        </w:rPr>
        <w:t xml:space="preserve">6 </w:t>
      </w:r>
      <w:proofErr w:type="spellStart"/>
      <w:r w:rsidR="0037254B" w:rsidRPr="008A2922">
        <w:rPr>
          <w:rFonts w:ascii="Arial" w:hAnsi="Arial" w:cs="Arial"/>
          <w:i/>
          <w:sz w:val="24"/>
          <w:szCs w:val="24"/>
        </w:rPr>
        <w:t>бұйрығы</w:t>
      </w:r>
      <w:proofErr w:type="spellEnd"/>
      <w:r w:rsidR="0037254B" w:rsidRPr="008A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254B" w:rsidRPr="008A2922">
        <w:rPr>
          <w:rFonts w:ascii="Arial" w:hAnsi="Arial" w:cs="Arial"/>
          <w:i/>
          <w:sz w:val="24"/>
          <w:szCs w:val="24"/>
        </w:rPr>
        <w:t>бойынша</w:t>
      </w:r>
      <w:proofErr w:type="spellEnd"/>
      <w:r w:rsidR="0037254B" w:rsidRPr="008A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254B" w:rsidRPr="008A2922">
        <w:rPr>
          <w:rFonts w:ascii="Arial" w:hAnsi="Arial" w:cs="Arial"/>
          <w:i/>
          <w:sz w:val="24"/>
          <w:szCs w:val="24"/>
        </w:rPr>
        <w:t>жұмыс</w:t>
      </w:r>
      <w:proofErr w:type="spellEnd"/>
      <w:r w:rsidR="0037254B" w:rsidRPr="008A29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254B" w:rsidRPr="008A2922">
        <w:rPr>
          <w:rFonts w:ascii="Arial" w:hAnsi="Arial" w:cs="Arial"/>
          <w:i/>
          <w:sz w:val="24"/>
          <w:szCs w:val="24"/>
        </w:rPr>
        <w:t>істеу</w:t>
      </w:r>
      <w:proofErr w:type="spellEnd"/>
      <w:r w:rsidR="0037254B" w:rsidRPr="008A2922">
        <w:rPr>
          <w:rFonts w:ascii="Arial" w:hAnsi="Arial" w:cs="Arial"/>
          <w:i/>
          <w:sz w:val="24"/>
          <w:szCs w:val="24"/>
        </w:rPr>
        <w:t>)</w:t>
      </w:r>
      <w:r w:rsidRPr="008A2922">
        <w:rPr>
          <w:rFonts w:ascii="Arial" w:hAnsi="Arial" w:cs="Arial"/>
          <w:i/>
          <w:sz w:val="24"/>
          <w:szCs w:val="24"/>
        </w:rPr>
        <w:t>;</w:t>
      </w:r>
      <w:r w:rsidRPr="00704DDA">
        <w:rPr>
          <w:rFonts w:ascii="Arial" w:hAnsi="Arial" w:cs="Arial"/>
          <w:sz w:val="27"/>
          <w:szCs w:val="27"/>
        </w:rPr>
        <w:t xml:space="preserve"> </w:t>
      </w:r>
    </w:p>
    <w:p w:rsidR="00D42DB1" w:rsidRDefault="00704DDA" w:rsidP="00704DDA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704DDA">
        <w:rPr>
          <w:rFonts w:ascii="Arial" w:hAnsi="Arial" w:cs="Arial"/>
          <w:sz w:val="27"/>
          <w:szCs w:val="27"/>
        </w:rPr>
        <w:t xml:space="preserve">- </w:t>
      </w:r>
      <w:proofErr w:type="spellStart"/>
      <w:r w:rsidRPr="00704DDA">
        <w:rPr>
          <w:rFonts w:ascii="Arial" w:hAnsi="Arial" w:cs="Arial"/>
          <w:sz w:val="27"/>
          <w:szCs w:val="27"/>
        </w:rPr>
        <w:t>барлық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білім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алушыларды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04DDA">
        <w:rPr>
          <w:rFonts w:ascii="Arial" w:hAnsi="Arial" w:cs="Arial"/>
          <w:sz w:val="27"/>
          <w:szCs w:val="27"/>
        </w:rPr>
        <w:t>педагогтар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мен </w:t>
      </w:r>
      <w:proofErr w:type="spellStart"/>
      <w:r w:rsidRPr="00704DDA">
        <w:rPr>
          <w:rFonts w:ascii="Arial" w:hAnsi="Arial" w:cs="Arial"/>
          <w:sz w:val="27"/>
          <w:szCs w:val="27"/>
        </w:rPr>
        <w:t>ата-аналарды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вирустық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инфекция, </w:t>
      </w:r>
      <w:proofErr w:type="spellStart"/>
      <w:r w:rsidRPr="00704DDA">
        <w:rPr>
          <w:rFonts w:ascii="Arial" w:hAnsi="Arial" w:cs="Arial"/>
          <w:sz w:val="27"/>
          <w:szCs w:val="27"/>
        </w:rPr>
        <w:t>оның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ішінде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коронавирустық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инфекция </w:t>
      </w:r>
      <w:proofErr w:type="spellStart"/>
      <w:r w:rsidRPr="00704DDA">
        <w:rPr>
          <w:rFonts w:ascii="Arial" w:hAnsi="Arial" w:cs="Arial"/>
          <w:sz w:val="27"/>
          <w:szCs w:val="27"/>
        </w:rPr>
        <w:t>белгілері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04DDA">
        <w:rPr>
          <w:rFonts w:ascii="Arial" w:hAnsi="Arial" w:cs="Arial"/>
          <w:sz w:val="27"/>
          <w:szCs w:val="27"/>
        </w:rPr>
        <w:t>туралы</w:t>
      </w:r>
      <w:proofErr w:type="spellEnd"/>
      <w:r w:rsidRPr="00704DDA">
        <w:rPr>
          <w:rFonts w:ascii="Arial" w:hAnsi="Arial" w:cs="Arial"/>
          <w:sz w:val="27"/>
          <w:szCs w:val="27"/>
        </w:rPr>
        <w:t>,</w:t>
      </w:r>
      <w:r w:rsidR="001A7F50" w:rsidRPr="001A7F50">
        <w:rPr>
          <w:rFonts w:ascii="Arial" w:hAnsi="Arial" w:cs="Arial"/>
          <w:sz w:val="27"/>
          <w:szCs w:val="27"/>
        </w:rPr>
        <w:t xml:space="preserve">   </w:t>
      </w:r>
      <w:proofErr w:type="gramEnd"/>
      <w:r w:rsidR="001A7F50" w:rsidRPr="001A7F50">
        <w:rPr>
          <w:rFonts w:ascii="Arial" w:hAnsi="Arial" w:cs="Arial"/>
          <w:sz w:val="27"/>
          <w:szCs w:val="27"/>
        </w:rPr>
        <w:t xml:space="preserve">             </w:t>
      </w:r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сондай-ақ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коронавирустық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инфекцияға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күдікті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r w:rsidR="001A7F50">
        <w:rPr>
          <w:rFonts w:ascii="Arial" w:hAnsi="Arial" w:cs="Arial"/>
          <w:sz w:val="27"/>
          <w:szCs w:val="27"/>
          <w:lang w:val="kk-KZ"/>
        </w:rPr>
        <w:t>уақытта</w:t>
      </w:r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алдын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алу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шаралары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мен </w:t>
      </w:r>
      <w:proofErr w:type="spellStart"/>
      <w:r w:rsidRPr="00704DDA">
        <w:rPr>
          <w:rFonts w:ascii="Arial" w:hAnsi="Arial" w:cs="Arial"/>
          <w:sz w:val="27"/>
          <w:szCs w:val="27"/>
        </w:rPr>
        <w:t>іс-әрекеттері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туралы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хабардар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етуді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қамтамасыз</w:t>
      </w:r>
      <w:proofErr w:type="spellEnd"/>
      <w:r w:rsidRPr="00704DDA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04DDA">
        <w:rPr>
          <w:rFonts w:ascii="Arial" w:hAnsi="Arial" w:cs="Arial"/>
          <w:sz w:val="27"/>
          <w:szCs w:val="27"/>
        </w:rPr>
        <w:t>ету</w:t>
      </w:r>
      <w:proofErr w:type="spellEnd"/>
      <w:r w:rsidR="007B1BCA">
        <w:rPr>
          <w:rFonts w:ascii="Arial" w:hAnsi="Arial" w:cs="Arial"/>
          <w:sz w:val="27"/>
          <w:szCs w:val="27"/>
          <w:lang w:val="kk-KZ"/>
        </w:rPr>
        <w:t>ді</w:t>
      </w:r>
      <w:r w:rsidRPr="00704DDA">
        <w:rPr>
          <w:rFonts w:ascii="Arial" w:hAnsi="Arial" w:cs="Arial"/>
          <w:sz w:val="27"/>
          <w:szCs w:val="27"/>
        </w:rPr>
        <w:t>;</w:t>
      </w:r>
    </w:p>
    <w:p w:rsidR="005D65AD" w:rsidRPr="005D65AD" w:rsidRDefault="005D65AD" w:rsidP="005D65AD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5D65AD">
        <w:rPr>
          <w:rFonts w:ascii="Arial" w:hAnsi="Arial" w:cs="Arial"/>
          <w:sz w:val="27"/>
          <w:szCs w:val="27"/>
        </w:rPr>
        <w:t xml:space="preserve">- </w:t>
      </w:r>
      <w:proofErr w:type="spellStart"/>
      <w:r w:rsidRPr="005D65AD">
        <w:rPr>
          <w:rFonts w:ascii="Arial" w:hAnsi="Arial" w:cs="Arial"/>
          <w:sz w:val="27"/>
          <w:szCs w:val="27"/>
        </w:rPr>
        <w:t>білім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беру </w:t>
      </w:r>
      <w:proofErr w:type="spellStart"/>
      <w:r w:rsidRPr="005D65AD">
        <w:rPr>
          <w:rFonts w:ascii="Arial" w:hAnsi="Arial" w:cs="Arial"/>
          <w:sz w:val="27"/>
          <w:szCs w:val="27"/>
        </w:rPr>
        <w:t>органдары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мен </w:t>
      </w:r>
      <w:proofErr w:type="spellStart"/>
      <w:r w:rsidRPr="005D65AD">
        <w:rPr>
          <w:rFonts w:ascii="Arial" w:hAnsi="Arial" w:cs="Arial"/>
          <w:sz w:val="27"/>
          <w:szCs w:val="27"/>
        </w:rPr>
        <w:t>ұйымдарының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ресми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сайттарында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r w:rsidR="007B1BCA">
        <w:rPr>
          <w:rFonts w:ascii="Arial" w:hAnsi="Arial" w:cs="Arial"/>
          <w:sz w:val="27"/>
          <w:szCs w:val="27"/>
          <w:lang w:val="kk-KZ"/>
        </w:rPr>
        <w:t xml:space="preserve">                      </w:t>
      </w:r>
      <w:proofErr w:type="spellStart"/>
      <w:r w:rsidRPr="005D65AD">
        <w:rPr>
          <w:rFonts w:ascii="Arial" w:hAnsi="Arial" w:cs="Arial"/>
          <w:sz w:val="27"/>
          <w:szCs w:val="27"/>
        </w:rPr>
        <w:t>ата-аналар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арасында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вирустық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аурулардың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алдын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алу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бойынша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түсіндіру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жұмыстарын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жүргізу</w:t>
      </w:r>
      <w:proofErr w:type="spellEnd"/>
      <w:r w:rsidR="007B1BCA">
        <w:rPr>
          <w:rFonts w:ascii="Arial" w:hAnsi="Arial" w:cs="Arial"/>
          <w:sz w:val="27"/>
          <w:szCs w:val="27"/>
          <w:lang w:val="kk-KZ"/>
        </w:rPr>
        <w:t>ді</w:t>
      </w:r>
      <w:r w:rsidRPr="005D65AD">
        <w:rPr>
          <w:rFonts w:ascii="Arial" w:hAnsi="Arial" w:cs="Arial"/>
          <w:sz w:val="27"/>
          <w:szCs w:val="27"/>
        </w:rPr>
        <w:t>;</w:t>
      </w:r>
    </w:p>
    <w:p w:rsidR="005D65AD" w:rsidRDefault="005D65AD" w:rsidP="005D65AD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5D65AD">
        <w:rPr>
          <w:rFonts w:ascii="Arial" w:hAnsi="Arial" w:cs="Arial"/>
          <w:sz w:val="27"/>
          <w:szCs w:val="27"/>
        </w:rPr>
        <w:t xml:space="preserve">- </w:t>
      </w:r>
      <w:proofErr w:type="spellStart"/>
      <w:r w:rsidRPr="005D65AD">
        <w:rPr>
          <w:rFonts w:ascii="Arial" w:hAnsi="Arial" w:cs="Arial"/>
          <w:sz w:val="27"/>
          <w:szCs w:val="27"/>
        </w:rPr>
        <w:t>коронавирустық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инфекцияға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күдікті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адамдарды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анықтау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кезінде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білім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беру </w:t>
      </w:r>
      <w:proofErr w:type="spellStart"/>
      <w:r w:rsidRPr="005D65AD">
        <w:rPr>
          <w:rFonts w:ascii="Arial" w:hAnsi="Arial" w:cs="Arial"/>
          <w:sz w:val="27"/>
          <w:szCs w:val="27"/>
        </w:rPr>
        <w:t>объектілері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қызметкерлерінің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әрекет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ету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тетігін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әзірлеу</w:t>
      </w:r>
      <w:proofErr w:type="spellEnd"/>
      <w:r w:rsidR="007B1BCA">
        <w:rPr>
          <w:rFonts w:ascii="Arial" w:hAnsi="Arial" w:cs="Arial"/>
          <w:sz w:val="27"/>
          <w:szCs w:val="27"/>
          <w:lang w:val="kk-KZ"/>
        </w:rPr>
        <w:t>ді</w:t>
      </w:r>
      <w:r w:rsidRPr="005D65AD">
        <w:rPr>
          <w:rFonts w:ascii="Arial" w:hAnsi="Arial" w:cs="Arial"/>
          <w:sz w:val="27"/>
          <w:szCs w:val="27"/>
        </w:rPr>
        <w:t>;</w:t>
      </w:r>
    </w:p>
    <w:p w:rsidR="005D65AD" w:rsidRPr="005D65AD" w:rsidRDefault="005D65AD" w:rsidP="005D65AD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5D65AD">
        <w:rPr>
          <w:rFonts w:ascii="Arial" w:hAnsi="Arial" w:cs="Arial"/>
          <w:sz w:val="27"/>
          <w:szCs w:val="27"/>
        </w:rPr>
        <w:t xml:space="preserve">- </w:t>
      </w:r>
      <w:proofErr w:type="spellStart"/>
      <w:r w:rsidRPr="005D65AD">
        <w:rPr>
          <w:rFonts w:ascii="Arial" w:hAnsi="Arial" w:cs="Arial"/>
          <w:sz w:val="27"/>
          <w:szCs w:val="27"/>
        </w:rPr>
        <w:t>білім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беру </w:t>
      </w:r>
      <w:proofErr w:type="spellStart"/>
      <w:r w:rsidRPr="005D65AD">
        <w:rPr>
          <w:rFonts w:ascii="Arial" w:hAnsi="Arial" w:cs="Arial"/>
          <w:sz w:val="27"/>
          <w:szCs w:val="27"/>
        </w:rPr>
        <w:t>ұйымдарында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5D65AD">
        <w:rPr>
          <w:rFonts w:ascii="Arial" w:hAnsi="Arial" w:cs="Arial"/>
          <w:sz w:val="27"/>
          <w:szCs w:val="27"/>
        </w:rPr>
        <w:t>дәліздер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5D65AD">
        <w:rPr>
          <w:rFonts w:ascii="Arial" w:hAnsi="Arial" w:cs="Arial"/>
          <w:sz w:val="27"/>
          <w:szCs w:val="27"/>
        </w:rPr>
        <w:t>фойелер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5D65AD">
        <w:rPr>
          <w:rFonts w:ascii="Arial" w:hAnsi="Arial" w:cs="Arial"/>
          <w:sz w:val="27"/>
          <w:szCs w:val="27"/>
        </w:rPr>
        <w:t>кабинеттер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5D65AD">
        <w:rPr>
          <w:rFonts w:ascii="Arial" w:hAnsi="Arial" w:cs="Arial"/>
          <w:sz w:val="27"/>
          <w:szCs w:val="27"/>
        </w:rPr>
        <w:t>зертханалар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, акт </w:t>
      </w:r>
      <w:proofErr w:type="spellStart"/>
      <w:r w:rsidRPr="005D65AD">
        <w:rPr>
          <w:rFonts w:ascii="Arial" w:hAnsi="Arial" w:cs="Arial"/>
          <w:sz w:val="27"/>
          <w:szCs w:val="27"/>
        </w:rPr>
        <w:t>және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спорт </w:t>
      </w:r>
      <w:proofErr w:type="spellStart"/>
      <w:r w:rsidRPr="005D65AD">
        <w:rPr>
          <w:rFonts w:ascii="Arial" w:hAnsi="Arial" w:cs="Arial"/>
          <w:sz w:val="27"/>
          <w:szCs w:val="27"/>
        </w:rPr>
        <w:t>залдары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) </w:t>
      </w:r>
      <w:proofErr w:type="spellStart"/>
      <w:r w:rsidRPr="007B1BCA">
        <w:rPr>
          <w:rFonts w:ascii="Arial" w:hAnsi="Arial" w:cs="Arial"/>
          <w:b/>
          <w:sz w:val="27"/>
          <w:szCs w:val="27"/>
        </w:rPr>
        <w:t>санитарлық</w:t>
      </w:r>
      <w:proofErr w:type="spellEnd"/>
      <w:r w:rsidRPr="007B1BCA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Pr="007B1BCA">
        <w:rPr>
          <w:rFonts w:ascii="Arial" w:hAnsi="Arial" w:cs="Arial"/>
          <w:b/>
          <w:sz w:val="27"/>
          <w:szCs w:val="27"/>
        </w:rPr>
        <w:t>талаптардың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сақталуын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қамтамасыз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ету</w:t>
      </w:r>
      <w:proofErr w:type="spellEnd"/>
      <w:r w:rsidR="007B1BCA">
        <w:rPr>
          <w:rFonts w:ascii="Arial" w:hAnsi="Arial" w:cs="Arial"/>
          <w:sz w:val="27"/>
          <w:szCs w:val="27"/>
          <w:lang w:val="kk-KZ"/>
        </w:rPr>
        <w:t>ді</w:t>
      </w:r>
      <w:r w:rsidRPr="005D65A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5D65AD">
        <w:rPr>
          <w:rFonts w:ascii="Arial" w:hAnsi="Arial" w:cs="Arial"/>
          <w:sz w:val="27"/>
          <w:szCs w:val="27"/>
        </w:rPr>
        <w:t>қажет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болған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жағдайда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күшейтілген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талаптардың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сақталуын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қамтамасыз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ету</w:t>
      </w:r>
      <w:proofErr w:type="spellEnd"/>
      <w:r w:rsidR="007B1BCA">
        <w:rPr>
          <w:rFonts w:ascii="Arial" w:hAnsi="Arial" w:cs="Arial"/>
          <w:sz w:val="27"/>
          <w:szCs w:val="27"/>
          <w:lang w:val="kk-KZ"/>
        </w:rPr>
        <w:t>ді</w:t>
      </w:r>
      <w:r w:rsidRPr="005D65AD">
        <w:rPr>
          <w:rFonts w:ascii="Arial" w:hAnsi="Arial" w:cs="Arial"/>
          <w:sz w:val="27"/>
          <w:szCs w:val="27"/>
        </w:rPr>
        <w:t xml:space="preserve">: </w:t>
      </w:r>
      <w:proofErr w:type="spellStart"/>
      <w:r w:rsidRPr="005D65AD">
        <w:rPr>
          <w:rFonts w:ascii="Arial" w:hAnsi="Arial" w:cs="Arial"/>
          <w:sz w:val="27"/>
          <w:szCs w:val="27"/>
        </w:rPr>
        <w:t>желдету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режимі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5D65AD">
        <w:rPr>
          <w:rFonts w:ascii="Arial" w:hAnsi="Arial" w:cs="Arial"/>
          <w:sz w:val="27"/>
          <w:szCs w:val="27"/>
        </w:rPr>
        <w:t>кварцтау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режимі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5D65AD">
        <w:rPr>
          <w:rFonts w:ascii="Arial" w:hAnsi="Arial" w:cs="Arial"/>
          <w:sz w:val="27"/>
          <w:szCs w:val="27"/>
        </w:rPr>
        <w:t>жинау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режимі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5D65AD">
        <w:rPr>
          <w:rFonts w:ascii="Arial" w:hAnsi="Arial" w:cs="Arial"/>
          <w:sz w:val="27"/>
          <w:szCs w:val="27"/>
        </w:rPr>
        <w:t>ауызсу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режимі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5D65AD">
        <w:rPr>
          <w:rFonts w:ascii="Arial" w:hAnsi="Arial" w:cs="Arial"/>
          <w:sz w:val="27"/>
          <w:szCs w:val="27"/>
        </w:rPr>
        <w:t>сондай-ақ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білім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беру </w:t>
      </w:r>
      <w:proofErr w:type="spellStart"/>
      <w:r w:rsidRPr="005D65AD">
        <w:rPr>
          <w:rFonts w:ascii="Arial" w:hAnsi="Arial" w:cs="Arial"/>
          <w:sz w:val="27"/>
          <w:szCs w:val="27"/>
        </w:rPr>
        <w:t>ұйымының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техникалық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персоналымен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жүргізілетін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ылғалды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жинау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санын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арттыру</w:t>
      </w:r>
      <w:proofErr w:type="spellEnd"/>
      <w:r w:rsidR="007B1BCA">
        <w:rPr>
          <w:rFonts w:ascii="Arial" w:hAnsi="Arial" w:cs="Arial"/>
          <w:sz w:val="27"/>
          <w:szCs w:val="27"/>
          <w:lang w:val="kk-KZ"/>
        </w:rPr>
        <w:t>ды</w:t>
      </w:r>
      <w:r w:rsidRPr="005D65AD">
        <w:rPr>
          <w:rFonts w:ascii="Arial" w:hAnsi="Arial" w:cs="Arial"/>
          <w:sz w:val="27"/>
          <w:szCs w:val="27"/>
        </w:rPr>
        <w:t>;</w:t>
      </w:r>
    </w:p>
    <w:p w:rsidR="005D65AD" w:rsidRPr="007B1BCA" w:rsidRDefault="005D65AD" w:rsidP="005D65AD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5D65AD">
        <w:rPr>
          <w:rFonts w:ascii="Arial" w:hAnsi="Arial" w:cs="Arial"/>
          <w:sz w:val="27"/>
          <w:szCs w:val="27"/>
        </w:rPr>
        <w:t xml:space="preserve">- </w:t>
      </w:r>
      <w:proofErr w:type="spellStart"/>
      <w:r w:rsidRPr="005D65AD">
        <w:rPr>
          <w:rFonts w:ascii="Arial" w:hAnsi="Arial" w:cs="Arial"/>
          <w:sz w:val="27"/>
          <w:szCs w:val="27"/>
        </w:rPr>
        <w:t>санитарлық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дәрігерлерді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шақырумен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дезинфекциялық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құралдарды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қолдану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және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жұмыс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ерітінділерін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дайындау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бойынша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персонал </w:t>
      </w:r>
      <w:proofErr w:type="spellStart"/>
      <w:r w:rsidRPr="005D65AD">
        <w:rPr>
          <w:rFonts w:ascii="Arial" w:hAnsi="Arial" w:cs="Arial"/>
          <w:sz w:val="27"/>
          <w:szCs w:val="27"/>
        </w:rPr>
        <w:t>үшін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санминимум</w:t>
      </w:r>
      <w:proofErr w:type="spellEnd"/>
      <w:r w:rsidRPr="005D65A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D65AD">
        <w:rPr>
          <w:rFonts w:ascii="Arial" w:hAnsi="Arial" w:cs="Arial"/>
          <w:sz w:val="27"/>
          <w:szCs w:val="27"/>
        </w:rPr>
        <w:t>жүргізу</w:t>
      </w:r>
      <w:proofErr w:type="spellEnd"/>
      <w:r w:rsidR="007B1BCA">
        <w:rPr>
          <w:rFonts w:ascii="Arial" w:hAnsi="Arial" w:cs="Arial"/>
          <w:sz w:val="27"/>
          <w:szCs w:val="27"/>
          <w:lang w:val="kk-KZ"/>
        </w:rPr>
        <w:t>ді;</w:t>
      </w:r>
    </w:p>
    <w:bookmarkEnd w:id="0"/>
    <w:p w:rsidR="005D65AD" w:rsidRPr="005D65AD" w:rsidRDefault="005D65AD" w:rsidP="005D65AD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5D65AD">
        <w:rPr>
          <w:rFonts w:ascii="Arial" w:hAnsi="Arial" w:cs="Arial"/>
          <w:sz w:val="27"/>
          <w:szCs w:val="27"/>
          <w:lang w:val="kk-KZ"/>
        </w:rPr>
        <w:t>-</w:t>
      </w:r>
      <w:r w:rsidR="00597EED">
        <w:rPr>
          <w:rFonts w:ascii="Arial" w:hAnsi="Arial" w:cs="Arial"/>
          <w:sz w:val="27"/>
          <w:szCs w:val="27"/>
          <w:lang w:val="kk-KZ"/>
        </w:rPr>
        <w:t xml:space="preserve"> </w:t>
      </w:r>
      <w:r w:rsidRPr="005D65AD">
        <w:rPr>
          <w:rFonts w:ascii="Arial" w:hAnsi="Arial" w:cs="Arial"/>
          <w:sz w:val="27"/>
          <w:szCs w:val="27"/>
          <w:lang w:val="kk-KZ"/>
        </w:rPr>
        <w:t>білім</w:t>
      </w:r>
      <w:r w:rsidR="004236A5">
        <w:rPr>
          <w:rFonts w:ascii="Arial" w:hAnsi="Arial" w:cs="Arial"/>
          <w:sz w:val="27"/>
          <w:szCs w:val="27"/>
          <w:lang w:val="kk-KZ"/>
        </w:rPr>
        <w:t xml:space="preserve"> беруді ұйымдастыруды сабын-жуу </w:t>
      </w:r>
      <w:r w:rsidRPr="005D65AD">
        <w:rPr>
          <w:rFonts w:ascii="Arial" w:hAnsi="Arial" w:cs="Arial"/>
          <w:sz w:val="27"/>
          <w:szCs w:val="27"/>
          <w:lang w:val="kk-KZ"/>
        </w:rPr>
        <w:t>мен дезинфекциялау құралдарының қажетті санымен қамтамасыз ету жөнінде шаралар қабылдау</w:t>
      </w:r>
      <w:r w:rsidR="007B1BCA">
        <w:rPr>
          <w:rFonts w:ascii="Arial" w:hAnsi="Arial" w:cs="Arial"/>
          <w:sz w:val="27"/>
          <w:szCs w:val="27"/>
          <w:lang w:val="kk-KZ"/>
        </w:rPr>
        <w:t>ды</w:t>
      </w:r>
      <w:r w:rsidRPr="005D65AD">
        <w:rPr>
          <w:rFonts w:ascii="Arial" w:hAnsi="Arial" w:cs="Arial"/>
          <w:sz w:val="27"/>
          <w:szCs w:val="27"/>
          <w:lang w:val="kk-KZ"/>
        </w:rPr>
        <w:t xml:space="preserve">;  </w:t>
      </w:r>
    </w:p>
    <w:p w:rsidR="005D65AD" w:rsidRPr="005D65AD" w:rsidRDefault="005D65AD" w:rsidP="005D65AD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5D65AD">
        <w:rPr>
          <w:rFonts w:ascii="Arial" w:hAnsi="Arial" w:cs="Arial"/>
          <w:sz w:val="27"/>
          <w:szCs w:val="27"/>
          <w:lang w:val="kk-KZ"/>
        </w:rPr>
        <w:t xml:space="preserve">- </w:t>
      </w:r>
      <w:r w:rsidR="007B1BCA" w:rsidRPr="005D65AD">
        <w:rPr>
          <w:rFonts w:ascii="Arial" w:hAnsi="Arial" w:cs="Arial"/>
          <w:sz w:val="27"/>
          <w:szCs w:val="27"/>
          <w:lang w:val="kk-KZ"/>
        </w:rPr>
        <w:t xml:space="preserve">вирустық инфекциялармен сырқаттанушы </w:t>
      </w:r>
      <w:r w:rsidRPr="005D65AD">
        <w:rPr>
          <w:rFonts w:ascii="Arial" w:hAnsi="Arial" w:cs="Arial"/>
          <w:sz w:val="27"/>
          <w:szCs w:val="27"/>
          <w:lang w:val="kk-KZ"/>
        </w:rPr>
        <w:t xml:space="preserve">балаларды </w:t>
      </w:r>
      <w:r w:rsidR="007B1BCA">
        <w:rPr>
          <w:rFonts w:ascii="Arial" w:hAnsi="Arial" w:cs="Arial"/>
          <w:sz w:val="27"/>
          <w:szCs w:val="27"/>
          <w:lang w:val="kk-KZ"/>
        </w:rPr>
        <w:t>күнделікті</w:t>
      </w:r>
      <w:r w:rsidR="007B1BCA" w:rsidRPr="005D65AD">
        <w:rPr>
          <w:rFonts w:ascii="Arial" w:hAnsi="Arial" w:cs="Arial"/>
          <w:sz w:val="27"/>
          <w:szCs w:val="27"/>
          <w:lang w:val="kk-KZ"/>
        </w:rPr>
        <w:t xml:space="preserve"> </w:t>
      </w:r>
      <w:r w:rsidRPr="005D65AD">
        <w:rPr>
          <w:rFonts w:ascii="Arial" w:hAnsi="Arial" w:cs="Arial"/>
          <w:sz w:val="27"/>
          <w:szCs w:val="27"/>
          <w:lang w:val="kk-KZ"/>
        </w:rPr>
        <w:t>бақылау</w:t>
      </w:r>
      <w:r w:rsidR="007B1BCA">
        <w:rPr>
          <w:rFonts w:ascii="Arial" w:hAnsi="Arial" w:cs="Arial"/>
          <w:sz w:val="27"/>
          <w:szCs w:val="27"/>
          <w:lang w:val="kk-KZ"/>
        </w:rPr>
        <w:t xml:space="preserve">ды </w:t>
      </w:r>
      <w:r w:rsidRPr="005D65AD">
        <w:rPr>
          <w:rFonts w:ascii="Arial" w:hAnsi="Arial" w:cs="Arial"/>
          <w:sz w:val="27"/>
          <w:szCs w:val="27"/>
          <w:lang w:val="kk-KZ"/>
        </w:rPr>
        <w:t>(температураны өлшеу, визуалды тексеру);</w:t>
      </w:r>
    </w:p>
    <w:p w:rsidR="005D65AD" w:rsidRPr="005D65AD" w:rsidRDefault="005D65AD" w:rsidP="005D65AD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5D65AD">
        <w:rPr>
          <w:rFonts w:ascii="Arial" w:hAnsi="Arial" w:cs="Arial"/>
          <w:sz w:val="27"/>
          <w:szCs w:val="27"/>
          <w:lang w:val="kk-KZ"/>
        </w:rPr>
        <w:t xml:space="preserve">- вирусты инфекциялардың эпидемиясы мен өршуі кезінде бір сынып оқушылары күні бойы бір сынып бөлмесінде қалуы үшін кабинеттік </w:t>
      </w:r>
      <w:r>
        <w:rPr>
          <w:rFonts w:ascii="Arial" w:hAnsi="Arial" w:cs="Arial"/>
          <w:sz w:val="27"/>
          <w:szCs w:val="27"/>
          <w:lang w:val="kk-KZ"/>
        </w:rPr>
        <w:t>оқу жүйесін тоқтату</w:t>
      </w:r>
      <w:r w:rsidR="00597EED">
        <w:rPr>
          <w:rFonts w:ascii="Arial" w:hAnsi="Arial" w:cs="Arial"/>
          <w:sz w:val="27"/>
          <w:szCs w:val="27"/>
          <w:lang w:val="kk-KZ"/>
        </w:rPr>
        <w:t>ды</w:t>
      </w:r>
      <w:r>
        <w:rPr>
          <w:rFonts w:ascii="Arial" w:hAnsi="Arial" w:cs="Arial"/>
          <w:sz w:val="27"/>
          <w:szCs w:val="27"/>
          <w:lang w:val="kk-KZ"/>
        </w:rPr>
        <w:t>;</w:t>
      </w:r>
    </w:p>
    <w:p w:rsidR="005D65AD" w:rsidRDefault="005D65AD" w:rsidP="005D65AD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5D65AD">
        <w:rPr>
          <w:rFonts w:ascii="Arial" w:hAnsi="Arial" w:cs="Arial"/>
          <w:sz w:val="27"/>
          <w:szCs w:val="27"/>
          <w:lang w:val="kk-KZ"/>
        </w:rPr>
        <w:t>- коронавирустық инфекцияға күдікті науқастар анықталған жағдайда білім алушылар мен тәрбиеленушілерді уақытша оқшаулауды қамтамасыз ету, болмаған жағдайда изоляторға орналастыруды ұйымдастыру</w:t>
      </w:r>
      <w:r w:rsidR="00597EED">
        <w:rPr>
          <w:rFonts w:ascii="Arial" w:hAnsi="Arial" w:cs="Arial"/>
          <w:sz w:val="27"/>
          <w:szCs w:val="27"/>
          <w:lang w:val="kk-KZ"/>
        </w:rPr>
        <w:t>ды</w:t>
      </w:r>
      <w:r w:rsidRPr="005D65AD">
        <w:rPr>
          <w:rFonts w:ascii="Arial" w:hAnsi="Arial" w:cs="Arial"/>
          <w:sz w:val="27"/>
          <w:szCs w:val="27"/>
          <w:lang w:val="kk-KZ"/>
        </w:rPr>
        <w:t>;</w:t>
      </w:r>
    </w:p>
    <w:p w:rsidR="00146879" w:rsidRPr="00146879" w:rsidRDefault="00146879" w:rsidP="00146879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146879">
        <w:rPr>
          <w:rFonts w:ascii="Arial" w:hAnsi="Arial" w:cs="Arial"/>
          <w:sz w:val="27"/>
          <w:szCs w:val="27"/>
          <w:lang w:val="kk-KZ"/>
        </w:rPr>
        <w:t>- маскалық режимді ұйымдастыру</w:t>
      </w:r>
      <w:r w:rsidR="00597EED">
        <w:rPr>
          <w:rFonts w:ascii="Arial" w:hAnsi="Arial" w:cs="Arial"/>
          <w:sz w:val="27"/>
          <w:szCs w:val="27"/>
          <w:lang w:val="kk-KZ"/>
        </w:rPr>
        <w:t>ды</w:t>
      </w:r>
      <w:r w:rsidRPr="00146879">
        <w:rPr>
          <w:rFonts w:ascii="Arial" w:hAnsi="Arial" w:cs="Arial"/>
          <w:sz w:val="27"/>
          <w:szCs w:val="27"/>
          <w:lang w:val="kk-KZ"/>
        </w:rPr>
        <w:t xml:space="preserve"> (ауырған баламен қарым-қатынаста медицина қызметкерлерінің, педагогтардың маскаларын киюі; ас блогының қызметкерлері балаларға тамақ тарату кезінде)</w:t>
      </w:r>
      <w:r w:rsidR="00597EED">
        <w:rPr>
          <w:rFonts w:ascii="Arial" w:hAnsi="Arial" w:cs="Arial"/>
          <w:sz w:val="27"/>
          <w:szCs w:val="27"/>
          <w:lang w:val="kk-KZ"/>
        </w:rPr>
        <w:t xml:space="preserve"> </w:t>
      </w:r>
      <w:r w:rsidRPr="00146879">
        <w:rPr>
          <w:rFonts w:ascii="Arial" w:hAnsi="Arial" w:cs="Arial"/>
          <w:sz w:val="27"/>
          <w:szCs w:val="27"/>
          <w:lang w:val="kk-KZ"/>
        </w:rPr>
        <w:t>(карантин кезінде);</w:t>
      </w:r>
    </w:p>
    <w:p w:rsidR="00146879" w:rsidRPr="00146879" w:rsidRDefault="00146879" w:rsidP="00146879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146879">
        <w:rPr>
          <w:rFonts w:ascii="Arial" w:hAnsi="Arial" w:cs="Arial"/>
          <w:sz w:val="27"/>
          <w:szCs w:val="27"/>
          <w:lang w:val="kk-KZ"/>
        </w:rPr>
        <w:lastRenderedPageBreak/>
        <w:t>- ауру қызметкерлерді білім алушылармен және тәрбиеленушілермен жұмысқа жіберуге тыйым салу</w:t>
      </w:r>
      <w:r w:rsidR="00597EED">
        <w:rPr>
          <w:rFonts w:ascii="Arial" w:hAnsi="Arial" w:cs="Arial"/>
          <w:sz w:val="27"/>
          <w:szCs w:val="27"/>
          <w:lang w:val="kk-KZ"/>
        </w:rPr>
        <w:t>ды</w:t>
      </w:r>
      <w:r w:rsidRPr="00146879">
        <w:rPr>
          <w:rFonts w:ascii="Arial" w:hAnsi="Arial" w:cs="Arial"/>
          <w:sz w:val="27"/>
          <w:szCs w:val="27"/>
          <w:lang w:val="kk-KZ"/>
        </w:rPr>
        <w:t xml:space="preserve"> (карантин кезінде);</w:t>
      </w:r>
    </w:p>
    <w:p w:rsidR="00146879" w:rsidRPr="00146879" w:rsidRDefault="00146879" w:rsidP="00BA1CB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>
        <w:rPr>
          <w:rFonts w:ascii="Arial" w:hAnsi="Arial" w:cs="Arial"/>
          <w:sz w:val="27"/>
          <w:szCs w:val="27"/>
          <w:lang w:val="kk-KZ"/>
        </w:rPr>
        <w:t xml:space="preserve">- </w:t>
      </w:r>
      <w:r w:rsidR="002565EC">
        <w:rPr>
          <w:rFonts w:ascii="Arial" w:hAnsi="Arial" w:cs="Arial"/>
          <w:sz w:val="27"/>
          <w:szCs w:val="27"/>
          <w:lang w:val="kk-KZ"/>
        </w:rPr>
        <w:t>«Вирустық инфекция», «Коронавирустық инфекция»</w:t>
      </w:r>
      <w:r w:rsidRPr="00146879">
        <w:rPr>
          <w:rFonts w:ascii="Arial" w:hAnsi="Arial" w:cs="Arial"/>
          <w:sz w:val="27"/>
          <w:szCs w:val="27"/>
          <w:lang w:val="kk-KZ"/>
        </w:rPr>
        <w:t xml:space="preserve"> санитарлық бюллетенін шығару, білім беру ұйымдарының көрнекті орындарына ақпарат </w:t>
      </w:r>
      <w:r w:rsidR="00BA1CB0">
        <w:rPr>
          <w:rFonts w:ascii="Arial" w:hAnsi="Arial" w:cs="Arial"/>
          <w:sz w:val="27"/>
          <w:szCs w:val="27"/>
          <w:lang w:val="kk-KZ"/>
        </w:rPr>
        <w:t>орналастыру</w:t>
      </w:r>
      <w:r w:rsidR="00597EED">
        <w:rPr>
          <w:rFonts w:ascii="Arial" w:hAnsi="Arial" w:cs="Arial"/>
          <w:sz w:val="27"/>
          <w:szCs w:val="27"/>
          <w:lang w:val="kk-KZ"/>
        </w:rPr>
        <w:t>ды</w:t>
      </w:r>
      <w:r w:rsidR="00BA1CB0">
        <w:rPr>
          <w:rFonts w:ascii="Arial" w:hAnsi="Arial" w:cs="Arial"/>
          <w:sz w:val="27"/>
          <w:szCs w:val="27"/>
          <w:lang w:val="kk-KZ"/>
        </w:rPr>
        <w:t xml:space="preserve"> (карантин кезінде);</w:t>
      </w:r>
    </w:p>
    <w:p w:rsidR="00146879" w:rsidRDefault="00146879" w:rsidP="00146879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146879">
        <w:rPr>
          <w:rFonts w:ascii="Arial" w:hAnsi="Arial" w:cs="Arial"/>
          <w:sz w:val="27"/>
          <w:szCs w:val="27"/>
          <w:lang w:val="kk-KZ"/>
        </w:rPr>
        <w:t>- қажет болған жағдайда денсаулық сақтау органымен келісе отырып, басқарманың бұйрығына сәйкес жеке топтарда, сыныптарда, барлық білім беру ұйымдарында сабақтарды тоқтату</w:t>
      </w:r>
      <w:r w:rsidR="00597EED">
        <w:rPr>
          <w:rFonts w:ascii="Arial" w:hAnsi="Arial" w:cs="Arial"/>
          <w:sz w:val="27"/>
          <w:szCs w:val="27"/>
          <w:lang w:val="kk-KZ"/>
        </w:rPr>
        <w:t>ды ұсынады</w:t>
      </w:r>
      <w:r w:rsidRPr="00146879">
        <w:rPr>
          <w:rFonts w:ascii="Arial" w:hAnsi="Arial" w:cs="Arial"/>
          <w:sz w:val="27"/>
          <w:szCs w:val="27"/>
          <w:lang w:val="kk-KZ"/>
        </w:rPr>
        <w:t>.</w:t>
      </w:r>
    </w:p>
    <w:p w:rsidR="002D4D00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b/>
          <w:color w:val="0070C0"/>
          <w:sz w:val="27"/>
          <w:szCs w:val="27"/>
          <w:lang w:val="kk-KZ"/>
        </w:rPr>
      </w:pPr>
      <w:r w:rsidRPr="002D4D00">
        <w:rPr>
          <w:rFonts w:ascii="Arial" w:hAnsi="Arial" w:cs="Arial"/>
          <w:b/>
          <w:color w:val="0070C0"/>
          <w:sz w:val="27"/>
          <w:szCs w:val="27"/>
          <w:lang w:val="kk-KZ"/>
        </w:rPr>
        <w:t>2) мұғалімдер мен сынып жетекшілер</w:t>
      </w:r>
      <w:r w:rsidR="000F71FF">
        <w:rPr>
          <w:rFonts w:ascii="Arial" w:hAnsi="Arial" w:cs="Arial"/>
          <w:b/>
          <w:color w:val="0070C0"/>
          <w:sz w:val="27"/>
          <w:szCs w:val="27"/>
          <w:lang w:val="kk-KZ"/>
        </w:rPr>
        <w:t>ге</w:t>
      </w:r>
      <w:r w:rsidRPr="002D4D00">
        <w:rPr>
          <w:rFonts w:ascii="Arial" w:hAnsi="Arial" w:cs="Arial"/>
          <w:b/>
          <w:color w:val="0070C0"/>
          <w:sz w:val="27"/>
          <w:szCs w:val="27"/>
          <w:lang w:val="kk-KZ"/>
        </w:rPr>
        <w:t>:</w:t>
      </w:r>
    </w:p>
    <w:p w:rsidR="002D4D00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- әрбір сабақтың басында балада кемшілік белгілерін анықтау үшін білім алушыларды көзбен шолып тексеру жүргізу</w:t>
      </w:r>
      <w:r w:rsidR="00B177A2">
        <w:rPr>
          <w:rFonts w:ascii="Arial" w:hAnsi="Arial" w:cs="Arial"/>
          <w:color w:val="000000" w:themeColor="text1"/>
          <w:sz w:val="27"/>
          <w:szCs w:val="27"/>
          <w:lang w:val="kk-KZ"/>
        </w:rPr>
        <w:t>ді</w:t>
      </w: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 xml:space="preserve">; </w:t>
      </w:r>
    </w:p>
    <w:p w:rsidR="002D4D00" w:rsidRPr="002D4D00" w:rsidRDefault="002D4D00" w:rsidP="000F71F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- сабақта бала мазасызданбаған жағдайда білім беру ұйымының медицина қызметкерін хабардар етіп, ата-аналарына хабарлау</w:t>
      </w:r>
      <w:r w:rsidR="00B177A2">
        <w:rPr>
          <w:rFonts w:ascii="Arial" w:hAnsi="Arial" w:cs="Arial"/>
          <w:color w:val="000000" w:themeColor="text1"/>
          <w:sz w:val="27"/>
          <w:szCs w:val="27"/>
          <w:lang w:val="kk-KZ"/>
        </w:rPr>
        <w:t>ды</w:t>
      </w: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 xml:space="preserve">; </w:t>
      </w:r>
    </w:p>
    <w:p w:rsidR="002D4D00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-</w:t>
      </w:r>
      <w:r w:rsidR="00EE38C2">
        <w:rPr>
          <w:rFonts w:ascii="Arial" w:hAnsi="Arial" w:cs="Arial"/>
          <w:color w:val="000000" w:themeColor="text1"/>
          <w:sz w:val="27"/>
          <w:szCs w:val="27"/>
          <w:lang w:val="kk-KZ"/>
        </w:rPr>
        <w:t> </w:t>
      </w: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әлеуметтік желілердің чат-топтарында ата-аналар арасында вирустық аурулардың алдын алу бойынша түсіндіру жұмыстарын жүргізу</w:t>
      </w:r>
      <w:r w:rsidR="00B177A2">
        <w:rPr>
          <w:rFonts w:ascii="Arial" w:hAnsi="Arial" w:cs="Arial"/>
          <w:color w:val="000000" w:themeColor="text1"/>
          <w:sz w:val="27"/>
          <w:szCs w:val="27"/>
          <w:lang w:val="kk-KZ"/>
        </w:rPr>
        <w:t>ді</w:t>
      </w: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;</w:t>
      </w:r>
    </w:p>
    <w:p w:rsidR="002D4D00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- білім алушылардың гигиеналық нормаларды сақтау бойынша шараларды күшейту</w:t>
      </w:r>
      <w:r w:rsidR="00B177A2">
        <w:rPr>
          <w:rFonts w:ascii="Arial" w:hAnsi="Arial" w:cs="Arial"/>
          <w:color w:val="000000" w:themeColor="text1"/>
          <w:sz w:val="27"/>
          <w:szCs w:val="27"/>
          <w:lang w:val="kk-KZ"/>
        </w:rPr>
        <w:t>ді</w:t>
      </w: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;</w:t>
      </w:r>
    </w:p>
    <w:p w:rsidR="002D4D00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- вирусты инфекцияның, коронавирустық инфекцияның алдын алу, коронавирустық инфекцияға күдікті кездегі іс-әрекеттер және алдын алу шаралары туралы тақырыптық сынып сағаттарын өткізу, ақпараттық бұрыштар құру</w:t>
      </w:r>
      <w:r w:rsidR="00B177A2">
        <w:rPr>
          <w:rFonts w:ascii="Arial" w:hAnsi="Arial" w:cs="Arial"/>
          <w:color w:val="000000" w:themeColor="text1"/>
          <w:sz w:val="27"/>
          <w:szCs w:val="27"/>
          <w:lang w:val="kk-KZ"/>
        </w:rPr>
        <w:t>ды;</w:t>
      </w:r>
    </w:p>
    <w:p w:rsidR="002D4D00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Сонымен қатар, жалпы мектептік және сыныптан тыс іс-шараларды, сондай-ақ жалпы мектептік және сынып ата-аналар жиналысын өткізуді шек</w:t>
      </w:r>
      <w:bookmarkStart w:id="1" w:name="_GoBack"/>
      <w:bookmarkEnd w:id="1"/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теу</w:t>
      </w:r>
      <w:r w:rsidR="00B177A2">
        <w:rPr>
          <w:rFonts w:ascii="Arial" w:hAnsi="Arial" w:cs="Arial"/>
          <w:color w:val="000000" w:themeColor="text1"/>
          <w:sz w:val="27"/>
          <w:szCs w:val="27"/>
          <w:lang w:val="kk-KZ"/>
        </w:rPr>
        <w:t>ді ұсынады.</w:t>
      </w:r>
    </w:p>
    <w:p w:rsidR="002D4D00" w:rsidRPr="00B177A2" w:rsidRDefault="002D4D00" w:rsidP="00B1112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D4D00">
        <w:rPr>
          <w:rFonts w:ascii="Arial" w:hAnsi="Arial" w:cs="Arial"/>
          <w:b/>
          <w:color w:val="0070C0"/>
          <w:sz w:val="27"/>
          <w:szCs w:val="27"/>
        </w:rPr>
        <w:t>3</w:t>
      </w:r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) </w:t>
      </w:r>
      <w:proofErr w:type="spellStart"/>
      <w:r w:rsidRPr="00B177A2">
        <w:rPr>
          <w:rFonts w:ascii="Arial" w:hAnsi="Arial" w:cs="Arial"/>
          <w:b/>
          <w:color w:val="548DD4" w:themeColor="text2" w:themeTint="99"/>
          <w:sz w:val="27"/>
          <w:szCs w:val="27"/>
        </w:rPr>
        <w:t>ата-аналар</w:t>
      </w:r>
      <w:proofErr w:type="spellEnd"/>
      <w:r w:rsidRPr="00B177A2">
        <w:rPr>
          <w:rFonts w:ascii="Arial" w:hAnsi="Arial" w:cs="Arial"/>
          <w:color w:val="548DD4" w:themeColor="text2" w:themeTint="99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баланы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адамдар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көп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жиналатын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жерден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қоршауы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қажет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. Баланы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мектепке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жібермеу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және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тұрғылықты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жері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бойынша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емханаға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жүгіну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B177A2">
        <w:rPr>
          <w:rFonts w:ascii="Arial" w:hAnsi="Arial" w:cs="Arial"/>
          <w:color w:val="000000" w:themeColor="text1"/>
          <w:sz w:val="27"/>
          <w:szCs w:val="27"/>
        </w:rPr>
        <w:t>қажет</w:t>
      </w:r>
      <w:proofErr w:type="spellEnd"/>
      <w:r w:rsidRPr="00B177A2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2D4D00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b/>
          <w:color w:val="0070C0"/>
          <w:sz w:val="27"/>
          <w:szCs w:val="27"/>
          <w:lang w:val="kk-KZ"/>
        </w:rPr>
      </w:pPr>
      <w:r w:rsidRPr="002D4D00">
        <w:rPr>
          <w:rFonts w:ascii="Arial" w:hAnsi="Arial" w:cs="Arial"/>
          <w:b/>
          <w:color w:val="0070C0"/>
          <w:sz w:val="27"/>
          <w:szCs w:val="27"/>
          <w:lang w:val="kk-KZ"/>
        </w:rPr>
        <w:t xml:space="preserve">Сабақты/сабақты тоқтату кезінде: </w:t>
      </w:r>
    </w:p>
    <w:p w:rsidR="002D4D00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 xml:space="preserve">Сабақ өткізу күні мерекелік күндермен, ауа-райы жағдайларына байланысты ақталған күндермен, эпидемиялық және пандемиялық аурулардың салдарынан карантинді енгізумен сәйкес келген жағдайда сабақ тақырыптарын/оқыту мақсаттарын оқу пәні бойынша жақын/туыстық тақырыптармен/мақсаттармен біріктіру/ құрастыру, интеграцияны ескере отырып, көрсетілген күнге дейінгі немесе одан кейінгі сабақтарда сағат саны аз болған жағдайда оқу қажет. Бұл ретте, қосымша сағаттар бөлінбейді. </w:t>
      </w:r>
    </w:p>
    <w:p w:rsidR="002D4D00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 xml:space="preserve">Біріккен сабақтар тақырыбының журналдарында бір жолда көрсетіледі. Бұл өзгерістер мұғалімдердің жалақысына әсер етпейді, оқу сағаттары орындалды деп есептеледі. </w:t>
      </w:r>
    </w:p>
    <w:p w:rsidR="002D4D00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 xml:space="preserve">Біріккен сабақтарда неғұрлым жеңіл мақсаттар қою, жазбаша жұмыстарды жоспарламау ұсынылады. </w:t>
      </w:r>
    </w:p>
    <w:p w:rsidR="0024016F" w:rsidRPr="002D4D00" w:rsidRDefault="002D4D00" w:rsidP="002D4D0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2D4D00">
        <w:rPr>
          <w:rFonts w:ascii="Arial" w:hAnsi="Arial" w:cs="Arial"/>
          <w:color w:val="000000" w:themeColor="text1"/>
          <w:sz w:val="27"/>
          <w:szCs w:val="27"/>
          <w:lang w:val="kk-KZ"/>
        </w:rPr>
        <w:t>Білім беру ұйымы басшысының бұйрығы негізінде осы өзгерістер электрондық журналдарды техникалық қолдау арқылы көрсетіледі.</w:t>
      </w:r>
    </w:p>
    <w:sectPr w:rsidR="0024016F" w:rsidRPr="002D4D00" w:rsidSect="00B443D9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AC"/>
    <w:rsid w:val="00036F5A"/>
    <w:rsid w:val="00072007"/>
    <w:rsid w:val="00072224"/>
    <w:rsid w:val="00084CBE"/>
    <w:rsid w:val="00096FC4"/>
    <w:rsid w:val="000B52A5"/>
    <w:rsid w:val="000F71FF"/>
    <w:rsid w:val="001019A9"/>
    <w:rsid w:val="00102A18"/>
    <w:rsid w:val="00142A60"/>
    <w:rsid w:val="00146879"/>
    <w:rsid w:val="0016366D"/>
    <w:rsid w:val="00176323"/>
    <w:rsid w:val="00187D9F"/>
    <w:rsid w:val="001A323E"/>
    <w:rsid w:val="001A7F50"/>
    <w:rsid w:val="001B38FC"/>
    <w:rsid w:val="002069E6"/>
    <w:rsid w:val="0024016F"/>
    <w:rsid w:val="002565EC"/>
    <w:rsid w:val="00276AC8"/>
    <w:rsid w:val="00285EB9"/>
    <w:rsid w:val="002D05A5"/>
    <w:rsid w:val="002D4D00"/>
    <w:rsid w:val="003317AC"/>
    <w:rsid w:val="0033751A"/>
    <w:rsid w:val="003678C0"/>
    <w:rsid w:val="0037254B"/>
    <w:rsid w:val="003A0B21"/>
    <w:rsid w:val="003A3892"/>
    <w:rsid w:val="00401E09"/>
    <w:rsid w:val="004236A5"/>
    <w:rsid w:val="00434F75"/>
    <w:rsid w:val="00454E65"/>
    <w:rsid w:val="004910D0"/>
    <w:rsid w:val="004E5E36"/>
    <w:rsid w:val="00553390"/>
    <w:rsid w:val="0058143B"/>
    <w:rsid w:val="00597EED"/>
    <w:rsid w:val="005A51BB"/>
    <w:rsid w:val="005D65AD"/>
    <w:rsid w:val="005F01A7"/>
    <w:rsid w:val="006169A8"/>
    <w:rsid w:val="00704DDA"/>
    <w:rsid w:val="00730EA8"/>
    <w:rsid w:val="00746371"/>
    <w:rsid w:val="007B1BCA"/>
    <w:rsid w:val="0086290B"/>
    <w:rsid w:val="00866D34"/>
    <w:rsid w:val="008876A0"/>
    <w:rsid w:val="00894780"/>
    <w:rsid w:val="008A0D46"/>
    <w:rsid w:val="008A2922"/>
    <w:rsid w:val="008E5E4E"/>
    <w:rsid w:val="009064D2"/>
    <w:rsid w:val="00916924"/>
    <w:rsid w:val="009559B8"/>
    <w:rsid w:val="0098448D"/>
    <w:rsid w:val="009A1D6D"/>
    <w:rsid w:val="009F4FDA"/>
    <w:rsid w:val="00A1337B"/>
    <w:rsid w:val="00A41D90"/>
    <w:rsid w:val="00A53189"/>
    <w:rsid w:val="00AD2825"/>
    <w:rsid w:val="00AD4B12"/>
    <w:rsid w:val="00B11120"/>
    <w:rsid w:val="00B177A2"/>
    <w:rsid w:val="00B2024F"/>
    <w:rsid w:val="00B424FA"/>
    <w:rsid w:val="00B443D9"/>
    <w:rsid w:val="00B45405"/>
    <w:rsid w:val="00B712FA"/>
    <w:rsid w:val="00BA1CB0"/>
    <w:rsid w:val="00BB6172"/>
    <w:rsid w:val="00BC0C71"/>
    <w:rsid w:val="00BD55AA"/>
    <w:rsid w:val="00C03145"/>
    <w:rsid w:val="00C30EA4"/>
    <w:rsid w:val="00C548E8"/>
    <w:rsid w:val="00C8114C"/>
    <w:rsid w:val="00C87498"/>
    <w:rsid w:val="00CB77B6"/>
    <w:rsid w:val="00CC0571"/>
    <w:rsid w:val="00D23B14"/>
    <w:rsid w:val="00D23C79"/>
    <w:rsid w:val="00D42DB1"/>
    <w:rsid w:val="00D94F82"/>
    <w:rsid w:val="00DC23A8"/>
    <w:rsid w:val="00E0507B"/>
    <w:rsid w:val="00E1520A"/>
    <w:rsid w:val="00E540B0"/>
    <w:rsid w:val="00EE38C2"/>
    <w:rsid w:val="00F0227B"/>
    <w:rsid w:val="00F45A15"/>
    <w:rsid w:val="00F62C54"/>
    <w:rsid w:val="00F62C70"/>
    <w:rsid w:val="00F9724D"/>
    <w:rsid w:val="00FD1452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3709"/>
  <w15:docId w15:val="{0E57AEF3-F2AD-6D4F-8718-78DFB595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404E-F171-4788-BE48-FA886C73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Стэлла Амангельдиевна</dc:creator>
  <cp:keywords/>
  <dc:description/>
  <cp:lastModifiedBy>Хаби Мадина Асылбеккызы</cp:lastModifiedBy>
  <cp:revision>23</cp:revision>
  <cp:lastPrinted>2020-02-26T10:47:00Z</cp:lastPrinted>
  <dcterms:created xsi:type="dcterms:W3CDTF">2020-02-26T11:11:00Z</dcterms:created>
  <dcterms:modified xsi:type="dcterms:W3CDTF">2020-02-26T12:06:00Z</dcterms:modified>
</cp:coreProperties>
</file>