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DA" w:rsidRPr="005557F4" w:rsidRDefault="00B12A42" w:rsidP="001D16A8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3816EE" w:rsidRPr="001D16A8">
        <w:rPr>
          <w:rFonts w:ascii="Times New Roman" w:eastAsia="Times New Roman" w:hAnsi="Times New Roman" w:cs="Times New Roman"/>
          <w:b/>
          <w:color w:val="424954"/>
          <w:sz w:val="28"/>
          <w:szCs w:val="28"/>
          <w:lang w:eastAsia="ru-RU"/>
        </w:rPr>
        <w:t xml:space="preserve"> </w:t>
      </w:r>
      <w:r w:rsidR="006856DA" w:rsidRPr="005557F4">
        <w:rPr>
          <w:rFonts w:ascii="KZ Times New Roman" w:eastAsia="Times New Roman" w:hAnsi="KZ Times New Roman" w:cs="Times New Roman"/>
          <w:b/>
          <w:color w:val="424954"/>
          <w:sz w:val="24"/>
          <w:szCs w:val="24"/>
          <w:lang w:eastAsia="ru-RU"/>
        </w:rPr>
        <w:t>«</w:t>
      </w:r>
      <w:r w:rsidR="006856DA" w:rsidRPr="005557F4">
        <w:rPr>
          <w:rFonts w:ascii="KZ Times New Roman" w:eastAsia="Times New Roman" w:hAnsi="KZ Times New Roman" w:cs="Times New Roman"/>
          <w:b/>
          <w:color w:val="424954"/>
          <w:sz w:val="24"/>
          <w:szCs w:val="24"/>
          <w:lang w:val="kk-KZ" w:eastAsia="ru-RU"/>
        </w:rPr>
        <w:t>Өзі</w:t>
      </w:r>
      <w:proofErr w:type="gramStart"/>
      <w:r w:rsidR="006856DA" w:rsidRPr="005557F4">
        <w:rPr>
          <w:rFonts w:ascii="KZ Times New Roman" w:eastAsia="Times New Roman" w:hAnsi="KZ Times New Roman" w:cs="Times New Roman"/>
          <w:b/>
          <w:color w:val="424954"/>
          <w:sz w:val="24"/>
          <w:szCs w:val="24"/>
          <w:lang w:val="kk-KZ" w:eastAsia="ru-RU"/>
        </w:rPr>
        <w:t>н-</w:t>
      </w:r>
      <w:proofErr w:type="gramEnd"/>
      <w:r w:rsidR="006856DA" w:rsidRPr="005557F4">
        <w:rPr>
          <w:rFonts w:ascii="KZ Times New Roman" w:eastAsia="Times New Roman" w:hAnsi="KZ Times New Roman" w:cs="Times New Roman"/>
          <w:b/>
          <w:color w:val="424954"/>
          <w:sz w:val="24"/>
          <w:szCs w:val="24"/>
          <w:lang w:val="kk-KZ" w:eastAsia="ru-RU"/>
        </w:rPr>
        <w:t xml:space="preserve">өзі тану пәненінің басқа пәндермен интеграциясы </w:t>
      </w:r>
      <w:r w:rsidR="006856DA" w:rsidRPr="005557F4">
        <w:rPr>
          <w:rFonts w:ascii="KZ Times New Roman" w:eastAsia="Times New Roman" w:hAnsi="KZ Times New Roman" w:cs="Times New Roman"/>
          <w:b/>
          <w:color w:val="424954"/>
          <w:sz w:val="24"/>
          <w:szCs w:val="24"/>
          <w:lang w:eastAsia="ru-RU"/>
        </w:rPr>
        <w:t xml:space="preserve">» тақырыбында өткен </w:t>
      </w:r>
      <w:r w:rsidR="006856DA" w:rsidRPr="005557F4">
        <w:rPr>
          <w:rFonts w:ascii="KZ Times New Roman" w:eastAsia="Times New Roman" w:hAnsi="KZ Times New Roman" w:cs="Times New Roman"/>
          <w:b/>
          <w:color w:val="424954"/>
          <w:sz w:val="24"/>
          <w:szCs w:val="24"/>
          <w:lang w:val="kk-KZ" w:eastAsia="ru-RU"/>
        </w:rPr>
        <w:t>аудандық</w:t>
      </w:r>
      <w:r w:rsidR="006856DA" w:rsidRPr="005557F4">
        <w:rPr>
          <w:rFonts w:ascii="KZ Times New Roman" w:eastAsia="Times New Roman" w:hAnsi="KZ Times New Roman" w:cs="Times New Roman"/>
          <w:b/>
          <w:color w:val="424954"/>
          <w:sz w:val="24"/>
          <w:szCs w:val="24"/>
          <w:lang w:eastAsia="ru-RU"/>
        </w:rPr>
        <w:t xml:space="preserve"> семинар-</w:t>
      </w:r>
      <w:proofErr w:type="spellStart"/>
      <w:r w:rsidR="006856DA" w:rsidRPr="005557F4">
        <w:rPr>
          <w:rFonts w:ascii="KZ Times New Roman" w:eastAsia="Times New Roman" w:hAnsi="KZ Times New Roman" w:cs="Times New Roman"/>
          <w:b/>
          <w:color w:val="424954"/>
          <w:sz w:val="24"/>
          <w:szCs w:val="24"/>
          <w:lang w:eastAsia="ru-RU"/>
        </w:rPr>
        <w:t>кеңес</w:t>
      </w:r>
      <w:proofErr w:type="spellEnd"/>
      <w:r w:rsidR="006856DA" w:rsidRPr="005557F4">
        <w:rPr>
          <w:rFonts w:ascii="KZ Times New Roman" w:eastAsia="Times New Roman" w:hAnsi="KZ Times New Roman" w:cs="Times New Roman"/>
          <w:b/>
          <w:color w:val="424954"/>
          <w:sz w:val="24"/>
          <w:szCs w:val="24"/>
          <w:lang w:eastAsia="ru-RU"/>
        </w:rPr>
        <w:t xml:space="preserve"> </w:t>
      </w:r>
      <w:proofErr w:type="spellStart"/>
      <w:r w:rsidR="006856DA" w:rsidRPr="005557F4">
        <w:rPr>
          <w:rFonts w:ascii="KZ Times New Roman" w:eastAsia="Times New Roman" w:hAnsi="KZ Times New Roman" w:cs="Times New Roman"/>
          <w:b/>
          <w:color w:val="424954"/>
          <w:sz w:val="24"/>
          <w:szCs w:val="24"/>
          <w:lang w:eastAsia="ru-RU"/>
        </w:rPr>
        <w:t>есебі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br/>
      </w:r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br/>
      </w:r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 xml:space="preserve">Қараша 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айының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 2</w:t>
      </w:r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>7</w:t>
      </w:r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-і 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күні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>Қаратоғай бастауыш</w:t>
      </w:r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мектебінің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 xml:space="preserve">бастауыш </w:t>
      </w:r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және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өзін-өзі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тану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мұғалімдерінің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ұйымдастыруымен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 «</w:t>
      </w:r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>Өзін-өзі тану пәненінің басқа пәндермен интеграциясы</w:t>
      </w:r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» 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тақырыбында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 </w:t>
      </w:r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>аудандық</w:t>
      </w:r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семинар-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кеңес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 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өткізілді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.</w:t>
      </w:r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br/>
      </w:r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Семинар мақсаты:</w:t>
      </w:r>
    </w:p>
    <w:p w:rsidR="006856DA" w:rsidRPr="005557F4" w:rsidRDefault="00845F83" w:rsidP="001D16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</w:pPr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val="kk-KZ" w:eastAsia="ru-RU"/>
        </w:rPr>
        <w:t xml:space="preserve">Өзін-өзі тану бағдарламасының 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мазмұны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жағдайында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оқу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процесін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ұйымдастыру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мәселелері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ақпарат беру, 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педагогикалық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тәжірибені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жетілдіру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педагогтардың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практикалық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дағдыларын</w:t>
      </w:r>
      <w:proofErr w:type="spellEnd"/>
      <w:r w:rsidR="006856DA"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қалыптастыру</w:t>
      </w:r>
    </w:p>
    <w:p w:rsidR="006856DA" w:rsidRPr="005557F4" w:rsidRDefault="006856DA" w:rsidP="001D16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</w:pPr>
      <w:proofErr w:type="spellStart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Сабақта</w:t>
      </w:r>
      <w:proofErr w:type="spellEnd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қолданылатын</w:t>
      </w:r>
      <w:proofErr w:type="spellEnd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белсенді</w:t>
      </w:r>
      <w:proofErr w:type="spellEnd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оқу</w:t>
      </w:r>
      <w:proofErr w:type="spellEnd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әдістерін</w:t>
      </w:r>
      <w:proofErr w:type="spellEnd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кері</w:t>
      </w:r>
      <w:proofErr w:type="spellEnd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байланысты</w:t>
      </w:r>
      <w:proofErr w:type="spellEnd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жүргізуді</w:t>
      </w:r>
      <w:proofErr w:type="spellEnd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тәж</w:t>
      </w:r>
      <w:proofErr w:type="gramEnd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ірибеде</w:t>
      </w:r>
      <w:proofErr w:type="spellEnd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көрсету</w:t>
      </w:r>
      <w:proofErr w:type="spellEnd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;</w:t>
      </w:r>
    </w:p>
    <w:p w:rsidR="006856DA" w:rsidRPr="005557F4" w:rsidRDefault="006856DA" w:rsidP="001D16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</w:pPr>
      <w:proofErr w:type="gramStart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ән </w:t>
      </w:r>
      <w:proofErr w:type="spellStart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мұғалімдерінің</w:t>
      </w:r>
      <w:proofErr w:type="spellEnd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өзара</w:t>
      </w:r>
      <w:proofErr w:type="spellEnd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тәжірибе</w:t>
      </w:r>
      <w:proofErr w:type="spellEnd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алмасуын</w:t>
      </w:r>
      <w:proofErr w:type="spellEnd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қамтамасыз</w:t>
      </w:r>
      <w:proofErr w:type="spellEnd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ету</w:t>
      </w:r>
      <w:proofErr w:type="spellEnd"/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t>.</w:t>
      </w:r>
    </w:p>
    <w:p w:rsidR="001D16A8" w:rsidRPr="005557F4" w:rsidRDefault="006856DA" w:rsidP="001D16A8">
      <w:pPr>
        <w:spacing w:after="0"/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</w:pPr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br/>
      </w:r>
      <w:r w:rsidR="001D16A8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 xml:space="preserve">    </w:t>
      </w:r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Күтілетін </w:t>
      </w:r>
      <w:proofErr w:type="gram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н</w:t>
      </w:r>
      <w:proofErr w:type="gram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әтиже : 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Мұғалімдер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тәжірибе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алмасады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, ой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бөліседі</w:t>
      </w:r>
      <w:proofErr w:type="spellEnd"/>
      <w:r w:rsidR="001D16A8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>.</w:t>
      </w:r>
      <w:r w:rsidRPr="005557F4">
        <w:rPr>
          <w:rFonts w:ascii="KZ Times New Roman" w:eastAsia="Times New Roman" w:hAnsi="KZ 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="00845F83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Семинар</w:t>
      </w:r>
      <w:proofErr w:type="gramEnd"/>
      <w:r w:rsidR="00845F83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ға  </w:t>
      </w:r>
      <w:r w:rsidR="00845F83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>14</w:t>
      </w:r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 мұғалім қатысты. Семинар </w:t>
      </w:r>
      <w:proofErr w:type="gram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-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к</w:t>
      </w:r>
      <w:proofErr w:type="gram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еңес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басталмай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тұрып</w:t>
      </w:r>
      <w:proofErr w:type="spellEnd"/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 xml:space="preserve">,мұғалімдермен </w:t>
      </w:r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 xml:space="preserve">тренинг </w:t>
      </w:r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ұйымдастырылды. Семинар- кеңесті</w:t>
      </w:r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>өзін-өзі тану пәні</w:t>
      </w:r>
      <w:proofErr w:type="gramStart"/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>н</w:t>
      </w:r>
      <w:proofErr w:type="gramEnd"/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 xml:space="preserve">әң мұғалімі: А.Р.Есмаганбетова </w:t>
      </w:r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 ,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бағдарламаның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мақсаты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,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міндеттері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,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күтілетін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нәтижесі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ту</w:t>
      </w:r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ралы</w:t>
      </w:r>
      <w:proofErr w:type="spellEnd"/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айтып</w:t>
      </w:r>
      <w:proofErr w:type="spellEnd"/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өтті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. </w:t>
      </w:r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«</w:t>
      </w:r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>Нұрға бөлену</w:t>
      </w:r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» </w:t>
      </w:r>
      <w:proofErr w:type="spellStart"/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атты</w:t>
      </w:r>
      <w:proofErr w:type="spellEnd"/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тыныштық</w:t>
      </w:r>
      <w:proofErr w:type="spellEnd"/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сәті</w:t>
      </w:r>
      <w:proofErr w:type="spellEnd"/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 xml:space="preserve"> өткізілді</w:t>
      </w:r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.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Яғни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баяу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музыка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ойнап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тұрғанда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ж</w:t>
      </w:r>
      <w:r w:rsidR="00FC6DF0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ағымды атмосфера, көңіл -күй </w:t>
      </w:r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үшін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барлық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жағдайды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жасап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, «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Нұ</w:t>
      </w:r>
      <w:proofErr w:type="gram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р</w:t>
      </w:r>
      <w:proofErr w:type="gram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ға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бөлену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»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әңгімесін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оқып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 xml:space="preserve"> </w:t>
      </w:r>
      <w:proofErr w:type="spellStart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берді</w:t>
      </w:r>
      <w:proofErr w:type="spellEnd"/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eastAsia="ru-RU"/>
        </w:rPr>
        <w:t>. </w:t>
      </w:r>
    </w:p>
    <w:p w:rsidR="005557F4" w:rsidRPr="005557F4" w:rsidRDefault="00FC6DF0" w:rsidP="001D16A8">
      <w:pPr>
        <w:spacing w:after="0"/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</w:pPr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 xml:space="preserve">Тақырыпқа байланысты бейнебаян көрсетіліп, </w:t>
      </w:r>
      <w:r w:rsidR="00994421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>екі топ</w:t>
      </w:r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>«постермен»</w:t>
      </w:r>
      <w:r w:rsidR="001D16A8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 xml:space="preserve"> жұмыс </w:t>
      </w:r>
      <w:r w:rsidR="00994421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>жаса</w:t>
      </w:r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>ды .</w:t>
      </w:r>
      <w:r w:rsidR="00994421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 xml:space="preserve"> </w:t>
      </w:r>
      <w:r w:rsidR="00994421" w:rsidRPr="005557F4">
        <w:rPr>
          <w:rFonts w:ascii="KZ Times New Roman" w:hAnsi="KZ Times New Roman" w:cs="Times New Roman"/>
          <w:sz w:val="24"/>
          <w:szCs w:val="24"/>
        </w:rPr>
        <w:fldChar w:fldCharType="begin"/>
      </w:r>
      <w:r w:rsidR="00994421" w:rsidRPr="005557F4">
        <w:rPr>
          <w:rFonts w:ascii="KZ Times New Roman" w:hAnsi="KZ Times New Roman" w:cs="Times New Roman"/>
          <w:sz w:val="24"/>
          <w:szCs w:val="24"/>
          <w:lang w:val="kk-KZ"/>
        </w:rPr>
        <w:instrText xml:space="preserve"> INCLUDEPICTURE "https://rustemusmanov.ru/wp-content/uploads/2019/01/obvedi-pechatnie-bukvi3.jpg" \* MERGEFORMATINET </w:instrText>
      </w:r>
      <w:r w:rsidR="00994421" w:rsidRPr="005557F4">
        <w:rPr>
          <w:rFonts w:ascii="KZ Times New Roman" w:hAnsi="KZ Times New Roman" w:cs="Times New Roman"/>
          <w:sz w:val="24"/>
          <w:szCs w:val="24"/>
        </w:rPr>
        <w:fldChar w:fldCharType="separate"/>
      </w:r>
      <w:r w:rsidR="00B12A42" w:rsidRPr="005557F4">
        <w:rPr>
          <w:rFonts w:ascii="KZ Times New Roman" w:hAnsi="KZ Times New Roman" w:cs="Times New Roman"/>
          <w:sz w:val="24"/>
          <w:szCs w:val="24"/>
        </w:rPr>
        <w:pict>
          <v:shape id="_x0000_i1026" type="#_x0000_t75" alt="" style="width:23.8pt;height:23.8pt"/>
        </w:pict>
      </w:r>
      <w:r w:rsidR="00994421" w:rsidRPr="005557F4">
        <w:rPr>
          <w:rFonts w:ascii="KZ Times New Roman" w:hAnsi="KZ Times New Roman" w:cs="Times New Roman"/>
          <w:sz w:val="24"/>
          <w:szCs w:val="24"/>
        </w:rPr>
        <w:fldChar w:fldCharType="end"/>
      </w:r>
      <w:r w:rsidR="00994421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 xml:space="preserve"> </w:t>
      </w:r>
    </w:p>
    <w:p w:rsidR="001D16A8" w:rsidRPr="005557F4" w:rsidRDefault="00994421" w:rsidP="001D16A8">
      <w:pPr>
        <w:spacing w:after="0"/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</w:pPr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 xml:space="preserve">«Өзін-өзі тану пәненінің басқа пәндермен интеграциясы » тақырыбы талқыланып,топтарға  қысқа мерзімді жоспар құру тасырмасы берілді. Семинарға қатысушылар белсенді жұмыс атқарды. Семинар соңында рефлексия жүргізіліп,қорытынды айтылды. </w:t>
      </w:r>
    </w:p>
    <w:p w:rsidR="00B12A42" w:rsidRPr="00E2389E" w:rsidRDefault="001D16A8" w:rsidP="00B12A4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 xml:space="preserve">         </w:t>
      </w:r>
      <w:r w:rsidR="00994421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>Бастауыш</w:t>
      </w:r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 xml:space="preserve"> пәнінің мұғалімі </w:t>
      </w:r>
      <w:r w:rsidR="00994421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>М.С.Смагулова «Түбір мен қосымша»</w:t>
      </w:r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 xml:space="preserve"> атты</w:t>
      </w:r>
      <w:r w:rsidR="00994421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 xml:space="preserve"> тақырыбында </w:t>
      </w:r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 xml:space="preserve"> ашық сабағының үлгі</w:t>
      </w:r>
      <w:r w:rsidR="00994421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>сін көрсетті. Сыныпты «жеке дара»</w:t>
      </w:r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 xml:space="preserve"> әдісі, үй тапсырмасын «Миға шабуыл» әдісі арқылы қорытындылау, сабақта бейне материал</w:t>
      </w:r>
      <w:r w:rsidR="00994421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 xml:space="preserve">ды қалай қолдану керек, </w:t>
      </w:r>
      <w:r w:rsidR="006856DA" w:rsidRPr="005557F4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 xml:space="preserve"> тапсырмаларды қалай беру керектігіне тоқталып өтті. Қалыптастырушы бағалау мен дескрипторларға жеке тоқталып, оқушыларды бағалау мен кері байланыс жасау түрлерін көрсетті.  </w:t>
      </w:r>
      <w:r w:rsidR="006856DA" w:rsidRPr="00B12A42"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  <w:t xml:space="preserve">Семинарға қатысушылар тыңдалған баяндамалар негізінде тәжірибе алмасты. </w:t>
      </w:r>
      <w:r w:rsidR="006856DA" w:rsidRPr="00B12A42">
        <w:rPr>
          <w:rFonts w:ascii="KZ Times New Roman" w:eastAsia="Times New Roman" w:hAnsi="KZ Times New Roman" w:cs="Times New Roman"/>
          <w:color w:val="333333"/>
          <w:sz w:val="24"/>
          <w:szCs w:val="24"/>
          <w:lang w:val="kk-KZ" w:eastAsia="ru-RU"/>
        </w:rPr>
        <w:br/>
      </w:r>
      <w:r w:rsidR="006856DA" w:rsidRPr="00B12A42">
        <w:rPr>
          <w:rFonts w:ascii="KZ Times New Roman" w:eastAsia="Times New Roman" w:hAnsi="KZ Times New Roman" w:cs="Times New Roman"/>
          <w:color w:val="333333"/>
          <w:sz w:val="24"/>
          <w:szCs w:val="24"/>
          <w:lang w:val="kk-KZ" w:eastAsia="ru-RU"/>
        </w:rPr>
        <w:br/>
      </w:r>
      <w:r w:rsidR="00B12A42" w:rsidRPr="00E2389E">
        <w:rPr>
          <w:rFonts w:ascii="Times New Roman" w:hAnsi="Times New Roman" w:cs="Times New Roman"/>
          <w:b/>
          <w:sz w:val="28"/>
          <w:szCs w:val="28"/>
          <w:lang w:val="kk-KZ"/>
        </w:rPr>
        <w:t>Әдіскер   Султангазина Айтжан Еренгаиповна</w:t>
      </w:r>
    </w:p>
    <w:p w:rsidR="000D5BC8" w:rsidRPr="005557F4" w:rsidRDefault="000D5BC8" w:rsidP="001D16A8">
      <w:pPr>
        <w:spacing w:after="0"/>
        <w:rPr>
          <w:rFonts w:ascii="KZ Times New Roman" w:eastAsia="Times New Roman" w:hAnsi="KZ Times New Roman" w:cs="Times New Roman"/>
          <w:color w:val="424954"/>
          <w:sz w:val="24"/>
          <w:szCs w:val="24"/>
          <w:lang w:val="kk-KZ" w:eastAsia="ru-RU"/>
        </w:rPr>
      </w:pPr>
      <w:bookmarkStart w:id="0" w:name="_GoBack"/>
      <w:bookmarkEnd w:id="0"/>
    </w:p>
    <w:sectPr w:rsidR="000D5BC8" w:rsidRPr="005557F4" w:rsidSect="000D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049B"/>
    <w:multiLevelType w:val="multilevel"/>
    <w:tmpl w:val="CB30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2253A"/>
    <w:multiLevelType w:val="multilevel"/>
    <w:tmpl w:val="F116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C6142"/>
    <w:multiLevelType w:val="multilevel"/>
    <w:tmpl w:val="B458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6DA"/>
    <w:rsid w:val="000D5BC8"/>
    <w:rsid w:val="001D16A8"/>
    <w:rsid w:val="003816EE"/>
    <w:rsid w:val="005557F4"/>
    <w:rsid w:val="006856DA"/>
    <w:rsid w:val="00845F83"/>
    <w:rsid w:val="00994421"/>
    <w:rsid w:val="00B12A42"/>
    <w:rsid w:val="00D73162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nf">
    <w:name w:val="sinf"/>
    <w:basedOn w:val="a0"/>
    <w:rsid w:val="00685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Сomputer</cp:lastModifiedBy>
  <cp:revision>5</cp:revision>
  <dcterms:created xsi:type="dcterms:W3CDTF">2019-11-27T07:46:00Z</dcterms:created>
  <dcterms:modified xsi:type="dcterms:W3CDTF">2019-11-27T11:33:00Z</dcterms:modified>
</cp:coreProperties>
</file>