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4B" w:rsidRPr="0046374B" w:rsidRDefault="0046374B" w:rsidP="00463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4B">
        <w:rPr>
          <w:rFonts w:ascii="Times New Roman" w:hAnsi="Times New Roman" w:cs="Times New Roman"/>
          <w:sz w:val="28"/>
          <w:szCs w:val="28"/>
        </w:rPr>
        <w:t>Педагоги Павлодарского района с воодушевлением восприняли  подписанный накануне Нового года  главой государства К.-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Ж.Токаевым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 Закон « О статусе педагога».</w:t>
      </w:r>
    </w:p>
    <w:p w:rsidR="0046374B" w:rsidRPr="0046374B" w:rsidRDefault="0046374B" w:rsidP="00463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4B">
        <w:rPr>
          <w:rFonts w:ascii="Times New Roman" w:hAnsi="Times New Roman" w:cs="Times New Roman"/>
          <w:sz w:val="28"/>
          <w:szCs w:val="28"/>
        </w:rPr>
        <w:t xml:space="preserve"> В коллективах  прошло обсуждение принятого закона.</w:t>
      </w:r>
    </w:p>
    <w:p w:rsidR="0046374B" w:rsidRPr="0046374B" w:rsidRDefault="0046374B" w:rsidP="00463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4B">
        <w:rPr>
          <w:rFonts w:ascii="Times New Roman" w:hAnsi="Times New Roman" w:cs="Times New Roman"/>
          <w:sz w:val="28"/>
          <w:szCs w:val="28"/>
        </w:rPr>
        <w:t xml:space="preserve">Так, педагогический коллектив  Луганской СОШ </w:t>
      </w:r>
      <w:r w:rsidR="002119F5">
        <w:rPr>
          <w:rFonts w:ascii="Times New Roman" w:hAnsi="Times New Roman" w:cs="Times New Roman"/>
          <w:sz w:val="28"/>
          <w:szCs w:val="28"/>
        </w:rPr>
        <w:t>изучил</w:t>
      </w:r>
      <w:r w:rsidRPr="0046374B">
        <w:rPr>
          <w:rFonts w:ascii="Times New Roman" w:hAnsi="Times New Roman" w:cs="Times New Roman"/>
          <w:sz w:val="28"/>
          <w:szCs w:val="28"/>
        </w:rPr>
        <w:t xml:space="preserve"> основные положения нового Закона </w:t>
      </w:r>
      <w:r w:rsidR="002119F5">
        <w:rPr>
          <w:rFonts w:ascii="Times New Roman" w:hAnsi="Times New Roman" w:cs="Times New Roman"/>
          <w:sz w:val="28"/>
          <w:szCs w:val="28"/>
        </w:rPr>
        <w:t xml:space="preserve">о </w:t>
      </w:r>
      <w:r w:rsidRPr="0046374B">
        <w:rPr>
          <w:rFonts w:ascii="Times New Roman" w:hAnsi="Times New Roman" w:cs="Times New Roman"/>
          <w:sz w:val="28"/>
          <w:szCs w:val="28"/>
        </w:rPr>
        <w:t xml:space="preserve"> « Статус</w:t>
      </w:r>
      <w:r w:rsidR="002119F5">
        <w:rPr>
          <w:rFonts w:ascii="Times New Roman" w:hAnsi="Times New Roman" w:cs="Times New Roman"/>
          <w:sz w:val="28"/>
          <w:szCs w:val="28"/>
        </w:rPr>
        <w:t>е</w:t>
      </w:r>
      <w:r w:rsidRPr="0046374B">
        <w:rPr>
          <w:rFonts w:ascii="Times New Roman" w:hAnsi="Times New Roman" w:cs="Times New Roman"/>
          <w:sz w:val="28"/>
          <w:szCs w:val="28"/>
        </w:rPr>
        <w:t xml:space="preserve"> педагога». 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.  директора школы Екатерина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сообщила о том, что важный для всех педагогов закон  был подписан Президентом страны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74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6374B">
        <w:rPr>
          <w:rFonts w:ascii="Times New Roman" w:hAnsi="Times New Roman" w:cs="Times New Roman"/>
          <w:sz w:val="28"/>
          <w:szCs w:val="28"/>
        </w:rPr>
        <w:t>омартом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Токаевым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27 декабря 2019 года. Подробнее на  отдельных пунктах документа остановилась  председатель  профкома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Тезекбаева, предоставив информацию в слайдах.</w:t>
      </w:r>
    </w:p>
    <w:p w:rsidR="002119F5" w:rsidRDefault="0046374B" w:rsidP="0021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4B">
        <w:rPr>
          <w:rFonts w:ascii="Times New Roman" w:hAnsi="Times New Roman" w:cs="Times New Roman"/>
          <w:sz w:val="28"/>
          <w:szCs w:val="28"/>
        </w:rPr>
        <w:t xml:space="preserve"> - Всего в законе 21 статья. В   них  определены статус педагога, установлены  права, социальные гарантии и ограничения, обязанности и ответственность  учителей.</w:t>
      </w:r>
    </w:p>
    <w:p w:rsidR="0046374B" w:rsidRDefault="0046374B" w:rsidP="0021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4B">
        <w:rPr>
          <w:rFonts w:ascii="Times New Roman" w:hAnsi="Times New Roman" w:cs="Times New Roman"/>
          <w:sz w:val="28"/>
          <w:szCs w:val="28"/>
        </w:rPr>
        <w:t xml:space="preserve">Информацию  на государственном языке представили  учителя истории и права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Гулсая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Алимова и 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Сержан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374B">
        <w:rPr>
          <w:rFonts w:ascii="Times New Roman" w:hAnsi="Times New Roman" w:cs="Times New Roman"/>
          <w:sz w:val="28"/>
          <w:szCs w:val="28"/>
        </w:rPr>
        <w:t>Турагельдиев</w:t>
      </w:r>
      <w:proofErr w:type="spellEnd"/>
      <w:r w:rsidRPr="0046374B">
        <w:rPr>
          <w:rFonts w:ascii="Times New Roman" w:hAnsi="Times New Roman" w:cs="Times New Roman"/>
          <w:sz w:val="28"/>
          <w:szCs w:val="28"/>
        </w:rPr>
        <w:t>.</w:t>
      </w:r>
    </w:p>
    <w:p w:rsidR="003E737E" w:rsidRDefault="00992B3D" w:rsidP="003E7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разобрали постатейно  новый закон. Обсуждение прошло в группах, каждая из групп разъясняла другим определенные статьи.  Особенно</w:t>
      </w:r>
      <w:r w:rsidR="00920DE9">
        <w:rPr>
          <w:rFonts w:ascii="Times New Roman" w:hAnsi="Times New Roman" w:cs="Times New Roman"/>
          <w:sz w:val="28"/>
          <w:szCs w:val="28"/>
        </w:rPr>
        <w:t xml:space="preserve">  заинтересовал всех вопрос о </w:t>
      </w:r>
      <w:r>
        <w:rPr>
          <w:rFonts w:ascii="Times New Roman" w:hAnsi="Times New Roman" w:cs="Times New Roman"/>
          <w:sz w:val="28"/>
          <w:szCs w:val="28"/>
        </w:rPr>
        <w:t xml:space="preserve">привлечении педагогов к </w:t>
      </w:r>
      <w:r w:rsidR="00920DE9">
        <w:rPr>
          <w:rFonts w:ascii="Times New Roman" w:hAnsi="Times New Roman" w:cs="Times New Roman"/>
          <w:sz w:val="28"/>
          <w:szCs w:val="28"/>
        </w:rPr>
        <w:t xml:space="preserve"> видам работ, не связанным с  профессиональными обязанностями, за исключением случаев, предусмотренных законами Республики Казахстан.</w:t>
      </w:r>
    </w:p>
    <w:p w:rsidR="003E737E" w:rsidRDefault="002119F5" w:rsidP="0021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благодарность и признательность выражают педагоги дошкольного образования, методисты отделов образования за предоставление 56- дневного трудового отпуска. </w:t>
      </w:r>
    </w:p>
    <w:p w:rsidR="003E737E" w:rsidRDefault="003E737E" w:rsidP="0021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Действенную мотивацию и стимулирование получили  учителя  в статье 9 Закона о праве педагога к поощрению. Государством </w:t>
      </w:r>
      <w:r w:rsidR="009C6DAF">
        <w:rPr>
          <w:rFonts w:ascii="Times New Roman" w:hAnsi="Times New Roman" w:cs="Times New Roman"/>
          <w:sz w:val="28"/>
          <w:szCs w:val="28"/>
        </w:rPr>
        <w:t xml:space="preserve">предусмотрены значительные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="009C6DAF">
        <w:rPr>
          <w:rFonts w:ascii="Times New Roman" w:hAnsi="Times New Roman" w:cs="Times New Roman"/>
          <w:sz w:val="28"/>
          <w:szCs w:val="28"/>
        </w:rPr>
        <w:t xml:space="preserve"> к поощрению за звание «</w:t>
      </w:r>
      <w:r w:rsidR="009C6DAF">
        <w:rPr>
          <w:rFonts w:ascii="Times New Roman" w:hAnsi="Times New Roman" w:cs="Times New Roman"/>
          <w:sz w:val="28"/>
          <w:szCs w:val="28"/>
          <w:lang w:val="kk-KZ"/>
        </w:rPr>
        <w:t>Қазақстанның еңбек сіңірген ұстазы</w:t>
      </w:r>
      <w:r w:rsidR="009C6DAF">
        <w:rPr>
          <w:rFonts w:ascii="Times New Roman" w:hAnsi="Times New Roman" w:cs="Times New Roman"/>
          <w:sz w:val="28"/>
          <w:szCs w:val="28"/>
        </w:rPr>
        <w:t>»</w:t>
      </w:r>
      <w:r w:rsidR="009C6DAF">
        <w:rPr>
          <w:rFonts w:ascii="Times New Roman" w:hAnsi="Times New Roman" w:cs="Times New Roman"/>
          <w:sz w:val="28"/>
          <w:szCs w:val="28"/>
          <w:lang w:val="kk-KZ"/>
        </w:rPr>
        <w:t xml:space="preserve">, звание « Лучший педагог», а также </w:t>
      </w:r>
      <w:r w:rsidR="009C6DAF">
        <w:rPr>
          <w:rFonts w:ascii="Times New Roman" w:hAnsi="Times New Roman" w:cs="Times New Roman"/>
          <w:sz w:val="28"/>
          <w:szCs w:val="28"/>
        </w:rPr>
        <w:t>педагогам, подготовившим победителя, призера международных олимпиад,  конкурсов и спортивных соревнований.</w:t>
      </w:r>
    </w:p>
    <w:p w:rsidR="002119F5" w:rsidRDefault="009C6DAF" w:rsidP="009C6D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сохранены и добавлены льготы, направленные на социальную поддержку педагога.</w:t>
      </w:r>
      <w:r w:rsidR="00211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9F5" w:rsidRDefault="002119F5" w:rsidP="0021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закона продолжается.</w:t>
      </w:r>
    </w:p>
    <w:p w:rsidR="002119F5" w:rsidRDefault="002119F5" w:rsidP="00211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9F5" w:rsidRPr="002119F5" w:rsidRDefault="002119F5" w:rsidP="002119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5">
        <w:rPr>
          <w:rFonts w:ascii="Times New Roman" w:hAnsi="Times New Roman" w:cs="Times New Roman"/>
          <w:b/>
          <w:sz w:val="28"/>
          <w:szCs w:val="28"/>
        </w:rPr>
        <w:t xml:space="preserve">Председатель ФОО «Павлодарская </w:t>
      </w:r>
    </w:p>
    <w:p w:rsidR="002119F5" w:rsidRPr="002119F5" w:rsidRDefault="002119F5" w:rsidP="002119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5">
        <w:rPr>
          <w:rFonts w:ascii="Times New Roman" w:hAnsi="Times New Roman" w:cs="Times New Roman"/>
          <w:b/>
          <w:sz w:val="28"/>
          <w:szCs w:val="28"/>
        </w:rPr>
        <w:t xml:space="preserve">районная  профсоюзная организация </w:t>
      </w:r>
    </w:p>
    <w:p w:rsidR="002119F5" w:rsidRPr="002119F5" w:rsidRDefault="002119F5" w:rsidP="002119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F5">
        <w:rPr>
          <w:rFonts w:ascii="Times New Roman" w:hAnsi="Times New Roman" w:cs="Times New Roman"/>
          <w:b/>
          <w:sz w:val="28"/>
          <w:szCs w:val="28"/>
        </w:rPr>
        <w:t xml:space="preserve">работников образования»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9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2119F5">
        <w:rPr>
          <w:rFonts w:ascii="Times New Roman" w:hAnsi="Times New Roman" w:cs="Times New Roman"/>
          <w:b/>
          <w:sz w:val="28"/>
          <w:szCs w:val="28"/>
        </w:rPr>
        <w:t>Сандугаш</w:t>
      </w:r>
      <w:proofErr w:type="spellEnd"/>
      <w:r w:rsidRPr="00211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9F5">
        <w:rPr>
          <w:rFonts w:ascii="Times New Roman" w:hAnsi="Times New Roman" w:cs="Times New Roman"/>
          <w:b/>
          <w:sz w:val="28"/>
          <w:szCs w:val="28"/>
        </w:rPr>
        <w:t>Матаева</w:t>
      </w:r>
      <w:proofErr w:type="spellEnd"/>
    </w:p>
    <w:p w:rsidR="002119F5" w:rsidRPr="0046374B" w:rsidRDefault="002119F5" w:rsidP="00463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74B" w:rsidRPr="0046374B" w:rsidRDefault="0031019B" w:rsidP="0031019B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3825" cy="3295650"/>
            <wp:effectExtent l="0" t="0" r="9525" b="0"/>
            <wp:docPr id="1" name="Рисунок 1" descr="C:\Users\User\Desktop\IMG-202001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110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24" cy="32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5A" w:rsidRDefault="00D93F5A" w:rsidP="00463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19B" w:rsidRPr="0046374B" w:rsidRDefault="0031019B" w:rsidP="00463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IMG-202001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110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19B" w:rsidRPr="0046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F6"/>
    <w:rsid w:val="002119F5"/>
    <w:rsid w:val="0031019B"/>
    <w:rsid w:val="003E737E"/>
    <w:rsid w:val="0046374B"/>
    <w:rsid w:val="00920DE9"/>
    <w:rsid w:val="00992B3D"/>
    <w:rsid w:val="009C6DAF"/>
    <w:rsid w:val="00A168F6"/>
    <w:rsid w:val="00D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</cp:revision>
  <dcterms:created xsi:type="dcterms:W3CDTF">2020-01-10T04:25:00Z</dcterms:created>
  <dcterms:modified xsi:type="dcterms:W3CDTF">2020-01-10T05:29:00Z</dcterms:modified>
</cp:coreProperties>
</file>