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D0" w:rsidRPr="0042742B" w:rsidRDefault="0042742B" w:rsidP="0042742B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2742B">
        <w:rPr>
          <w:rFonts w:ascii="Times New Roman" w:hAnsi="Times New Roman" w:cs="Times New Roman"/>
          <w:b/>
          <w:sz w:val="28"/>
          <w:szCs w:val="28"/>
        </w:rPr>
        <w:t>Порядок оказания государственных услуг в сфере дошко</w:t>
      </w:r>
      <w:r>
        <w:rPr>
          <w:rFonts w:ascii="Times New Roman" w:hAnsi="Times New Roman" w:cs="Times New Roman"/>
          <w:b/>
          <w:sz w:val="28"/>
          <w:szCs w:val="28"/>
        </w:rPr>
        <w:t>льного обучения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 воспитания</w:t>
      </w:r>
    </w:p>
    <w:p w:rsidR="001C79D0" w:rsidRDefault="001C79D0" w:rsidP="00B4340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4536" w:rsidRPr="004040A6" w:rsidRDefault="003D0979" w:rsidP="006F1C4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B43406" w:rsidRPr="004040A6">
        <w:rPr>
          <w:rFonts w:ascii="Times New Roman" w:hAnsi="Times New Roman" w:cs="Times New Roman"/>
          <w:b/>
          <w:sz w:val="28"/>
          <w:szCs w:val="28"/>
        </w:rPr>
        <w:t>оряд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ок</w:t>
      </w:r>
      <w:r w:rsidR="00B43406" w:rsidRPr="004040A6">
        <w:rPr>
          <w:rFonts w:ascii="Times New Roman" w:hAnsi="Times New Roman" w:cs="Times New Roman"/>
          <w:b/>
          <w:sz w:val="28"/>
          <w:szCs w:val="28"/>
        </w:rPr>
        <w:t xml:space="preserve"> оказания </w:t>
      </w:r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г</w:t>
      </w:r>
      <w:proofErr w:type="spellStart"/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осударственн</w:t>
      </w:r>
      <w:proofErr w:type="spellEnd"/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ой  </w:t>
      </w:r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услуг</w:t>
      </w:r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и  </w:t>
      </w:r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</w:t>
      </w:r>
      <w:r w:rsidR="006F1C4C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Постановка на очередь детей дошкольного возраста для направления в детские дошкольные организации</w:t>
      </w:r>
      <w:r w:rsidR="00B43406" w:rsidRPr="004040A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».</w:t>
      </w:r>
      <w:r w:rsidR="00984536" w:rsidRPr="0040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A6" w:rsidRPr="004040A6" w:rsidRDefault="00984536" w:rsidP="004040A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0A6">
        <w:rPr>
          <w:rFonts w:ascii="Times New Roman" w:hAnsi="Times New Roman" w:cs="Times New Roman"/>
          <w:sz w:val="28"/>
          <w:szCs w:val="28"/>
        </w:rPr>
        <w:t>Государственная услуга оказывается акимами поселков, сел, сельских округов</w:t>
      </w:r>
      <w:r w:rsidR="004040A6">
        <w:rPr>
          <w:rFonts w:ascii="Times New Roman" w:hAnsi="Times New Roman" w:cs="Times New Roman"/>
          <w:sz w:val="28"/>
          <w:szCs w:val="28"/>
        </w:rPr>
        <w:t xml:space="preserve"> </w:t>
      </w:r>
      <w:r w:rsidR="004040A6" w:rsidRPr="004040A6">
        <w:rPr>
          <w:rFonts w:ascii="Times New Roman" w:hAnsi="Times New Roman" w:cs="Times New Roman"/>
          <w:i/>
          <w:sz w:val="28"/>
          <w:szCs w:val="28"/>
        </w:rPr>
        <w:t>(далее</w:t>
      </w:r>
      <w:r w:rsidR="004040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0A6" w:rsidRPr="004040A6">
        <w:rPr>
          <w:rFonts w:ascii="Times New Roman" w:hAnsi="Times New Roman" w:cs="Times New Roman"/>
          <w:i/>
          <w:sz w:val="28"/>
          <w:szCs w:val="28"/>
        </w:rPr>
        <w:t>-</w:t>
      </w:r>
      <w:r w:rsidR="004040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40A6" w:rsidRPr="004040A6">
        <w:rPr>
          <w:rFonts w:ascii="Times New Roman" w:hAnsi="Times New Roman" w:cs="Times New Roman"/>
          <w:i/>
          <w:sz w:val="28"/>
          <w:szCs w:val="28"/>
        </w:rPr>
        <w:t>услугодатель</w:t>
      </w:r>
      <w:proofErr w:type="spellEnd"/>
      <w:r w:rsidR="004040A6" w:rsidRPr="004040A6">
        <w:rPr>
          <w:rFonts w:ascii="Times New Roman" w:hAnsi="Times New Roman" w:cs="Times New Roman"/>
          <w:i/>
          <w:sz w:val="28"/>
          <w:szCs w:val="28"/>
        </w:rPr>
        <w:t>)</w:t>
      </w:r>
      <w:r w:rsidRPr="004040A6">
        <w:rPr>
          <w:rFonts w:ascii="Times New Roman" w:hAnsi="Times New Roman" w:cs="Times New Roman"/>
          <w:i/>
          <w:sz w:val="28"/>
          <w:szCs w:val="28"/>
        </w:rPr>
        <w:t>.</w:t>
      </w:r>
      <w:r w:rsidR="004040A6" w:rsidRPr="0040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A6" w:rsidRPr="004040A6" w:rsidRDefault="006F1C4C" w:rsidP="004040A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0A6">
        <w:rPr>
          <w:rFonts w:ascii="Times New Roman" w:hAnsi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  <w:r w:rsidR="00984536" w:rsidRPr="004040A6">
        <w:rPr>
          <w:rFonts w:ascii="Times New Roman" w:hAnsi="Times New Roman" w:cs="Times New Roman"/>
          <w:sz w:val="28"/>
          <w:szCs w:val="28"/>
        </w:rPr>
        <w:t xml:space="preserve"> </w:t>
      </w:r>
      <w:r w:rsidRPr="004040A6">
        <w:rPr>
          <w:rFonts w:ascii="Times New Roman" w:hAnsi="Times New Roman" w:cs="Times New Roman"/>
          <w:sz w:val="28"/>
          <w:szCs w:val="28"/>
        </w:rPr>
        <w:t xml:space="preserve">1) канцелярию </w:t>
      </w:r>
      <w:proofErr w:type="spellStart"/>
      <w:r w:rsidRPr="004040A6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4040A6">
        <w:rPr>
          <w:rFonts w:ascii="Times New Roman" w:hAnsi="Times New Roman" w:cs="Times New Roman"/>
          <w:sz w:val="28"/>
          <w:szCs w:val="28"/>
        </w:rPr>
        <w:t>;</w:t>
      </w:r>
      <w:r w:rsidR="00984536" w:rsidRPr="004040A6">
        <w:rPr>
          <w:rFonts w:ascii="Times New Roman" w:hAnsi="Times New Roman" w:cs="Times New Roman"/>
          <w:sz w:val="28"/>
          <w:szCs w:val="28"/>
        </w:rPr>
        <w:t xml:space="preserve"> </w:t>
      </w:r>
      <w:r w:rsidRPr="004040A6">
        <w:rPr>
          <w:rFonts w:ascii="Times New Roman" w:hAnsi="Times New Roman" w:cs="Times New Roman"/>
          <w:sz w:val="28"/>
          <w:szCs w:val="28"/>
        </w:rPr>
        <w:t>2) неком</w:t>
      </w:r>
      <w:r w:rsidR="004040A6">
        <w:rPr>
          <w:rFonts w:ascii="Times New Roman" w:hAnsi="Times New Roman" w:cs="Times New Roman"/>
          <w:sz w:val="28"/>
          <w:szCs w:val="28"/>
        </w:rPr>
        <w:t>мерческое акционерное общество «Государственная корпорация «Правительство для граждан»</w:t>
      </w:r>
      <w:r w:rsidRPr="004040A6">
        <w:rPr>
          <w:rFonts w:ascii="Times New Roman" w:hAnsi="Times New Roman" w:cs="Times New Roman"/>
          <w:sz w:val="28"/>
          <w:szCs w:val="28"/>
        </w:rPr>
        <w:t>;</w:t>
      </w:r>
      <w:r w:rsidR="00984536" w:rsidRPr="004040A6">
        <w:rPr>
          <w:rFonts w:ascii="Times New Roman" w:hAnsi="Times New Roman" w:cs="Times New Roman"/>
          <w:sz w:val="28"/>
          <w:szCs w:val="28"/>
        </w:rPr>
        <w:t xml:space="preserve"> </w:t>
      </w:r>
      <w:r w:rsidR="004040A6">
        <w:rPr>
          <w:rFonts w:ascii="Times New Roman" w:hAnsi="Times New Roman" w:cs="Times New Roman"/>
          <w:sz w:val="28"/>
          <w:szCs w:val="28"/>
        </w:rPr>
        <w:t>3) веб-портал «</w:t>
      </w:r>
      <w:r w:rsidRPr="004040A6">
        <w:rPr>
          <w:rFonts w:ascii="Times New Roman" w:hAnsi="Times New Roman" w:cs="Times New Roman"/>
          <w:sz w:val="28"/>
          <w:szCs w:val="28"/>
        </w:rPr>
        <w:t>электронного правительств</w:t>
      </w:r>
      <w:r w:rsidR="004040A6">
        <w:rPr>
          <w:rFonts w:ascii="Times New Roman" w:hAnsi="Times New Roman" w:cs="Times New Roman"/>
          <w:sz w:val="28"/>
          <w:szCs w:val="28"/>
        </w:rPr>
        <w:t xml:space="preserve">а»: www.egov.kz </w:t>
      </w:r>
      <w:r w:rsidRPr="004040A6">
        <w:rPr>
          <w:rFonts w:ascii="Times New Roman" w:hAnsi="Times New Roman" w:cs="Times New Roman"/>
          <w:sz w:val="28"/>
          <w:szCs w:val="28"/>
        </w:rPr>
        <w:t>.</w:t>
      </w:r>
      <w:r w:rsidR="00984536" w:rsidRPr="0040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A6" w:rsidRPr="004040A6" w:rsidRDefault="00984536" w:rsidP="003D0979">
      <w:pPr>
        <w:spacing w:after="0"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0A6">
        <w:rPr>
          <w:rFonts w:ascii="Times New Roman" w:hAnsi="Times New Roman" w:cs="Times New Roman"/>
          <w:sz w:val="28"/>
          <w:szCs w:val="28"/>
        </w:rPr>
        <w:t xml:space="preserve"> Сроки оказания государственной услуги:  1) с момента обращения к </w:t>
      </w:r>
      <w:proofErr w:type="spellStart"/>
      <w:r w:rsidRPr="004040A6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4040A6">
        <w:rPr>
          <w:rFonts w:ascii="Times New Roman" w:hAnsi="Times New Roman" w:cs="Times New Roman"/>
          <w:sz w:val="28"/>
          <w:szCs w:val="28"/>
        </w:rPr>
        <w:t xml:space="preserve">, в Государственную корпорацию, на портал – 30 минут; </w:t>
      </w:r>
      <w:r w:rsidR="004040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40A6">
        <w:rPr>
          <w:rFonts w:ascii="Times New Roman" w:hAnsi="Times New Roman" w:cs="Times New Roman"/>
          <w:sz w:val="28"/>
          <w:szCs w:val="28"/>
        </w:rPr>
        <w:t xml:space="preserve">2) максимально допустимое время ожидания сдачи пакета документов </w:t>
      </w:r>
      <w:proofErr w:type="spellStart"/>
      <w:r w:rsidRPr="004040A6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4040A6">
        <w:rPr>
          <w:rFonts w:ascii="Times New Roman" w:hAnsi="Times New Roman" w:cs="Times New Roman"/>
          <w:sz w:val="28"/>
          <w:szCs w:val="28"/>
        </w:rPr>
        <w:t xml:space="preserve"> или в Государственную корпорацию – 15 минут;</w:t>
      </w:r>
      <w:r w:rsidR="004040A6" w:rsidRPr="004040A6">
        <w:rPr>
          <w:rFonts w:ascii="Times New Roman" w:hAnsi="Times New Roman" w:cs="Times New Roman"/>
          <w:sz w:val="28"/>
          <w:szCs w:val="28"/>
        </w:rPr>
        <w:t xml:space="preserve"> </w:t>
      </w:r>
      <w:r w:rsidR="004040A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040A6">
        <w:rPr>
          <w:rFonts w:ascii="Times New Roman" w:hAnsi="Times New Roman" w:cs="Times New Roman"/>
          <w:sz w:val="28"/>
          <w:szCs w:val="28"/>
        </w:rPr>
        <w:t xml:space="preserve">3) максимально допустимое время обслуживания у </w:t>
      </w:r>
      <w:proofErr w:type="spellStart"/>
      <w:r w:rsidRPr="004040A6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4040A6">
        <w:rPr>
          <w:rFonts w:ascii="Times New Roman" w:hAnsi="Times New Roman" w:cs="Times New Roman"/>
          <w:sz w:val="28"/>
          <w:szCs w:val="28"/>
        </w:rPr>
        <w:t xml:space="preserve"> или в Государственной корпорации – 15 минут.</w:t>
      </w:r>
      <w:r w:rsidR="004040A6" w:rsidRPr="0040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A6" w:rsidRPr="004040A6" w:rsidRDefault="00984536" w:rsidP="003D0979">
      <w:pPr>
        <w:spacing w:after="0"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0A6">
        <w:rPr>
          <w:rFonts w:ascii="Times New Roman" w:hAnsi="Times New Roman" w:cs="Times New Roman"/>
          <w:sz w:val="28"/>
          <w:szCs w:val="28"/>
        </w:rPr>
        <w:t xml:space="preserve"> Форма оказания государственной услуги: электронная (полностью автоматизированная) и (или) бума</w:t>
      </w:r>
      <w:r w:rsidR="004040A6" w:rsidRPr="004040A6">
        <w:rPr>
          <w:rFonts w:ascii="Times New Roman" w:hAnsi="Times New Roman" w:cs="Times New Roman"/>
          <w:sz w:val="28"/>
          <w:szCs w:val="28"/>
        </w:rPr>
        <w:t>жная.</w:t>
      </w:r>
    </w:p>
    <w:p w:rsidR="003D0979" w:rsidRDefault="004040A6" w:rsidP="003D0979">
      <w:pPr>
        <w:spacing w:after="0" w:line="0" w:lineRule="atLeast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84536" w:rsidRPr="004040A6">
        <w:rPr>
          <w:rFonts w:ascii="Times New Roman" w:hAnsi="Times New Roman" w:cs="Times New Roman"/>
          <w:sz w:val="28"/>
          <w:szCs w:val="28"/>
        </w:rPr>
        <w:t xml:space="preserve">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84536" w:rsidRPr="004040A6">
        <w:rPr>
          <w:rFonts w:ascii="Times New Roman" w:hAnsi="Times New Roman" w:cs="Times New Roman"/>
          <w:sz w:val="28"/>
          <w:szCs w:val="28"/>
        </w:rPr>
        <w:t>тандарта государственной услуги.</w:t>
      </w:r>
    </w:p>
    <w:p w:rsidR="0042742B" w:rsidRDefault="0042742B" w:rsidP="003D09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742B" w:rsidRDefault="003D0979" w:rsidP="003D09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3D0979">
        <w:rPr>
          <w:rFonts w:ascii="Times New Roman" w:hAnsi="Times New Roman" w:cs="Times New Roman"/>
          <w:b/>
          <w:sz w:val="28"/>
          <w:szCs w:val="28"/>
        </w:rPr>
        <w:t xml:space="preserve">Порядок оказания </w:t>
      </w:r>
      <w:r w:rsidRPr="003D0979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3D0979">
        <w:rPr>
          <w:rFonts w:ascii="Times New Roman" w:hAnsi="Times New Roman" w:cs="Times New Roman"/>
          <w:b/>
          <w:sz w:val="28"/>
          <w:szCs w:val="28"/>
        </w:rPr>
        <w:t>ой</w:t>
      </w:r>
      <w:r w:rsidRPr="003D097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3D0979">
        <w:rPr>
          <w:rFonts w:ascii="Times New Roman" w:hAnsi="Times New Roman" w:cs="Times New Roman"/>
          <w:b/>
          <w:sz w:val="28"/>
          <w:szCs w:val="28"/>
        </w:rPr>
        <w:t>и</w:t>
      </w:r>
      <w:r w:rsidRPr="003D0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9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D097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Прием документов и зачисление детей в дошкольные организации образования</w:t>
      </w:r>
      <w:r w:rsidRPr="003D097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»</w:t>
      </w:r>
    </w:p>
    <w:p w:rsidR="0042742B" w:rsidRDefault="0042742B" w:rsidP="003D09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D0979" w:rsidRPr="003D0979" w:rsidRDefault="0042742B" w:rsidP="004274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Государственная услуга «</w:t>
      </w:r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Прием документов и зачисление детей в дош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кольные организации образования»</w:t>
      </w:r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(далее - государственная услуга) оказывается дошкольными организациями образования всех типов и видов (далее - </w:t>
      </w:r>
      <w:proofErr w:type="spellStart"/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 </w:t>
      </w:r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Прием выдача документов для оказания государственной услуги осуществляются через канцелярию </w:t>
      </w:r>
      <w:proofErr w:type="spellStart"/>
      <w:r w:rsidR="003D0979"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услугодателя.</w:t>
      </w:r>
      <w:proofErr w:type="spellEnd"/>
    </w:p>
    <w:p w:rsidR="003D0979" w:rsidRPr="003D0979" w:rsidRDefault="003D0979" w:rsidP="003D09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 оказания государственной услуги: бумажная.</w:t>
      </w:r>
    </w:p>
    <w:p w:rsidR="003D0979" w:rsidRPr="008C72D3" w:rsidRDefault="003D0979" w:rsidP="003D0979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 </w:t>
      </w:r>
      <w:hyperlink r:id="rId5" w:anchor="z155" w:history="1">
        <w:r w:rsidRPr="003D0979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10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</w:t>
      </w:r>
      <w:r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тандарта государственной услуги </w:t>
      </w:r>
      <w:r w:rsidR="004274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3D09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Прием документов и зачисление детей в дошко</w:t>
      </w:r>
      <w:r w:rsidR="004274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льные организации образования».</w:t>
      </w:r>
    </w:p>
    <w:p w:rsidR="006B6F3D" w:rsidRPr="0042742B" w:rsidRDefault="0042742B" w:rsidP="0042742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r w:rsidR="003D0979" w:rsidRPr="008C72D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</w:p>
    <w:sectPr w:rsidR="006B6F3D" w:rsidRPr="0042742B" w:rsidSect="00E302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92"/>
    <w:rsid w:val="00180934"/>
    <w:rsid w:val="001C79D0"/>
    <w:rsid w:val="001F281B"/>
    <w:rsid w:val="002C4592"/>
    <w:rsid w:val="00345350"/>
    <w:rsid w:val="003D0979"/>
    <w:rsid w:val="004040A6"/>
    <w:rsid w:val="0042742B"/>
    <w:rsid w:val="00486C57"/>
    <w:rsid w:val="006B6F3D"/>
    <w:rsid w:val="006F1C4C"/>
    <w:rsid w:val="00715819"/>
    <w:rsid w:val="00984536"/>
    <w:rsid w:val="00B25ABF"/>
    <w:rsid w:val="00B43406"/>
    <w:rsid w:val="00B90F9E"/>
    <w:rsid w:val="00DA7ADC"/>
    <w:rsid w:val="00E30267"/>
    <w:rsid w:val="00E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500010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27</cp:revision>
  <dcterms:created xsi:type="dcterms:W3CDTF">2020-02-04T06:30:00Z</dcterms:created>
  <dcterms:modified xsi:type="dcterms:W3CDTF">2020-02-07T05:40:00Z</dcterms:modified>
</cp:coreProperties>
</file>