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2B" w:rsidRDefault="008D212B" w:rsidP="008D212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 xml:space="preserve">2020 </w:t>
      </w:r>
      <w:proofErr w:type="spellStart"/>
      <w:r>
        <w:rPr>
          <w:rFonts w:ascii="Arial" w:hAnsi="Arial" w:cs="Arial"/>
          <w:sz w:val="28"/>
          <w:szCs w:val="28"/>
        </w:rPr>
        <w:t>жылды</w:t>
      </w:r>
      <w:proofErr w:type="spellEnd"/>
      <w:r>
        <w:rPr>
          <w:rFonts w:ascii="Arial" w:hAnsi="Arial" w:cs="Arial"/>
          <w:sz w:val="28"/>
          <w:szCs w:val="28"/>
          <w:lang w:val="kk-KZ"/>
        </w:rPr>
        <w:t xml:space="preserve">ң </w:t>
      </w:r>
      <w:r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  <w:lang w:val="kk-KZ"/>
        </w:rPr>
        <w:t>6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мамыр</w:t>
      </w:r>
      <w:proofErr w:type="spellEnd"/>
      <w:r>
        <w:rPr>
          <w:rFonts w:ascii="Arial" w:hAnsi="Arial" w:cs="Arial"/>
          <w:sz w:val="28"/>
          <w:szCs w:val="28"/>
          <w:lang w:val="kk-KZ"/>
        </w:rPr>
        <w:t>ында   ауданды</w:t>
      </w:r>
      <w:proofErr w:type="gramStart"/>
      <w:r>
        <w:rPr>
          <w:rFonts w:ascii="Arial" w:hAnsi="Arial" w:cs="Arial"/>
          <w:sz w:val="28"/>
          <w:szCs w:val="28"/>
          <w:lang w:val="kk-KZ"/>
        </w:rPr>
        <w:t>қ    ӘК</w:t>
      </w:r>
      <w:proofErr w:type="gramEnd"/>
      <w:r>
        <w:rPr>
          <w:rFonts w:ascii="Arial" w:hAnsi="Arial" w:cs="Arial"/>
          <w:sz w:val="28"/>
          <w:szCs w:val="28"/>
          <w:lang w:val="kk-KZ"/>
        </w:rPr>
        <w:t xml:space="preserve"> меңгерушісі М. А. Кауметова,  әдіскер А.Т. Утюпова аудан мектептерінің оқу ісі меңгерушілерімен </w:t>
      </w:r>
      <w:r>
        <w:rPr>
          <w:rFonts w:ascii="Arial" w:hAnsi="Arial" w:cs="Arial"/>
          <w:sz w:val="28"/>
          <w:szCs w:val="28"/>
          <w:lang w:val="en-US"/>
        </w:rPr>
        <w:t>ZOOM</w:t>
      </w:r>
      <w:r>
        <w:rPr>
          <w:rFonts w:ascii="Arial" w:hAnsi="Arial" w:cs="Arial"/>
          <w:sz w:val="28"/>
          <w:szCs w:val="28"/>
          <w:lang w:val="kk-KZ"/>
        </w:rPr>
        <w:t xml:space="preserve"> платформасында  «Қашықтықтан оқыту жаңа білім алу формасы» тақырыбында семинар өткізіді. Онлай семинар барысында  мектеп оқу ісінің меңгерушілері өз ойларын ортаға салып, пікір алысты. </w:t>
      </w:r>
    </w:p>
    <w:p w:rsidR="008D212B" w:rsidRDefault="008D212B" w:rsidP="008D212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Семинарға қатысушылар қашықтықтан оқытуда пайдалана алатын Googlу Classroom, Daryn  online, BilimLand онлайн платформаларды мүмкіншіліктеріне тоқталды.</w:t>
      </w:r>
    </w:p>
    <w:p w:rsidR="001F181B" w:rsidRPr="008D212B" w:rsidRDefault="001F181B">
      <w:pPr>
        <w:rPr>
          <w:lang w:val="kk-KZ"/>
        </w:rPr>
      </w:pPr>
      <w:bookmarkStart w:id="0" w:name="_GoBack"/>
      <w:bookmarkEnd w:id="0"/>
    </w:p>
    <w:sectPr w:rsidR="001F181B" w:rsidRPr="008D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A6"/>
    <w:rsid w:val="001F181B"/>
    <w:rsid w:val="003367A6"/>
    <w:rsid w:val="008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2020-05-12T03:38:00Z</dcterms:created>
  <dcterms:modified xsi:type="dcterms:W3CDTF">2020-05-12T03:38:00Z</dcterms:modified>
</cp:coreProperties>
</file>