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C07B" w14:textId="77777777" w:rsidR="00625F82" w:rsidRPr="00134D22" w:rsidRDefault="00625F82" w:rsidP="0016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1779A8" w14:textId="54E5FA86" w:rsidR="001F1CA9" w:rsidRDefault="00625F82" w:rsidP="0062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2022 года проведен районный этап дебатного турнира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Ұшқыр ой алаңы». </w:t>
      </w:r>
      <w:r w:rsidR="001F1CA9">
        <w:rPr>
          <w:rFonts w:ascii="Times New Roman" w:hAnsi="Times New Roman" w:cs="Times New Roman"/>
          <w:sz w:val="28"/>
          <w:szCs w:val="28"/>
        </w:rPr>
        <w:t xml:space="preserve">Основная цель турнира </w:t>
      </w:r>
      <w:r w:rsidR="007A1FDD">
        <w:rPr>
          <w:rFonts w:ascii="Times New Roman" w:hAnsi="Times New Roman" w:cs="Times New Roman"/>
          <w:sz w:val="28"/>
          <w:szCs w:val="28"/>
        </w:rPr>
        <w:t>формирование у обучающихся гражданской позиции, ответственности перед собой и обществом за свои поступки, развитие способности творчески и критически мыслить посредством анализа и публичного обсуждения актуальных ситуаций, наблюдающихся в стране.</w:t>
      </w:r>
    </w:p>
    <w:p w14:paraId="26376C46" w14:textId="15C8D880" w:rsidR="007A1FDD" w:rsidRDefault="007A1FDD" w:rsidP="0062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Дебатный турнир состоялс</w:t>
      </w:r>
      <w:r w:rsidR="00625F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онлайн формате на государственном и русском языках.</w:t>
      </w:r>
    </w:p>
    <w:p w14:paraId="45ECEAA6" w14:textId="3AD54350" w:rsidR="007A1FDD" w:rsidRDefault="007A1FDD" w:rsidP="0062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турнире на казахском языке участвовало 8 учащихся из 4 школ Мичуринской СОШ, Жана калинской ООШ, Зангарской </w:t>
      </w:r>
      <w:r w:rsidR="00625F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ОШ, Достыкской ООШ.</w:t>
      </w:r>
    </w:p>
    <w:p w14:paraId="551D4EA0" w14:textId="7FEAE6B2" w:rsidR="007A1FDD" w:rsidRDefault="007A1FDD" w:rsidP="0062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турнира </w:t>
      </w:r>
      <w:r w:rsidR="00C21210">
        <w:rPr>
          <w:rFonts w:ascii="Times New Roman" w:hAnsi="Times New Roman" w:cs="Times New Roman"/>
          <w:sz w:val="28"/>
          <w:szCs w:val="28"/>
        </w:rPr>
        <w:t xml:space="preserve">заняли следующие места: </w:t>
      </w: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EF1D7B">
        <w:rPr>
          <w:rFonts w:ascii="Times New Roman" w:hAnsi="Times New Roman" w:cs="Times New Roman"/>
          <w:sz w:val="28"/>
          <w:szCs w:val="28"/>
        </w:rPr>
        <w:t>Черноярская СОШ</w:t>
      </w:r>
      <w:r>
        <w:rPr>
          <w:rFonts w:ascii="Times New Roman" w:hAnsi="Times New Roman" w:cs="Times New Roman"/>
          <w:sz w:val="28"/>
          <w:szCs w:val="28"/>
        </w:rPr>
        <w:t>, 2 место</w:t>
      </w:r>
      <w:r w:rsidR="00EF1D7B">
        <w:rPr>
          <w:rFonts w:ascii="Times New Roman" w:hAnsi="Times New Roman" w:cs="Times New Roman"/>
          <w:sz w:val="28"/>
          <w:szCs w:val="28"/>
        </w:rPr>
        <w:t xml:space="preserve"> Ефремовская СОШ</w:t>
      </w:r>
      <w:r>
        <w:rPr>
          <w:rFonts w:ascii="Times New Roman" w:hAnsi="Times New Roman" w:cs="Times New Roman"/>
          <w:sz w:val="28"/>
          <w:szCs w:val="28"/>
        </w:rPr>
        <w:t>, 3 место</w:t>
      </w:r>
      <w:r w:rsidR="00EF1D7B">
        <w:rPr>
          <w:rFonts w:ascii="Times New Roman" w:hAnsi="Times New Roman" w:cs="Times New Roman"/>
          <w:sz w:val="28"/>
          <w:szCs w:val="28"/>
        </w:rPr>
        <w:t xml:space="preserve"> Кеменгерская СОШ</w:t>
      </w:r>
    </w:p>
    <w:p w14:paraId="30C80B49" w14:textId="3DED3A29" w:rsidR="007A1FDD" w:rsidRDefault="007A1FDD" w:rsidP="0016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– победитель </w:t>
      </w:r>
      <w:r w:rsidR="00C21210">
        <w:rPr>
          <w:rFonts w:ascii="Times New Roman" w:hAnsi="Times New Roman" w:cs="Times New Roman"/>
          <w:sz w:val="28"/>
          <w:szCs w:val="28"/>
        </w:rPr>
        <w:t>Черноярская</w:t>
      </w:r>
      <w:r w:rsidR="0062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 проходят на областной дебатный турнир.</w:t>
      </w:r>
    </w:p>
    <w:p w14:paraId="16190119" w14:textId="59A9F225" w:rsidR="007A1FDD" w:rsidRDefault="007A1FDD" w:rsidP="0062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турнир</w:t>
      </w:r>
      <w:r w:rsidR="00625F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 участвовало 8 учащихся из 4 школ Кеменгерской СОШ, Ямышевской СОШ, Черноярской СОШ, Ефремовской СОШ.</w:t>
      </w:r>
    </w:p>
    <w:p w14:paraId="6D46C59F" w14:textId="508D31B5" w:rsidR="007A1FDD" w:rsidRDefault="007A1FDD" w:rsidP="0062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турнира </w:t>
      </w:r>
      <w:r w:rsidR="00C21210">
        <w:rPr>
          <w:rFonts w:ascii="Times New Roman" w:hAnsi="Times New Roman" w:cs="Times New Roman"/>
          <w:sz w:val="28"/>
          <w:szCs w:val="28"/>
        </w:rPr>
        <w:t xml:space="preserve">заняли следующие места: </w:t>
      </w:r>
      <w:r>
        <w:rPr>
          <w:rFonts w:ascii="Times New Roman" w:hAnsi="Times New Roman" w:cs="Times New Roman"/>
          <w:sz w:val="28"/>
          <w:szCs w:val="28"/>
        </w:rPr>
        <w:t>1 место</w:t>
      </w:r>
      <w:r w:rsidR="00EF1D7B" w:rsidRPr="00EF1D7B">
        <w:rPr>
          <w:rFonts w:ascii="Times New Roman" w:hAnsi="Times New Roman" w:cs="Times New Roman"/>
          <w:sz w:val="28"/>
          <w:szCs w:val="28"/>
        </w:rPr>
        <w:t xml:space="preserve"> </w:t>
      </w:r>
      <w:r w:rsidR="00EF1D7B">
        <w:rPr>
          <w:rFonts w:ascii="Times New Roman" w:hAnsi="Times New Roman" w:cs="Times New Roman"/>
          <w:sz w:val="28"/>
          <w:szCs w:val="28"/>
        </w:rPr>
        <w:t>Мичуринская СОШ</w:t>
      </w:r>
      <w:r>
        <w:rPr>
          <w:rFonts w:ascii="Times New Roman" w:hAnsi="Times New Roman" w:cs="Times New Roman"/>
          <w:sz w:val="28"/>
          <w:szCs w:val="28"/>
        </w:rPr>
        <w:t>, 2 место</w:t>
      </w:r>
      <w:r w:rsidR="00EF1D7B">
        <w:rPr>
          <w:rFonts w:ascii="Times New Roman" w:hAnsi="Times New Roman" w:cs="Times New Roman"/>
          <w:sz w:val="28"/>
          <w:szCs w:val="28"/>
        </w:rPr>
        <w:t xml:space="preserve"> Зангарская СОШ</w:t>
      </w:r>
      <w:r>
        <w:rPr>
          <w:rFonts w:ascii="Times New Roman" w:hAnsi="Times New Roman" w:cs="Times New Roman"/>
          <w:sz w:val="28"/>
          <w:szCs w:val="28"/>
        </w:rPr>
        <w:t>, 3 место</w:t>
      </w:r>
      <w:r w:rsidR="00EF1D7B">
        <w:rPr>
          <w:rFonts w:ascii="Times New Roman" w:hAnsi="Times New Roman" w:cs="Times New Roman"/>
          <w:sz w:val="28"/>
          <w:szCs w:val="28"/>
        </w:rPr>
        <w:t xml:space="preserve"> Достыкская ООШ</w:t>
      </w:r>
    </w:p>
    <w:p w14:paraId="745F3B10" w14:textId="59876F8F" w:rsidR="007A1FDD" w:rsidRDefault="007A1FDD" w:rsidP="0062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– победител</w:t>
      </w:r>
      <w:r w:rsidR="00EF1D7B">
        <w:rPr>
          <w:rFonts w:ascii="Times New Roman" w:hAnsi="Times New Roman" w:cs="Times New Roman"/>
          <w:sz w:val="28"/>
          <w:szCs w:val="28"/>
        </w:rPr>
        <w:t>ь Мичуринская</w:t>
      </w:r>
      <w:r>
        <w:rPr>
          <w:rFonts w:ascii="Times New Roman" w:hAnsi="Times New Roman" w:cs="Times New Roman"/>
          <w:sz w:val="28"/>
          <w:szCs w:val="28"/>
        </w:rPr>
        <w:t xml:space="preserve"> СОШ проходят на областной дебатный турнир.</w:t>
      </w:r>
    </w:p>
    <w:p w14:paraId="6337C328" w14:textId="64C01511" w:rsidR="007A1FDD" w:rsidRDefault="007A1FDD" w:rsidP="0062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будут награждены.</w:t>
      </w:r>
    </w:p>
    <w:p w14:paraId="5FF01DE3" w14:textId="77777777" w:rsidR="009472E2" w:rsidRDefault="009472E2" w:rsidP="0062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142D7D" w14:textId="7C109E4E" w:rsidR="009472E2" w:rsidRPr="009472E2" w:rsidRDefault="009472E2" w:rsidP="00947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E2">
        <w:rPr>
          <w:rFonts w:ascii="Times New Roman" w:hAnsi="Times New Roman" w:cs="Times New Roman"/>
          <w:sz w:val="28"/>
          <w:szCs w:val="28"/>
        </w:rPr>
        <w:t xml:space="preserve">2022 жылдың 21 қаңтарында </w:t>
      </w:r>
      <w:r w:rsidR="00F32FE0">
        <w:rPr>
          <w:rFonts w:ascii="Times New Roman" w:hAnsi="Times New Roman" w:cs="Times New Roman"/>
          <w:sz w:val="28"/>
          <w:szCs w:val="28"/>
        </w:rPr>
        <w:t>«</w:t>
      </w:r>
      <w:r w:rsidRPr="009472E2">
        <w:rPr>
          <w:rFonts w:ascii="Times New Roman" w:hAnsi="Times New Roman" w:cs="Times New Roman"/>
          <w:sz w:val="28"/>
          <w:szCs w:val="28"/>
        </w:rPr>
        <w:t>Ұшқыр ой алаңы</w:t>
      </w:r>
      <w:r w:rsidR="00F32FE0">
        <w:rPr>
          <w:rFonts w:ascii="Times New Roman" w:hAnsi="Times New Roman" w:cs="Times New Roman"/>
          <w:sz w:val="28"/>
          <w:szCs w:val="28"/>
        </w:rPr>
        <w:t xml:space="preserve">» </w:t>
      </w:r>
      <w:r w:rsidRPr="009472E2">
        <w:rPr>
          <w:rFonts w:ascii="Times New Roman" w:hAnsi="Times New Roman" w:cs="Times New Roman"/>
          <w:sz w:val="28"/>
          <w:szCs w:val="28"/>
        </w:rPr>
        <w:t xml:space="preserve">дебат турнирінің аудандық кезеңі өткізілді. Турнирдің негізгі мақсаты білім алушыларда азаматтық ұстанымды, </w:t>
      </w:r>
      <w:r w:rsidR="00134D22">
        <w:rPr>
          <w:rFonts w:ascii="Times New Roman" w:hAnsi="Times New Roman" w:cs="Times New Roman"/>
          <w:sz w:val="28"/>
          <w:szCs w:val="28"/>
          <w:lang w:val="kk-KZ"/>
        </w:rPr>
        <w:t>ө</w:t>
      </w:r>
      <w:bookmarkStart w:id="0" w:name="_GoBack"/>
      <w:bookmarkEnd w:id="0"/>
      <w:r w:rsidRPr="009472E2">
        <w:rPr>
          <w:rFonts w:ascii="Times New Roman" w:hAnsi="Times New Roman" w:cs="Times New Roman"/>
          <w:sz w:val="28"/>
          <w:szCs w:val="28"/>
        </w:rPr>
        <w:t>з және қоғам алдында өз іс-әрекеттері үшін жауапкершілікті қалыптастыру, елде байқалатын өзекті жағдайларды талдау және жария талқылау арқылы шығармашылық және сыни ойлау қабілетін дамыту.</w:t>
      </w:r>
    </w:p>
    <w:p w14:paraId="0821D5D4" w14:textId="77777777" w:rsidR="009472E2" w:rsidRPr="009472E2" w:rsidRDefault="009472E2" w:rsidP="00947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E2">
        <w:rPr>
          <w:rFonts w:ascii="Times New Roman" w:hAnsi="Times New Roman" w:cs="Times New Roman"/>
          <w:sz w:val="28"/>
          <w:szCs w:val="28"/>
        </w:rPr>
        <w:t>Пікірсайыс турнирі онлайн форматта мемлекеттік және орыс тілдерінде өтті.</w:t>
      </w:r>
    </w:p>
    <w:p w14:paraId="1514C916" w14:textId="0A2147E4" w:rsidR="009472E2" w:rsidRPr="009472E2" w:rsidRDefault="009472E2" w:rsidP="00947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E2">
        <w:rPr>
          <w:rFonts w:ascii="Times New Roman" w:hAnsi="Times New Roman" w:cs="Times New Roman"/>
          <w:sz w:val="28"/>
          <w:szCs w:val="28"/>
        </w:rPr>
        <w:t>Турнирге қазақ тілінде Мичурин ЖО</w:t>
      </w:r>
      <w:r w:rsidR="00F32FE0">
        <w:rPr>
          <w:rFonts w:ascii="Times New Roman" w:hAnsi="Times New Roman" w:cs="Times New Roman"/>
          <w:sz w:val="28"/>
          <w:szCs w:val="28"/>
        </w:rPr>
        <w:t>ББ</w:t>
      </w:r>
      <w:r w:rsidRPr="009472E2">
        <w:rPr>
          <w:rFonts w:ascii="Times New Roman" w:hAnsi="Times New Roman" w:cs="Times New Roman"/>
          <w:sz w:val="28"/>
          <w:szCs w:val="28"/>
        </w:rPr>
        <w:t xml:space="preserve">М, </w:t>
      </w:r>
      <w:r w:rsidR="00F32FE0">
        <w:rPr>
          <w:rFonts w:ascii="Times New Roman" w:hAnsi="Times New Roman" w:cs="Times New Roman"/>
          <w:sz w:val="28"/>
          <w:szCs w:val="28"/>
        </w:rPr>
        <w:t>Ж</w:t>
      </w:r>
      <w:r w:rsidRPr="009472E2">
        <w:rPr>
          <w:rFonts w:ascii="Times New Roman" w:hAnsi="Times New Roman" w:cs="Times New Roman"/>
          <w:sz w:val="28"/>
          <w:szCs w:val="28"/>
        </w:rPr>
        <w:t xml:space="preserve">аңа </w:t>
      </w:r>
      <w:r w:rsidR="00F32FE0">
        <w:rPr>
          <w:rFonts w:ascii="Times New Roman" w:hAnsi="Times New Roman" w:cs="Times New Roman"/>
          <w:sz w:val="28"/>
          <w:szCs w:val="28"/>
        </w:rPr>
        <w:t>к</w:t>
      </w:r>
      <w:r w:rsidRPr="009472E2">
        <w:rPr>
          <w:rFonts w:ascii="Times New Roman" w:hAnsi="Times New Roman" w:cs="Times New Roman"/>
          <w:sz w:val="28"/>
          <w:szCs w:val="28"/>
        </w:rPr>
        <w:t>ал</w:t>
      </w:r>
      <w:r w:rsidR="00F32FE0">
        <w:rPr>
          <w:rFonts w:ascii="Times New Roman" w:hAnsi="Times New Roman" w:cs="Times New Roman"/>
          <w:sz w:val="28"/>
          <w:szCs w:val="28"/>
        </w:rPr>
        <w:t>а</w:t>
      </w:r>
      <w:r w:rsidRPr="009472E2">
        <w:rPr>
          <w:rFonts w:ascii="Times New Roman" w:hAnsi="Times New Roman" w:cs="Times New Roman"/>
          <w:sz w:val="28"/>
          <w:szCs w:val="28"/>
        </w:rPr>
        <w:t xml:space="preserve"> </w:t>
      </w:r>
      <w:r w:rsidR="00134D2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472E2">
        <w:rPr>
          <w:rFonts w:ascii="Times New Roman" w:hAnsi="Times New Roman" w:cs="Times New Roman"/>
          <w:sz w:val="28"/>
          <w:szCs w:val="28"/>
        </w:rPr>
        <w:t>Ж</w:t>
      </w:r>
      <w:r w:rsidR="00134D22">
        <w:rPr>
          <w:rFonts w:ascii="Times New Roman" w:hAnsi="Times New Roman" w:cs="Times New Roman"/>
          <w:sz w:val="28"/>
          <w:szCs w:val="28"/>
          <w:lang w:val="kk-KZ"/>
        </w:rPr>
        <w:t>ББ</w:t>
      </w:r>
      <w:r w:rsidRPr="009472E2">
        <w:rPr>
          <w:rFonts w:ascii="Times New Roman" w:hAnsi="Times New Roman" w:cs="Times New Roman"/>
          <w:sz w:val="28"/>
          <w:szCs w:val="28"/>
        </w:rPr>
        <w:t>М, Заңғар ЖО</w:t>
      </w:r>
      <w:r w:rsidR="00F32FE0">
        <w:rPr>
          <w:rFonts w:ascii="Times New Roman" w:hAnsi="Times New Roman" w:cs="Times New Roman"/>
          <w:sz w:val="28"/>
          <w:szCs w:val="28"/>
        </w:rPr>
        <w:t>ББ</w:t>
      </w:r>
      <w:r w:rsidRPr="009472E2">
        <w:rPr>
          <w:rFonts w:ascii="Times New Roman" w:hAnsi="Times New Roman" w:cs="Times New Roman"/>
          <w:sz w:val="28"/>
          <w:szCs w:val="28"/>
        </w:rPr>
        <w:t xml:space="preserve">М, Достық </w:t>
      </w:r>
      <w:r w:rsidR="00134D2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34D22" w:rsidRPr="009472E2">
        <w:rPr>
          <w:rFonts w:ascii="Times New Roman" w:hAnsi="Times New Roman" w:cs="Times New Roman"/>
          <w:sz w:val="28"/>
          <w:szCs w:val="28"/>
        </w:rPr>
        <w:t>Ж</w:t>
      </w:r>
      <w:r w:rsidR="00134D22">
        <w:rPr>
          <w:rFonts w:ascii="Times New Roman" w:hAnsi="Times New Roman" w:cs="Times New Roman"/>
          <w:sz w:val="28"/>
          <w:szCs w:val="28"/>
          <w:lang w:val="kk-KZ"/>
        </w:rPr>
        <w:t>ББ</w:t>
      </w:r>
      <w:r w:rsidR="00134D22" w:rsidRPr="009472E2">
        <w:rPr>
          <w:rFonts w:ascii="Times New Roman" w:hAnsi="Times New Roman" w:cs="Times New Roman"/>
          <w:sz w:val="28"/>
          <w:szCs w:val="28"/>
        </w:rPr>
        <w:t>М</w:t>
      </w:r>
      <w:r w:rsidRPr="009472E2">
        <w:rPr>
          <w:rFonts w:ascii="Times New Roman" w:hAnsi="Times New Roman" w:cs="Times New Roman"/>
          <w:sz w:val="28"/>
          <w:szCs w:val="28"/>
        </w:rPr>
        <w:t xml:space="preserve"> 4 мектебінен 8 оқушы қатысты.</w:t>
      </w:r>
    </w:p>
    <w:p w14:paraId="597304C4" w14:textId="70A72F99" w:rsidR="009472E2" w:rsidRPr="009472E2" w:rsidRDefault="009472E2" w:rsidP="00947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E2">
        <w:rPr>
          <w:rFonts w:ascii="Times New Roman" w:hAnsi="Times New Roman" w:cs="Times New Roman"/>
          <w:sz w:val="28"/>
          <w:szCs w:val="28"/>
        </w:rPr>
        <w:t>Турнир қорытындысы бойынша келесі орындарға ие болды: 1 орын Черноярка ЖОББМ, 2 орын Ефремовка ЖОББМ, 3 орын Кеме</w:t>
      </w:r>
      <w:r w:rsidR="00134D2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9472E2">
        <w:rPr>
          <w:rFonts w:ascii="Times New Roman" w:hAnsi="Times New Roman" w:cs="Times New Roman"/>
          <w:sz w:val="28"/>
          <w:szCs w:val="28"/>
        </w:rPr>
        <w:t>гер ЖОББМ</w:t>
      </w:r>
    </w:p>
    <w:p w14:paraId="2C8AC0C0" w14:textId="3110E9C6" w:rsidR="009472E2" w:rsidRPr="009472E2" w:rsidRDefault="009472E2" w:rsidP="00947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E2">
        <w:rPr>
          <w:rFonts w:ascii="Times New Roman" w:hAnsi="Times New Roman" w:cs="Times New Roman"/>
          <w:sz w:val="28"/>
          <w:szCs w:val="28"/>
        </w:rPr>
        <w:t>Чернояр</w:t>
      </w:r>
      <w:r w:rsidR="00F32FE0">
        <w:rPr>
          <w:rFonts w:ascii="Times New Roman" w:hAnsi="Times New Roman" w:cs="Times New Roman"/>
          <w:sz w:val="28"/>
          <w:szCs w:val="28"/>
        </w:rPr>
        <w:t>ка</w:t>
      </w:r>
      <w:r w:rsidRPr="009472E2">
        <w:rPr>
          <w:rFonts w:ascii="Times New Roman" w:hAnsi="Times New Roman" w:cs="Times New Roman"/>
          <w:sz w:val="28"/>
          <w:szCs w:val="28"/>
        </w:rPr>
        <w:t xml:space="preserve"> ЖОББМ жеңімпаз командасы облыстық дебат турниріне өтуде.</w:t>
      </w:r>
    </w:p>
    <w:p w14:paraId="62114EA7" w14:textId="5C91C004" w:rsidR="009472E2" w:rsidRPr="009472E2" w:rsidRDefault="009472E2" w:rsidP="00947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E2">
        <w:rPr>
          <w:rFonts w:ascii="Times New Roman" w:hAnsi="Times New Roman" w:cs="Times New Roman"/>
          <w:sz w:val="28"/>
          <w:szCs w:val="28"/>
        </w:rPr>
        <w:t xml:space="preserve">Турнирге орыс тілінде </w:t>
      </w:r>
      <w:r w:rsidR="00134D2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9472E2">
        <w:rPr>
          <w:rFonts w:ascii="Times New Roman" w:hAnsi="Times New Roman" w:cs="Times New Roman"/>
          <w:sz w:val="28"/>
          <w:szCs w:val="28"/>
        </w:rPr>
        <w:t>еме</w:t>
      </w:r>
      <w:r w:rsidR="00134D2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9472E2">
        <w:rPr>
          <w:rFonts w:ascii="Times New Roman" w:hAnsi="Times New Roman" w:cs="Times New Roman"/>
          <w:sz w:val="28"/>
          <w:szCs w:val="28"/>
        </w:rPr>
        <w:t>гер ЖОББМ, Ямышев ЖОББМ, Черноярк</w:t>
      </w:r>
      <w:r w:rsidR="00134D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472E2">
        <w:rPr>
          <w:rFonts w:ascii="Times New Roman" w:hAnsi="Times New Roman" w:cs="Times New Roman"/>
          <w:sz w:val="28"/>
          <w:szCs w:val="28"/>
        </w:rPr>
        <w:t xml:space="preserve"> ЖОББМ, Ефремовка ЖОББМ 4 мектебінен 8 оқушы қатысты.</w:t>
      </w:r>
    </w:p>
    <w:p w14:paraId="4D0352C1" w14:textId="4647CD87" w:rsidR="009472E2" w:rsidRPr="009472E2" w:rsidRDefault="009472E2" w:rsidP="00947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E2">
        <w:rPr>
          <w:rFonts w:ascii="Times New Roman" w:hAnsi="Times New Roman" w:cs="Times New Roman"/>
          <w:sz w:val="28"/>
          <w:szCs w:val="28"/>
        </w:rPr>
        <w:t>Турнир қорытындысы бойынша келесі орындарға ие болды: 1 орын Мичурин ЖОББМ, 2 орын Заңғар ЖОББМ, 3 орын Достық</w:t>
      </w:r>
      <w:r w:rsidR="00134D22" w:rsidRPr="00134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4D2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34D22" w:rsidRPr="009472E2">
        <w:rPr>
          <w:rFonts w:ascii="Times New Roman" w:hAnsi="Times New Roman" w:cs="Times New Roman"/>
          <w:sz w:val="28"/>
          <w:szCs w:val="28"/>
        </w:rPr>
        <w:t>Ж</w:t>
      </w:r>
      <w:r w:rsidR="00134D22">
        <w:rPr>
          <w:rFonts w:ascii="Times New Roman" w:hAnsi="Times New Roman" w:cs="Times New Roman"/>
          <w:sz w:val="28"/>
          <w:szCs w:val="28"/>
          <w:lang w:val="kk-KZ"/>
        </w:rPr>
        <w:t>ББ</w:t>
      </w:r>
      <w:r w:rsidR="00134D22" w:rsidRPr="009472E2">
        <w:rPr>
          <w:rFonts w:ascii="Times New Roman" w:hAnsi="Times New Roman" w:cs="Times New Roman"/>
          <w:sz w:val="28"/>
          <w:szCs w:val="28"/>
        </w:rPr>
        <w:t>М</w:t>
      </w:r>
      <w:r w:rsidRPr="009472E2">
        <w:rPr>
          <w:rFonts w:ascii="Times New Roman" w:hAnsi="Times New Roman" w:cs="Times New Roman"/>
          <w:sz w:val="28"/>
          <w:szCs w:val="28"/>
        </w:rPr>
        <w:t xml:space="preserve"> </w:t>
      </w:r>
      <w:r w:rsidR="00F32FE0">
        <w:rPr>
          <w:rFonts w:ascii="Times New Roman" w:hAnsi="Times New Roman" w:cs="Times New Roman"/>
          <w:sz w:val="28"/>
          <w:szCs w:val="28"/>
        </w:rPr>
        <w:t>.</w:t>
      </w:r>
    </w:p>
    <w:p w14:paraId="138A9A25" w14:textId="77777777" w:rsidR="009472E2" w:rsidRPr="009472E2" w:rsidRDefault="009472E2" w:rsidP="00947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E2">
        <w:rPr>
          <w:rFonts w:ascii="Times New Roman" w:hAnsi="Times New Roman" w:cs="Times New Roman"/>
          <w:sz w:val="28"/>
          <w:szCs w:val="28"/>
        </w:rPr>
        <w:t>Жеңімпаз команда Мичурин ЖОББМ облыстық пікірсайыс турниріне қатысады.</w:t>
      </w:r>
    </w:p>
    <w:p w14:paraId="19B76668" w14:textId="474843B9" w:rsidR="009472E2" w:rsidRDefault="009472E2" w:rsidP="00947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E2">
        <w:rPr>
          <w:rFonts w:ascii="Times New Roman" w:hAnsi="Times New Roman" w:cs="Times New Roman"/>
          <w:sz w:val="28"/>
          <w:szCs w:val="28"/>
        </w:rPr>
        <w:t>Барлық қатысушылар марапатталады.</w:t>
      </w:r>
    </w:p>
    <w:sectPr w:rsidR="009472E2" w:rsidSect="00E302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571"/>
    <w:rsid w:val="00134D22"/>
    <w:rsid w:val="00160F50"/>
    <w:rsid w:val="001F1CA9"/>
    <w:rsid w:val="002E34C5"/>
    <w:rsid w:val="003C328A"/>
    <w:rsid w:val="00592571"/>
    <w:rsid w:val="00625F82"/>
    <w:rsid w:val="00751EFA"/>
    <w:rsid w:val="007A1FDD"/>
    <w:rsid w:val="009472E2"/>
    <w:rsid w:val="009E26D0"/>
    <w:rsid w:val="00AA5AD1"/>
    <w:rsid w:val="00C21210"/>
    <w:rsid w:val="00E3021C"/>
    <w:rsid w:val="00EF1D7B"/>
    <w:rsid w:val="00F3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5578"/>
  <w15:docId w15:val="{7CDE149E-F2E7-4255-A388-E7A8E4BD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2022-01-24T04:20:00Z</cp:lastPrinted>
  <dcterms:created xsi:type="dcterms:W3CDTF">2022-01-21T06:45:00Z</dcterms:created>
  <dcterms:modified xsi:type="dcterms:W3CDTF">2022-01-24T05:49:00Z</dcterms:modified>
</cp:coreProperties>
</file>