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DE365" w14:textId="11676338" w:rsidR="003B0445" w:rsidRDefault="00961F16" w:rsidP="00961F16">
      <w:pPr>
        <w:jc w:val="center"/>
        <w:rPr>
          <w:rFonts w:ascii="Times New Roman" w:hAnsi="Times New Roman" w:cs="Times New Roman"/>
          <w:b/>
          <w:bCs/>
          <w:sz w:val="28"/>
          <w:szCs w:val="28"/>
          <w:lang w:val="kk-KZ"/>
        </w:rPr>
      </w:pPr>
      <w:r w:rsidRPr="00961F16">
        <w:rPr>
          <w:rFonts w:ascii="Times New Roman" w:hAnsi="Times New Roman" w:cs="Times New Roman"/>
          <w:b/>
          <w:bCs/>
          <w:sz w:val="28"/>
          <w:szCs w:val="28"/>
          <w:lang w:val="kk-KZ"/>
        </w:rPr>
        <w:t>Педагогический коворкинг</w:t>
      </w:r>
    </w:p>
    <w:p w14:paraId="3C80A9F6" w14:textId="3DA7EDE3" w:rsidR="003E2D58" w:rsidRDefault="003B179B" w:rsidP="005066C1">
      <w:pPr>
        <w:spacing w:after="0" w:line="24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ab/>
      </w:r>
      <w:r w:rsidRPr="003B179B">
        <w:rPr>
          <w:rFonts w:ascii="Times New Roman" w:hAnsi="Times New Roman" w:cs="Times New Roman"/>
          <w:sz w:val="28"/>
          <w:szCs w:val="28"/>
          <w:lang w:val="kk-KZ"/>
        </w:rPr>
        <w:t xml:space="preserve">Согласно плана работы </w:t>
      </w:r>
      <w:r>
        <w:rPr>
          <w:rFonts w:ascii="Times New Roman" w:hAnsi="Times New Roman" w:cs="Times New Roman"/>
          <w:sz w:val="28"/>
          <w:szCs w:val="28"/>
          <w:lang w:val="kk-KZ"/>
        </w:rPr>
        <w:t xml:space="preserve">методического кабинета на базе Ефремовской </w:t>
      </w:r>
      <w:r w:rsidR="005066C1">
        <w:rPr>
          <w:rFonts w:ascii="Times New Roman" w:hAnsi="Times New Roman" w:cs="Times New Roman"/>
          <w:sz w:val="28"/>
          <w:szCs w:val="28"/>
          <w:lang w:val="kk-KZ"/>
        </w:rPr>
        <w:t xml:space="preserve">средней </w:t>
      </w:r>
      <w:r>
        <w:rPr>
          <w:rFonts w:ascii="Times New Roman" w:hAnsi="Times New Roman" w:cs="Times New Roman"/>
          <w:sz w:val="28"/>
          <w:szCs w:val="28"/>
          <w:lang w:val="kk-KZ"/>
        </w:rPr>
        <w:t xml:space="preserve">школы 05 мая 2022 года состоялся </w:t>
      </w:r>
      <w:r w:rsidR="003E2D58">
        <w:rPr>
          <w:rFonts w:ascii="Times New Roman" w:hAnsi="Times New Roman" w:cs="Times New Roman"/>
          <w:sz w:val="28"/>
          <w:szCs w:val="28"/>
          <w:lang w:val="kk-KZ"/>
        </w:rPr>
        <w:t xml:space="preserve"> педагогический коворкинг «Инновационные подходы к организации работы учебно- воспитательного процесса.</w:t>
      </w:r>
    </w:p>
    <w:p w14:paraId="6E5DEE76" w14:textId="32AC7204" w:rsidR="00415CFC" w:rsidRDefault="00415CFC" w:rsidP="005066C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В работе педагогического коворкинга приняли участие заместители директоров школ по учебно</w:t>
      </w:r>
      <w:r w:rsidR="006F0968">
        <w:rPr>
          <w:rFonts w:ascii="Times New Roman" w:hAnsi="Times New Roman" w:cs="Times New Roman"/>
          <w:sz w:val="28"/>
          <w:szCs w:val="28"/>
          <w:lang w:val="kk-KZ"/>
        </w:rPr>
        <w:t xml:space="preserve"> </w:t>
      </w:r>
      <w:r>
        <w:rPr>
          <w:rFonts w:ascii="Times New Roman" w:hAnsi="Times New Roman" w:cs="Times New Roman"/>
          <w:sz w:val="28"/>
          <w:szCs w:val="28"/>
          <w:lang w:val="kk-KZ"/>
        </w:rPr>
        <w:t>- воспитательной работе, руководители МО, методисты методического кабинета, методист инновационного центра развития образования Павлодарской области Жолдыбаева Нагима Назымбековна.</w:t>
      </w:r>
    </w:p>
    <w:p w14:paraId="32B6D090" w14:textId="6BE63BD0" w:rsidR="003B179B" w:rsidRPr="003E2D58" w:rsidRDefault="003B179B" w:rsidP="005066C1">
      <w:pPr>
        <w:spacing w:after="0" w:line="240" w:lineRule="auto"/>
        <w:ind w:firstLine="720"/>
        <w:jc w:val="both"/>
        <w:rPr>
          <w:rFonts w:ascii="Times New Roman" w:hAnsi="Times New Roman" w:cs="Times New Roman"/>
          <w:sz w:val="28"/>
          <w:szCs w:val="28"/>
        </w:rPr>
      </w:pPr>
      <w:r w:rsidRPr="003E2D58">
        <w:rPr>
          <w:rFonts w:ascii="Times New Roman" w:hAnsi="Times New Roman" w:cs="Times New Roman"/>
          <w:sz w:val="28"/>
          <w:szCs w:val="28"/>
        </w:rPr>
        <w:t xml:space="preserve">В рамках Педагогического коворкинга как инновационной технологии участникам площадки предлагались активности трех сфер организационного пространства: </w:t>
      </w:r>
      <w:r w:rsidR="005066C1">
        <w:rPr>
          <w:rFonts w:ascii="Times New Roman" w:hAnsi="Times New Roman" w:cs="Times New Roman"/>
          <w:sz w:val="28"/>
          <w:szCs w:val="28"/>
          <w:lang w:val="kk-KZ"/>
        </w:rPr>
        <w:t>«</w:t>
      </w:r>
      <w:r w:rsidRPr="003E2D58">
        <w:rPr>
          <w:rFonts w:ascii="Times New Roman" w:hAnsi="Times New Roman" w:cs="Times New Roman"/>
          <w:sz w:val="28"/>
          <w:szCs w:val="28"/>
        </w:rPr>
        <w:t>Топ-дискуссия</w:t>
      </w:r>
      <w:r w:rsidR="005066C1">
        <w:rPr>
          <w:rFonts w:ascii="Times New Roman" w:hAnsi="Times New Roman" w:cs="Times New Roman"/>
          <w:sz w:val="28"/>
          <w:szCs w:val="28"/>
          <w:lang w:val="kk-KZ"/>
        </w:rPr>
        <w:t>»</w:t>
      </w:r>
      <w:r w:rsidRPr="003E2D58">
        <w:rPr>
          <w:rFonts w:ascii="Times New Roman" w:hAnsi="Times New Roman" w:cs="Times New Roman"/>
          <w:sz w:val="28"/>
          <w:szCs w:val="28"/>
        </w:rPr>
        <w:t xml:space="preserve">, </w:t>
      </w:r>
      <w:r w:rsidR="005066C1">
        <w:rPr>
          <w:rFonts w:ascii="Times New Roman" w:hAnsi="Times New Roman" w:cs="Times New Roman"/>
          <w:sz w:val="28"/>
          <w:szCs w:val="28"/>
          <w:lang w:val="kk-KZ"/>
        </w:rPr>
        <w:t>«</w:t>
      </w:r>
      <w:r w:rsidRPr="003E2D58">
        <w:rPr>
          <w:rFonts w:ascii="Times New Roman" w:hAnsi="Times New Roman" w:cs="Times New Roman"/>
          <w:sz w:val="28"/>
          <w:szCs w:val="28"/>
        </w:rPr>
        <w:t>Инструментальная мастерская</w:t>
      </w:r>
      <w:r w:rsidR="005066C1">
        <w:rPr>
          <w:rFonts w:ascii="Times New Roman" w:hAnsi="Times New Roman" w:cs="Times New Roman"/>
          <w:sz w:val="28"/>
          <w:szCs w:val="28"/>
          <w:lang w:val="kk-KZ"/>
        </w:rPr>
        <w:t>»</w:t>
      </w:r>
      <w:r w:rsidRPr="003E2D58">
        <w:rPr>
          <w:rFonts w:ascii="Times New Roman" w:hAnsi="Times New Roman" w:cs="Times New Roman"/>
          <w:sz w:val="28"/>
          <w:szCs w:val="28"/>
        </w:rPr>
        <w:t xml:space="preserve">, </w:t>
      </w:r>
      <w:r w:rsidR="005066C1">
        <w:rPr>
          <w:rFonts w:ascii="Times New Roman" w:hAnsi="Times New Roman" w:cs="Times New Roman"/>
          <w:sz w:val="28"/>
          <w:szCs w:val="28"/>
          <w:lang w:val="kk-KZ"/>
        </w:rPr>
        <w:t>«</w:t>
      </w:r>
      <w:r w:rsidRPr="003E2D58">
        <w:rPr>
          <w:rFonts w:ascii="Times New Roman" w:hAnsi="Times New Roman" w:cs="Times New Roman"/>
          <w:sz w:val="28"/>
          <w:szCs w:val="28"/>
        </w:rPr>
        <w:t>Проектное бюро</w:t>
      </w:r>
      <w:r w:rsidR="005066C1">
        <w:rPr>
          <w:rFonts w:ascii="Times New Roman" w:hAnsi="Times New Roman" w:cs="Times New Roman"/>
          <w:sz w:val="28"/>
          <w:szCs w:val="28"/>
          <w:lang w:val="kk-KZ"/>
        </w:rPr>
        <w:t>»</w:t>
      </w:r>
      <w:r w:rsidRPr="003E2D58">
        <w:rPr>
          <w:rFonts w:ascii="Times New Roman" w:hAnsi="Times New Roman" w:cs="Times New Roman"/>
          <w:sz w:val="28"/>
          <w:szCs w:val="28"/>
        </w:rPr>
        <w:t>. В рамках коллаборации р</w:t>
      </w:r>
      <w:r w:rsidR="00E44EEB">
        <w:rPr>
          <w:rFonts w:ascii="Times New Roman" w:hAnsi="Times New Roman" w:cs="Times New Roman"/>
          <w:sz w:val="28"/>
          <w:szCs w:val="28"/>
          <w:lang w:val="kk-KZ"/>
        </w:rPr>
        <w:t>ассматривались</w:t>
      </w:r>
      <w:r w:rsidRPr="003E2D58">
        <w:rPr>
          <w:rFonts w:ascii="Times New Roman" w:hAnsi="Times New Roman" w:cs="Times New Roman"/>
          <w:sz w:val="28"/>
          <w:szCs w:val="28"/>
        </w:rPr>
        <w:t xml:space="preserve"> актуальные задачи современного </w:t>
      </w:r>
      <w:r w:rsidR="003E2D58">
        <w:rPr>
          <w:rFonts w:ascii="Times New Roman" w:hAnsi="Times New Roman" w:cs="Times New Roman"/>
          <w:sz w:val="28"/>
          <w:szCs w:val="28"/>
          <w:lang w:val="kk-KZ"/>
        </w:rPr>
        <w:t>школьного</w:t>
      </w:r>
      <w:r w:rsidRPr="003E2D58">
        <w:rPr>
          <w:rFonts w:ascii="Times New Roman" w:hAnsi="Times New Roman" w:cs="Times New Roman"/>
          <w:sz w:val="28"/>
          <w:szCs w:val="28"/>
        </w:rPr>
        <w:t xml:space="preserve"> образования.</w:t>
      </w:r>
    </w:p>
    <w:p w14:paraId="69866630" w14:textId="6A268605" w:rsidR="00974F46" w:rsidRDefault="004C31C7" w:rsidP="005066C1">
      <w:pPr>
        <w:pStyle w:val="a4"/>
        <w:shd w:val="clear" w:color="auto" w:fill="FFFFFF"/>
        <w:spacing w:before="0" w:beforeAutospacing="0" w:after="0" w:afterAutospacing="0"/>
        <w:ind w:firstLine="720"/>
        <w:jc w:val="both"/>
        <w:rPr>
          <w:sz w:val="28"/>
          <w:szCs w:val="28"/>
        </w:rPr>
      </w:pPr>
      <w:r>
        <w:rPr>
          <w:sz w:val="28"/>
          <w:szCs w:val="28"/>
          <w:lang w:val="kk-KZ"/>
        </w:rPr>
        <w:t>Спикеры в</w:t>
      </w:r>
      <w:r w:rsidR="003B179B" w:rsidRPr="005066C1">
        <w:rPr>
          <w:sz w:val="28"/>
          <w:szCs w:val="28"/>
        </w:rPr>
        <w:t xml:space="preserve">месте с участниками отвечал на вопросы: каким образом </w:t>
      </w:r>
      <w:r w:rsidR="005066C1" w:rsidRPr="005066C1">
        <w:rPr>
          <w:sz w:val="28"/>
          <w:szCs w:val="28"/>
        </w:rPr>
        <w:t>должна развивать</w:t>
      </w:r>
      <w:r w:rsidR="005066C1" w:rsidRPr="005066C1">
        <w:rPr>
          <w:sz w:val="28"/>
          <w:szCs w:val="28"/>
          <w:lang w:val="kk-KZ"/>
        </w:rPr>
        <w:t xml:space="preserve">ся </w:t>
      </w:r>
      <w:r w:rsidR="005066C1" w:rsidRPr="005066C1">
        <w:rPr>
          <w:sz w:val="28"/>
          <w:szCs w:val="28"/>
        </w:rPr>
        <w:t xml:space="preserve"> </w:t>
      </w:r>
      <w:r w:rsidR="003B179B" w:rsidRPr="005066C1">
        <w:rPr>
          <w:sz w:val="28"/>
          <w:szCs w:val="28"/>
        </w:rPr>
        <w:t>современная система образования</w:t>
      </w:r>
      <w:r w:rsidR="005066C1">
        <w:rPr>
          <w:sz w:val="28"/>
          <w:szCs w:val="28"/>
          <w:lang w:val="kk-KZ"/>
        </w:rPr>
        <w:t xml:space="preserve">, как повысить качество преподавания предметов, </w:t>
      </w:r>
      <w:r w:rsidR="00974F46">
        <w:rPr>
          <w:sz w:val="28"/>
          <w:szCs w:val="28"/>
          <w:lang w:val="kk-KZ"/>
        </w:rPr>
        <w:t xml:space="preserve">какими формами и методами работы проводить восполнение пробелов, как развить </w:t>
      </w:r>
      <w:r w:rsidR="003B179B" w:rsidRPr="005066C1">
        <w:rPr>
          <w:sz w:val="28"/>
          <w:szCs w:val="28"/>
        </w:rPr>
        <w:t xml:space="preserve">способности ребенка, чтобы он чувствовал себя успешным в сложном, да еще в постоянно меняющемся мире, да еще творчески подходил к жизни и решению возникающих проблем? </w:t>
      </w:r>
    </w:p>
    <w:p w14:paraId="2A6BFB75" w14:textId="1D29CF9F" w:rsidR="003B179B" w:rsidRPr="005066C1" w:rsidRDefault="003B179B" w:rsidP="005066C1">
      <w:pPr>
        <w:pStyle w:val="a4"/>
        <w:shd w:val="clear" w:color="auto" w:fill="FFFFFF"/>
        <w:spacing w:before="0" w:beforeAutospacing="0" w:after="0" w:afterAutospacing="0"/>
        <w:ind w:firstLine="720"/>
        <w:jc w:val="both"/>
        <w:rPr>
          <w:sz w:val="28"/>
          <w:szCs w:val="28"/>
        </w:rPr>
      </w:pPr>
      <w:r w:rsidRPr="005066C1">
        <w:rPr>
          <w:sz w:val="28"/>
          <w:szCs w:val="28"/>
        </w:rPr>
        <w:t xml:space="preserve">В выступлении </w:t>
      </w:r>
      <w:r w:rsidR="00974F46">
        <w:rPr>
          <w:sz w:val="28"/>
          <w:szCs w:val="28"/>
          <w:lang w:val="kk-KZ"/>
        </w:rPr>
        <w:t>заведующая МК Кауметова М.А</w:t>
      </w:r>
      <w:r w:rsidRPr="005066C1">
        <w:rPr>
          <w:sz w:val="28"/>
          <w:szCs w:val="28"/>
        </w:rPr>
        <w:t xml:space="preserve"> сделав акцент на то, что в настоящее время в системе образования, заложен огромный потенциал и ресурс развития для формирования </w:t>
      </w:r>
      <w:r w:rsidR="006F0968">
        <w:rPr>
          <w:sz w:val="28"/>
          <w:szCs w:val="28"/>
          <w:lang w:val="kk-KZ"/>
        </w:rPr>
        <w:t>компетенции и</w:t>
      </w:r>
      <w:r w:rsidRPr="005066C1">
        <w:rPr>
          <w:sz w:val="28"/>
          <w:szCs w:val="28"/>
        </w:rPr>
        <w:t xml:space="preserve"> навыков: это и сетевое взаимодействие, это и цифровые технологии, это и индивидуальная образовательная программа</w:t>
      </w:r>
      <w:r w:rsidR="00415CFC">
        <w:rPr>
          <w:sz w:val="28"/>
          <w:szCs w:val="28"/>
          <w:lang w:val="kk-KZ"/>
        </w:rPr>
        <w:t xml:space="preserve"> и</w:t>
      </w:r>
      <w:r w:rsidRPr="005066C1">
        <w:rPr>
          <w:sz w:val="28"/>
          <w:szCs w:val="28"/>
        </w:rPr>
        <w:t xml:space="preserve"> сетевые сообщества и т.д.</w:t>
      </w:r>
    </w:p>
    <w:p w14:paraId="6E579823" w14:textId="653807EF" w:rsidR="004D643A" w:rsidRDefault="003B179B" w:rsidP="00415CFC">
      <w:pPr>
        <w:pStyle w:val="a4"/>
        <w:shd w:val="clear" w:color="auto" w:fill="FFFFFF"/>
        <w:spacing w:before="0" w:beforeAutospacing="0" w:after="0" w:afterAutospacing="0"/>
        <w:ind w:firstLine="720"/>
        <w:jc w:val="both"/>
        <w:rPr>
          <w:sz w:val="28"/>
          <w:szCs w:val="28"/>
          <w:lang w:val="kk-KZ"/>
        </w:rPr>
      </w:pPr>
      <w:r w:rsidRPr="005066C1">
        <w:rPr>
          <w:sz w:val="28"/>
          <w:szCs w:val="28"/>
        </w:rPr>
        <w:t xml:space="preserve">Педагогический коворкинг получился насыщенным, направленным на поиск и  решение актуальных задач современного </w:t>
      </w:r>
      <w:r w:rsidR="003E2D58" w:rsidRPr="005066C1">
        <w:rPr>
          <w:sz w:val="28"/>
          <w:szCs w:val="28"/>
          <w:lang w:val="kk-KZ"/>
        </w:rPr>
        <w:t>школьного образования.</w:t>
      </w:r>
    </w:p>
    <w:p w14:paraId="3195573B" w14:textId="4940527E" w:rsidR="00415CFC" w:rsidRDefault="00415CFC" w:rsidP="00415CFC">
      <w:pPr>
        <w:pStyle w:val="a4"/>
        <w:shd w:val="clear" w:color="auto" w:fill="FFFFFF"/>
        <w:spacing w:before="0" w:beforeAutospacing="0" w:after="0" w:afterAutospacing="0"/>
        <w:ind w:firstLine="720"/>
        <w:jc w:val="both"/>
        <w:rPr>
          <w:sz w:val="28"/>
          <w:szCs w:val="28"/>
          <w:lang w:val="kk-KZ"/>
        </w:rPr>
      </w:pPr>
    </w:p>
    <w:p w14:paraId="43A9805E" w14:textId="58AE72C2" w:rsidR="00415CFC" w:rsidRDefault="00415CFC" w:rsidP="00415CFC">
      <w:pPr>
        <w:pStyle w:val="a4"/>
        <w:shd w:val="clear" w:color="auto" w:fill="FFFFFF"/>
        <w:spacing w:before="0" w:beforeAutospacing="0" w:after="0" w:afterAutospacing="0"/>
        <w:ind w:firstLine="720"/>
        <w:jc w:val="both"/>
        <w:rPr>
          <w:sz w:val="28"/>
          <w:szCs w:val="28"/>
          <w:lang w:val="kk-KZ"/>
        </w:rPr>
      </w:pPr>
    </w:p>
    <w:p w14:paraId="377569CC" w14:textId="2E689179" w:rsidR="00415CFC" w:rsidRDefault="00415CFC" w:rsidP="00415CFC">
      <w:pPr>
        <w:pStyle w:val="a4"/>
        <w:shd w:val="clear" w:color="auto" w:fill="FFFFFF"/>
        <w:spacing w:before="0" w:beforeAutospacing="0" w:after="0" w:afterAutospacing="0"/>
        <w:ind w:firstLine="720"/>
        <w:jc w:val="both"/>
        <w:rPr>
          <w:sz w:val="28"/>
          <w:szCs w:val="28"/>
          <w:lang w:val="kk-KZ"/>
        </w:rPr>
      </w:pPr>
    </w:p>
    <w:p w14:paraId="7CA1AB0A" w14:textId="612BA7E6" w:rsidR="00415CFC" w:rsidRDefault="00415CFC" w:rsidP="00415CFC">
      <w:pPr>
        <w:pStyle w:val="a4"/>
        <w:shd w:val="clear" w:color="auto" w:fill="FFFFFF"/>
        <w:spacing w:before="0" w:beforeAutospacing="0" w:after="0" w:afterAutospacing="0"/>
        <w:ind w:firstLine="720"/>
        <w:jc w:val="both"/>
        <w:rPr>
          <w:sz w:val="28"/>
          <w:szCs w:val="28"/>
          <w:lang w:val="kk-KZ"/>
        </w:rPr>
      </w:pPr>
    </w:p>
    <w:p w14:paraId="62D519C4" w14:textId="244A4DAB" w:rsidR="00415CFC" w:rsidRDefault="00415CFC" w:rsidP="00415CFC">
      <w:pPr>
        <w:pStyle w:val="a4"/>
        <w:shd w:val="clear" w:color="auto" w:fill="FFFFFF"/>
        <w:spacing w:before="0" w:beforeAutospacing="0" w:after="0" w:afterAutospacing="0"/>
        <w:ind w:firstLine="720"/>
        <w:jc w:val="both"/>
        <w:rPr>
          <w:sz w:val="28"/>
          <w:szCs w:val="28"/>
          <w:lang w:val="kk-KZ"/>
        </w:rPr>
      </w:pPr>
    </w:p>
    <w:p w14:paraId="51926E50" w14:textId="799EE10E" w:rsidR="00415CFC" w:rsidRDefault="00415CFC" w:rsidP="00415CFC">
      <w:pPr>
        <w:pStyle w:val="a4"/>
        <w:shd w:val="clear" w:color="auto" w:fill="FFFFFF"/>
        <w:spacing w:before="0" w:beforeAutospacing="0" w:after="0" w:afterAutospacing="0"/>
        <w:ind w:firstLine="720"/>
        <w:jc w:val="both"/>
        <w:rPr>
          <w:sz w:val="28"/>
          <w:szCs w:val="28"/>
          <w:lang w:val="kk-KZ"/>
        </w:rPr>
      </w:pPr>
    </w:p>
    <w:p w14:paraId="5F2CC8CD" w14:textId="54203DE8" w:rsidR="00415CFC" w:rsidRDefault="00415CFC" w:rsidP="00415CFC">
      <w:pPr>
        <w:pStyle w:val="a4"/>
        <w:shd w:val="clear" w:color="auto" w:fill="FFFFFF"/>
        <w:spacing w:before="0" w:beforeAutospacing="0" w:after="0" w:afterAutospacing="0"/>
        <w:ind w:firstLine="720"/>
        <w:jc w:val="both"/>
        <w:rPr>
          <w:sz w:val="28"/>
          <w:szCs w:val="28"/>
          <w:lang w:val="kk-KZ"/>
        </w:rPr>
      </w:pPr>
    </w:p>
    <w:p w14:paraId="73F3DA86" w14:textId="6D134070" w:rsidR="00415CFC" w:rsidRDefault="00415CFC" w:rsidP="00415CFC">
      <w:pPr>
        <w:pStyle w:val="a4"/>
        <w:shd w:val="clear" w:color="auto" w:fill="FFFFFF"/>
        <w:spacing w:before="0" w:beforeAutospacing="0" w:after="0" w:afterAutospacing="0"/>
        <w:ind w:firstLine="720"/>
        <w:jc w:val="both"/>
        <w:rPr>
          <w:sz w:val="28"/>
          <w:szCs w:val="28"/>
          <w:lang w:val="kk-KZ"/>
        </w:rPr>
      </w:pPr>
    </w:p>
    <w:p w14:paraId="169BE8F9" w14:textId="76455BAA" w:rsidR="00415CFC" w:rsidRDefault="00415CFC" w:rsidP="00415CFC">
      <w:pPr>
        <w:pStyle w:val="a4"/>
        <w:shd w:val="clear" w:color="auto" w:fill="FFFFFF"/>
        <w:spacing w:before="0" w:beforeAutospacing="0" w:after="0" w:afterAutospacing="0"/>
        <w:ind w:firstLine="720"/>
        <w:jc w:val="both"/>
        <w:rPr>
          <w:sz w:val="28"/>
          <w:szCs w:val="28"/>
          <w:lang w:val="kk-KZ"/>
        </w:rPr>
      </w:pPr>
    </w:p>
    <w:p w14:paraId="5DDA8656" w14:textId="23607B91" w:rsidR="00415CFC" w:rsidRDefault="00415CFC" w:rsidP="00415CFC">
      <w:pPr>
        <w:pStyle w:val="a4"/>
        <w:shd w:val="clear" w:color="auto" w:fill="FFFFFF"/>
        <w:spacing w:before="0" w:beforeAutospacing="0" w:after="0" w:afterAutospacing="0"/>
        <w:ind w:firstLine="720"/>
        <w:jc w:val="both"/>
        <w:rPr>
          <w:sz w:val="28"/>
          <w:szCs w:val="28"/>
          <w:lang w:val="kk-KZ"/>
        </w:rPr>
      </w:pPr>
    </w:p>
    <w:p w14:paraId="477139D9" w14:textId="5DC5214E" w:rsidR="00415CFC" w:rsidRDefault="00415CFC" w:rsidP="00415CFC">
      <w:pPr>
        <w:pStyle w:val="a4"/>
        <w:shd w:val="clear" w:color="auto" w:fill="FFFFFF"/>
        <w:spacing w:before="0" w:beforeAutospacing="0" w:after="0" w:afterAutospacing="0"/>
        <w:ind w:firstLine="720"/>
        <w:jc w:val="both"/>
        <w:rPr>
          <w:sz w:val="28"/>
          <w:szCs w:val="28"/>
          <w:lang w:val="kk-KZ"/>
        </w:rPr>
      </w:pPr>
    </w:p>
    <w:p w14:paraId="6E9BA79E" w14:textId="647A4305" w:rsidR="00415CFC" w:rsidRDefault="00415CFC" w:rsidP="00415CFC">
      <w:pPr>
        <w:pStyle w:val="a4"/>
        <w:shd w:val="clear" w:color="auto" w:fill="FFFFFF"/>
        <w:spacing w:before="0" w:beforeAutospacing="0" w:after="0" w:afterAutospacing="0"/>
        <w:ind w:firstLine="720"/>
        <w:jc w:val="both"/>
        <w:rPr>
          <w:sz w:val="28"/>
          <w:szCs w:val="28"/>
          <w:lang w:val="kk-KZ"/>
        </w:rPr>
      </w:pPr>
    </w:p>
    <w:p w14:paraId="416A02F0" w14:textId="1AFF8F26" w:rsidR="00415CFC" w:rsidRDefault="00415CFC" w:rsidP="00415CFC">
      <w:pPr>
        <w:pStyle w:val="a4"/>
        <w:shd w:val="clear" w:color="auto" w:fill="FFFFFF"/>
        <w:spacing w:before="0" w:beforeAutospacing="0" w:after="0" w:afterAutospacing="0"/>
        <w:ind w:firstLine="720"/>
        <w:jc w:val="both"/>
        <w:rPr>
          <w:sz w:val="28"/>
          <w:szCs w:val="28"/>
          <w:lang w:val="kk-KZ"/>
        </w:rPr>
      </w:pPr>
    </w:p>
    <w:p w14:paraId="5923761A" w14:textId="4076A05B" w:rsidR="00415CFC" w:rsidRDefault="00415CFC" w:rsidP="00415CFC">
      <w:pPr>
        <w:pStyle w:val="a4"/>
        <w:shd w:val="clear" w:color="auto" w:fill="FFFFFF"/>
        <w:spacing w:before="0" w:beforeAutospacing="0" w:after="0" w:afterAutospacing="0"/>
        <w:ind w:firstLine="720"/>
        <w:jc w:val="both"/>
        <w:rPr>
          <w:sz w:val="28"/>
          <w:szCs w:val="28"/>
          <w:lang w:val="kk-KZ"/>
        </w:rPr>
      </w:pPr>
    </w:p>
    <w:p w14:paraId="21F2A5E4" w14:textId="74D2E5B4" w:rsidR="00415CFC" w:rsidRDefault="00415CFC" w:rsidP="00415CFC">
      <w:pPr>
        <w:pStyle w:val="a4"/>
        <w:shd w:val="clear" w:color="auto" w:fill="FFFFFF"/>
        <w:spacing w:before="0" w:beforeAutospacing="0" w:after="0" w:afterAutospacing="0"/>
        <w:ind w:firstLine="720"/>
        <w:jc w:val="both"/>
        <w:rPr>
          <w:sz w:val="28"/>
          <w:szCs w:val="28"/>
          <w:lang w:val="kk-KZ"/>
        </w:rPr>
      </w:pPr>
    </w:p>
    <w:p w14:paraId="59C32E57" w14:textId="2FD59480" w:rsidR="00415CFC" w:rsidRDefault="00415CFC" w:rsidP="00415CFC">
      <w:pPr>
        <w:pStyle w:val="a4"/>
        <w:shd w:val="clear" w:color="auto" w:fill="FFFFFF"/>
        <w:spacing w:before="0" w:beforeAutospacing="0" w:after="0" w:afterAutospacing="0"/>
        <w:ind w:firstLine="720"/>
        <w:jc w:val="both"/>
        <w:rPr>
          <w:sz w:val="28"/>
          <w:szCs w:val="28"/>
          <w:lang w:val="kk-KZ"/>
        </w:rPr>
      </w:pPr>
    </w:p>
    <w:p w14:paraId="2FAEC49F" w14:textId="5E0591D7" w:rsidR="00415CFC" w:rsidRPr="006F0968" w:rsidRDefault="006F0968" w:rsidP="006F0968">
      <w:pPr>
        <w:pStyle w:val="a4"/>
        <w:shd w:val="clear" w:color="auto" w:fill="FFFFFF"/>
        <w:spacing w:before="0" w:beforeAutospacing="0" w:after="0" w:afterAutospacing="0"/>
        <w:ind w:firstLine="720"/>
        <w:jc w:val="center"/>
        <w:rPr>
          <w:b/>
          <w:bCs/>
          <w:sz w:val="28"/>
          <w:szCs w:val="28"/>
          <w:lang w:val="kk-KZ"/>
        </w:rPr>
      </w:pPr>
      <w:r w:rsidRPr="006F0968">
        <w:rPr>
          <w:b/>
          <w:bCs/>
          <w:sz w:val="28"/>
          <w:szCs w:val="28"/>
          <w:lang w:val="kk-KZ"/>
        </w:rPr>
        <w:lastRenderedPageBreak/>
        <w:t>Педагогикалық коворкинг</w:t>
      </w:r>
    </w:p>
    <w:p w14:paraId="6E1744F1" w14:textId="0DBCBC67" w:rsidR="00415CFC" w:rsidRDefault="00415CFC" w:rsidP="00415CFC">
      <w:pPr>
        <w:pStyle w:val="a4"/>
        <w:shd w:val="clear" w:color="auto" w:fill="FFFFFF"/>
        <w:spacing w:before="0" w:beforeAutospacing="0" w:after="0" w:afterAutospacing="0"/>
        <w:ind w:firstLine="720"/>
        <w:jc w:val="both"/>
        <w:rPr>
          <w:sz w:val="28"/>
          <w:szCs w:val="28"/>
          <w:lang w:val="kk-KZ"/>
        </w:rPr>
      </w:pPr>
    </w:p>
    <w:p w14:paraId="1C946FCC" w14:textId="2B758FB7" w:rsidR="00415CFC" w:rsidRDefault="00EE3F9F" w:rsidP="00415CFC">
      <w:pPr>
        <w:pStyle w:val="a4"/>
        <w:shd w:val="clear" w:color="auto" w:fill="FFFFFF"/>
        <w:spacing w:before="0" w:beforeAutospacing="0" w:after="0" w:afterAutospacing="0"/>
        <w:ind w:firstLine="720"/>
        <w:jc w:val="both"/>
        <w:rPr>
          <w:sz w:val="28"/>
          <w:szCs w:val="28"/>
          <w:lang w:val="kk-KZ"/>
        </w:rPr>
      </w:pPr>
      <w:r w:rsidRPr="00E44EEB">
        <w:rPr>
          <w:sz w:val="28"/>
          <w:szCs w:val="28"/>
          <w:lang w:val="kk-KZ"/>
        </w:rPr>
        <w:t xml:space="preserve">2022 жылдың 05 мамырында </w:t>
      </w:r>
      <w:r w:rsidR="00E44EEB" w:rsidRPr="00E44EEB">
        <w:rPr>
          <w:sz w:val="28"/>
          <w:szCs w:val="28"/>
          <w:lang w:val="kk-KZ"/>
        </w:rPr>
        <w:t>Ефремов</w:t>
      </w:r>
      <w:r w:rsidR="00E44EEB">
        <w:rPr>
          <w:sz w:val="28"/>
          <w:szCs w:val="28"/>
          <w:lang w:val="kk-KZ"/>
        </w:rPr>
        <w:t>ка</w:t>
      </w:r>
      <w:r w:rsidR="00E44EEB" w:rsidRPr="00E44EEB">
        <w:rPr>
          <w:sz w:val="28"/>
          <w:szCs w:val="28"/>
          <w:lang w:val="kk-KZ"/>
        </w:rPr>
        <w:t xml:space="preserve"> орта мектеп базасында әдістемелік кабинеттің жұмыс жоспарына сәйкес «Оқу-тәрбие үдерісін ұйымдастырудың инновациялық тәсілдері</w:t>
      </w:r>
      <w:r w:rsidR="00E44EEB">
        <w:rPr>
          <w:sz w:val="28"/>
          <w:szCs w:val="28"/>
          <w:lang w:val="kk-KZ"/>
        </w:rPr>
        <w:t>» тақырыбында</w:t>
      </w:r>
      <w:r w:rsidR="00E44EEB" w:rsidRPr="00E44EEB">
        <w:rPr>
          <w:sz w:val="28"/>
          <w:szCs w:val="28"/>
          <w:lang w:val="kk-KZ"/>
        </w:rPr>
        <w:t xml:space="preserve"> </w:t>
      </w:r>
      <w:r w:rsidR="00E44EEB" w:rsidRPr="00E44EEB">
        <w:rPr>
          <w:sz w:val="28"/>
          <w:szCs w:val="28"/>
          <w:lang w:val="kk-KZ"/>
        </w:rPr>
        <w:t>педагогикалық коворкинг</w:t>
      </w:r>
      <w:r w:rsidR="00E44EEB">
        <w:rPr>
          <w:sz w:val="28"/>
          <w:szCs w:val="28"/>
          <w:lang w:val="kk-KZ"/>
        </w:rPr>
        <w:t xml:space="preserve"> өткізілді.</w:t>
      </w:r>
    </w:p>
    <w:p w14:paraId="3D66A65D" w14:textId="68C79A9F" w:rsidR="00415CFC" w:rsidRPr="00E44EEB" w:rsidRDefault="00E44EEB" w:rsidP="00415CFC">
      <w:pPr>
        <w:pStyle w:val="a4"/>
        <w:shd w:val="clear" w:color="auto" w:fill="FFFFFF"/>
        <w:spacing w:before="0" w:beforeAutospacing="0" w:after="0" w:afterAutospacing="0"/>
        <w:ind w:firstLine="720"/>
        <w:jc w:val="both"/>
        <w:rPr>
          <w:sz w:val="28"/>
          <w:szCs w:val="28"/>
        </w:rPr>
      </w:pPr>
      <w:proofErr w:type="spellStart"/>
      <w:r w:rsidRPr="00E44EEB">
        <w:rPr>
          <w:sz w:val="28"/>
          <w:szCs w:val="28"/>
        </w:rPr>
        <w:t>Педагогикалық</w:t>
      </w:r>
      <w:proofErr w:type="spellEnd"/>
      <w:r w:rsidRPr="00E44EEB">
        <w:rPr>
          <w:sz w:val="28"/>
          <w:szCs w:val="28"/>
        </w:rPr>
        <w:t xml:space="preserve"> коворкинг </w:t>
      </w:r>
      <w:proofErr w:type="spellStart"/>
      <w:r w:rsidRPr="00E44EEB">
        <w:rPr>
          <w:sz w:val="28"/>
          <w:szCs w:val="28"/>
        </w:rPr>
        <w:t>жұмысына</w:t>
      </w:r>
      <w:proofErr w:type="spellEnd"/>
      <w:r w:rsidRPr="00E44EEB">
        <w:rPr>
          <w:sz w:val="28"/>
          <w:szCs w:val="28"/>
        </w:rPr>
        <w:t xml:space="preserve"> </w:t>
      </w:r>
      <w:proofErr w:type="spellStart"/>
      <w:r w:rsidRPr="00E44EEB">
        <w:rPr>
          <w:sz w:val="28"/>
          <w:szCs w:val="28"/>
        </w:rPr>
        <w:t>мектеп</w:t>
      </w:r>
      <w:proofErr w:type="spellEnd"/>
      <w:r w:rsidRPr="00E44EEB">
        <w:rPr>
          <w:sz w:val="28"/>
          <w:szCs w:val="28"/>
        </w:rPr>
        <w:t xml:space="preserve"> </w:t>
      </w:r>
      <w:r>
        <w:rPr>
          <w:sz w:val="28"/>
          <w:szCs w:val="28"/>
          <w:lang w:val="kk-KZ"/>
        </w:rPr>
        <w:t>басшыларының оқу-</w:t>
      </w:r>
      <w:r w:rsidRPr="00E44EEB">
        <w:rPr>
          <w:sz w:val="28"/>
          <w:szCs w:val="28"/>
        </w:rPr>
        <w:t xml:space="preserve"> </w:t>
      </w:r>
      <w:proofErr w:type="spellStart"/>
      <w:r w:rsidRPr="00E44EEB">
        <w:rPr>
          <w:sz w:val="28"/>
          <w:szCs w:val="28"/>
        </w:rPr>
        <w:t>тәрбие</w:t>
      </w:r>
      <w:proofErr w:type="spellEnd"/>
      <w:r w:rsidRPr="00E44EEB">
        <w:rPr>
          <w:sz w:val="28"/>
          <w:szCs w:val="28"/>
        </w:rPr>
        <w:t xml:space="preserve"> </w:t>
      </w:r>
      <w:proofErr w:type="spellStart"/>
      <w:r w:rsidRPr="00E44EEB">
        <w:rPr>
          <w:sz w:val="28"/>
          <w:szCs w:val="28"/>
        </w:rPr>
        <w:t>ісі</w:t>
      </w:r>
      <w:proofErr w:type="spellEnd"/>
      <w:r w:rsidRPr="00E44EEB">
        <w:rPr>
          <w:sz w:val="28"/>
          <w:szCs w:val="28"/>
        </w:rPr>
        <w:t xml:space="preserve"> </w:t>
      </w:r>
      <w:proofErr w:type="spellStart"/>
      <w:r w:rsidRPr="00E44EEB">
        <w:rPr>
          <w:sz w:val="28"/>
          <w:szCs w:val="28"/>
        </w:rPr>
        <w:t>жөніндегі</w:t>
      </w:r>
      <w:proofErr w:type="spellEnd"/>
      <w:r w:rsidRPr="00E44EEB">
        <w:rPr>
          <w:sz w:val="28"/>
          <w:szCs w:val="28"/>
        </w:rPr>
        <w:t xml:space="preserve"> </w:t>
      </w:r>
      <w:proofErr w:type="spellStart"/>
      <w:r w:rsidRPr="00E44EEB">
        <w:rPr>
          <w:sz w:val="28"/>
          <w:szCs w:val="28"/>
        </w:rPr>
        <w:t>орынбасарлары</w:t>
      </w:r>
      <w:proofErr w:type="spellEnd"/>
      <w:r w:rsidRPr="00E44EEB">
        <w:rPr>
          <w:sz w:val="28"/>
          <w:szCs w:val="28"/>
        </w:rPr>
        <w:t xml:space="preserve">, </w:t>
      </w:r>
      <w:r>
        <w:rPr>
          <w:sz w:val="28"/>
          <w:szCs w:val="28"/>
          <w:lang w:val="kk-KZ"/>
        </w:rPr>
        <w:t>әдістемелік бірлестігінің жетекшілері</w:t>
      </w:r>
      <w:r w:rsidRPr="00E44EEB">
        <w:rPr>
          <w:sz w:val="28"/>
          <w:szCs w:val="28"/>
        </w:rPr>
        <w:t xml:space="preserve">, </w:t>
      </w:r>
      <w:proofErr w:type="spellStart"/>
      <w:r w:rsidRPr="00E44EEB">
        <w:rPr>
          <w:sz w:val="28"/>
          <w:szCs w:val="28"/>
        </w:rPr>
        <w:t>әдістемелік</w:t>
      </w:r>
      <w:proofErr w:type="spellEnd"/>
      <w:r w:rsidRPr="00E44EEB">
        <w:rPr>
          <w:sz w:val="28"/>
          <w:szCs w:val="28"/>
        </w:rPr>
        <w:t xml:space="preserve"> кабинет </w:t>
      </w:r>
      <w:proofErr w:type="spellStart"/>
      <w:r w:rsidRPr="00E44EEB">
        <w:rPr>
          <w:sz w:val="28"/>
          <w:szCs w:val="28"/>
        </w:rPr>
        <w:t>әдіскерлері</w:t>
      </w:r>
      <w:proofErr w:type="spellEnd"/>
      <w:r w:rsidRPr="00E44EEB">
        <w:rPr>
          <w:sz w:val="28"/>
          <w:szCs w:val="28"/>
        </w:rPr>
        <w:t xml:space="preserve">, Павлодар </w:t>
      </w:r>
      <w:proofErr w:type="spellStart"/>
      <w:r w:rsidRPr="00E44EEB">
        <w:rPr>
          <w:sz w:val="28"/>
          <w:szCs w:val="28"/>
        </w:rPr>
        <w:t>облысы</w:t>
      </w:r>
      <w:proofErr w:type="spellEnd"/>
      <w:r w:rsidRPr="00E44EEB">
        <w:rPr>
          <w:sz w:val="28"/>
          <w:szCs w:val="28"/>
        </w:rPr>
        <w:t xml:space="preserve"> </w:t>
      </w:r>
      <w:proofErr w:type="spellStart"/>
      <w:r w:rsidRPr="00E44EEB">
        <w:rPr>
          <w:sz w:val="28"/>
          <w:szCs w:val="28"/>
        </w:rPr>
        <w:t>білім</w:t>
      </w:r>
      <w:proofErr w:type="spellEnd"/>
      <w:r w:rsidRPr="00E44EEB">
        <w:rPr>
          <w:sz w:val="28"/>
          <w:szCs w:val="28"/>
        </w:rPr>
        <w:t xml:space="preserve"> </w:t>
      </w:r>
      <w:proofErr w:type="spellStart"/>
      <w:r w:rsidRPr="00E44EEB">
        <w:rPr>
          <w:sz w:val="28"/>
          <w:szCs w:val="28"/>
        </w:rPr>
        <w:t>беруді</w:t>
      </w:r>
      <w:proofErr w:type="spellEnd"/>
      <w:r w:rsidRPr="00E44EEB">
        <w:rPr>
          <w:sz w:val="28"/>
          <w:szCs w:val="28"/>
        </w:rPr>
        <w:t xml:space="preserve"> </w:t>
      </w:r>
      <w:proofErr w:type="spellStart"/>
      <w:r w:rsidRPr="00E44EEB">
        <w:rPr>
          <w:sz w:val="28"/>
          <w:szCs w:val="28"/>
        </w:rPr>
        <w:t>дамыту</w:t>
      </w:r>
      <w:proofErr w:type="spellEnd"/>
      <w:r w:rsidRPr="00E44EEB">
        <w:rPr>
          <w:sz w:val="28"/>
          <w:szCs w:val="28"/>
        </w:rPr>
        <w:t xml:space="preserve"> </w:t>
      </w:r>
      <w:proofErr w:type="spellStart"/>
      <w:r w:rsidRPr="00E44EEB">
        <w:rPr>
          <w:sz w:val="28"/>
          <w:szCs w:val="28"/>
        </w:rPr>
        <w:t>инновациялық</w:t>
      </w:r>
      <w:proofErr w:type="spellEnd"/>
      <w:r w:rsidRPr="00E44EEB">
        <w:rPr>
          <w:sz w:val="28"/>
          <w:szCs w:val="28"/>
        </w:rPr>
        <w:t xml:space="preserve"> </w:t>
      </w:r>
      <w:proofErr w:type="spellStart"/>
      <w:r w:rsidRPr="00E44EEB">
        <w:rPr>
          <w:sz w:val="28"/>
          <w:szCs w:val="28"/>
        </w:rPr>
        <w:t>орталығының</w:t>
      </w:r>
      <w:proofErr w:type="spellEnd"/>
      <w:r w:rsidRPr="00E44EEB">
        <w:rPr>
          <w:sz w:val="28"/>
          <w:szCs w:val="28"/>
        </w:rPr>
        <w:t xml:space="preserve"> </w:t>
      </w:r>
      <w:proofErr w:type="spellStart"/>
      <w:r w:rsidRPr="00E44EEB">
        <w:rPr>
          <w:sz w:val="28"/>
          <w:szCs w:val="28"/>
        </w:rPr>
        <w:t>әдіскері</w:t>
      </w:r>
      <w:proofErr w:type="spellEnd"/>
      <w:r w:rsidRPr="00E44EEB">
        <w:rPr>
          <w:sz w:val="28"/>
          <w:szCs w:val="28"/>
        </w:rPr>
        <w:t xml:space="preserve"> </w:t>
      </w:r>
      <w:proofErr w:type="spellStart"/>
      <w:r w:rsidRPr="00E44EEB">
        <w:rPr>
          <w:sz w:val="28"/>
          <w:szCs w:val="28"/>
        </w:rPr>
        <w:t>Жолдыбаева</w:t>
      </w:r>
      <w:proofErr w:type="spellEnd"/>
      <w:r w:rsidRPr="00E44EEB">
        <w:rPr>
          <w:sz w:val="28"/>
          <w:szCs w:val="28"/>
        </w:rPr>
        <w:t xml:space="preserve"> </w:t>
      </w:r>
      <w:proofErr w:type="spellStart"/>
      <w:r w:rsidRPr="00E44EEB">
        <w:rPr>
          <w:sz w:val="28"/>
          <w:szCs w:val="28"/>
        </w:rPr>
        <w:t>Нағима</w:t>
      </w:r>
      <w:proofErr w:type="spellEnd"/>
      <w:r w:rsidRPr="00E44EEB">
        <w:rPr>
          <w:sz w:val="28"/>
          <w:szCs w:val="28"/>
        </w:rPr>
        <w:t xml:space="preserve"> </w:t>
      </w:r>
      <w:proofErr w:type="spellStart"/>
      <w:r w:rsidRPr="00E44EEB">
        <w:rPr>
          <w:sz w:val="28"/>
          <w:szCs w:val="28"/>
        </w:rPr>
        <w:t>Назымбекқызы</w:t>
      </w:r>
      <w:proofErr w:type="spellEnd"/>
      <w:r w:rsidRPr="00E44EEB">
        <w:rPr>
          <w:sz w:val="28"/>
          <w:szCs w:val="28"/>
        </w:rPr>
        <w:t xml:space="preserve"> </w:t>
      </w:r>
      <w:proofErr w:type="spellStart"/>
      <w:r w:rsidRPr="00E44EEB">
        <w:rPr>
          <w:sz w:val="28"/>
          <w:szCs w:val="28"/>
        </w:rPr>
        <w:t>қатысты</w:t>
      </w:r>
      <w:proofErr w:type="spellEnd"/>
      <w:r w:rsidRPr="00E44EEB">
        <w:rPr>
          <w:sz w:val="28"/>
          <w:szCs w:val="28"/>
        </w:rPr>
        <w:t>.</w:t>
      </w:r>
    </w:p>
    <w:p w14:paraId="44CB1315" w14:textId="377B23E2" w:rsidR="00415CFC" w:rsidRDefault="00E44EEB" w:rsidP="00415CFC">
      <w:pPr>
        <w:pStyle w:val="a4"/>
        <w:shd w:val="clear" w:color="auto" w:fill="FFFFFF"/>
        <w:spacing w:before="0" w:beforeAutospacing="0" w:after="0" w:afterAutospacing="0"/>
        <w:ind w:firstLine="720"/>
        <w:jc w:val="both"/>
        <w:rPr>
          <w:sz w:val="28"/>
          <w:szCs w:val="28"/>
          <w:lang w:val="kk-KZ"/>
        </w:rPr>
      </w:pPr>
      <w:proofErr w:type="spellStart"/>
      <w:r w:rsidRPr="00E44EEB">
        <w:rPr>
          <w:sz w:val="28"/>
          <w:szCs w:val="28"/>
        </w:rPr>
        <w:t>Инновациялық</w:t>
      </w:r>
      <w:proofErr w:type="spellEnd"/>
      <w:r w:rsidRPr="00E44EEB">
        <w:rPr>
          <w:sz w:val="28"/>
          <w:szCs w:val="28"/>
        </w:rPr>
        <w:t xml:space="preserve"> технология </w:t>
      </w:r>
      <w:proofErr w:type="spellStart"/>
      <w:r w:rsidRPr="00E44EEB">
        <w:rPr>
          <w:sz w:val="28"/>
          <w:szCs w:val="28"/>
        </w:rPr>
        <w:t>ретіндегі</w:t>
      </w:r>
      <w:proofErr w:type="spellEnd"/>
      <w:r w:rsidRPr="00E44EEB">
        <w:rPr>
          <w:sz w:val="28"/>
          <w:szCs w:val="28"/>
        </w:rPr>
        <w:t xml:space="preserve"> </w:t>
      </w:r>
      <w:proofErr w:type="spellStart"/>
      <w:r w:rsidRPr="00E44EEB">
        <w:rPr>
          <w:sz w:val="28"/>
          <w:szCs w:val="28"/>
        </w:rPr>
        <w:t>педагогикалық</w:t>
      </w:r>
      <w:proofErr w:type="spellEnd"/>
      <w:r w:rsidRPr="00E44EEB">
        <w:rPr>
          <w:sz w:val="28"/>
          <w:szCs w:val="28"/>
        </w:rPr>
        <w:t xml:space="preserve"> коворкинг </w:t>
      </w:r>
      <w:proofErr w:type="spellStart"/>
      <w:r w:rsidRPr="00E44EEB">
        <w:rPr>
          <w:sz w:val="28"/>
          <w:szCs w:val="28"/>
        </w:rPr>
        <w:t>аясында</w:t>
      </w:r>
      <w:proofErr w:type="spellEnd"/>
      <w:r w:rsidRPr="00E44EEB">
        <w:rPr>
          <w:sz w:val="28"/>
          <w:szCs w:val="28"/>
        </w:rPr>
        <w:t xml:space="preserve"> платформа </w:t>
      </w:r>
      <w:proofErr w:type="spellStart"/>
      <w:r w:rsidRPr="00E44EEB">
        <w:rPr>
          <w:sz w:val="28"/>
          <w:szCs w:val="28"/>
        </w:rPr>
        <w:t>қатысушыларына</w:t>
      </w:r>
      <w:proofErr w:type="spellEnd"/>
      <w:r w:rsidRPr="00E44EEB">
        <w:rPr>
          <w:sz w:val="28"/>
          <w:szCs w:val="28"/>
        </w:rPr>
        <w:t xml:space="preserve"> </w:t>
      </w:r>
      <w:proofErr w:type="spellStart"/>
      <w:r w:rsidRPr="00E44EEB">
        <w:rPr>
          <w:sz w:val="28"/>
          <w:szCs w:val="28"/>
        </w:rPr>
        <w:t>ұйымдастыру</w:t>
      </w:r>
      <w:proofErr w:type="spellEnd"/>
      <w:r w:rsidRPr="00E44EEB">
        <w:rPr>
          <w:sz w:val="28"/>
          <w:szCs w:val="28"/>
        </w:rPr>
        <w:t xml:space="preserve"> </w:t>
      </w:r>
      <w:proofErr w:type="spellStart"/>
      <w:r w:rsidRPr="00E44EEB">
        <w:rPr>
          <w:sz w:val="28"/>
          <w:szCs w:val="28"/>
        </w:rPr>
        <w:t>кеңістігінің</w:t>
      </w:r>
      <w:proofErr w:type="spellEnd"/>
      <w:r w:rsidRPr="00E44EEB">
        <w:rPr>
          <w:sz w:val="28"/>
          <w:szCs w:val="28"/>
        </w:rPr>
        <w:t xml:space="preserve"> </w:t>
      </w:r>
      <w:proofErr w:type="spellStart"/>
      <w:r w:rsidRPr="00E44EEB">
        <w:rPr>
          <w:sz w:val="28"/>
          <w:szCs w:val="28"/>
        </w:rPr>
        <w:t>үш</w:t>
      </w:r>
      <w:proofErr w:type="spellEnd"/>
      <w:r w:rsidRPr="00E44EEB">
        <w:rPr>
          <w:sz w:val="28"/>
          <w:szCs w:val="28"/>
        </w:rPr>
        <w:t xml:space="preserve"> </w:t>
      </w:r>
      <w:proofErr w:type="spellStart"/>
      <w:r w:rsidRPr="00E44EEB">
        <w:rPr>
          <w:sz w:val="28"/>
          <w:szCs w:val="28"/>
        </w:rPr>
        <w:t>бағыты</w:t>
      </w:r>
      <w:proofErr w:type="spellEnd"/>
      <w:r w:rsidRPr="00E44EEB">
        <w:rPr>
          <w:sz w:val="28"/>
          <w:szCs w:val="28"/>
        </w:rPr>
        <w:t xml:space="preserve"> </w:t>
      </w:r>
      <w:proofErr w:type="spellStart"/>
      <w:r w:rsidRPr="00E44EEB">
        <w:rPr>
          <w:sz w:val="28"/>
          <w:szCs w:val="28"/>
        </w:rPr>
        <w:t>бойынша</w:t>
      </w:r>
      <w:proofErr w:type="spellEnd"/>
      <w:r w:rsidRPr="00E44EEB">
        <w:rPr>
          <w:sz w:val="28"/>
          <w:szCs w:val="28"/>
        </w:rPr>
        <w:t xml:space="preserve"> </w:t>
      </w:r>
      <w:proofErr w:type="spellStart"/>
      <w:r w:rsidRPr="00E44EEB">
        <w:rPr>
          <w:sz w:val="28"/>
          <w:szCs w:val="28"/>
        </w:rPr>
        <w:t>іс-шаралар</w:t>
      </w:r>
      <w:proofErr w:type="spellEnd"/>
      <w:r w:rsidRPr="00E44EEB">
        <w:rPr>
          <w:sz w:val="28"/>
          <w:szCs w:val="28"/>
        </w:rPr>
        <w:t xml:space="preserve"> </w:t>
      </w:r>
      <w:proofErr w:type="spellStart"/>
      <w:r w:rsidRPr="00E44EEB">
        <w:rPr>
          <w:sz w:val="28"/>
          <w:szCs w:val="28"/>
        </w:rPr>
        <w:t>ұсынылды</w:t>
      </w:r>
      <w:proofErr w:type="spellEnd"/>
      <w:r w:rsidRPr="00E44EEB">
        <w:rPr>
          <w:sz w:val="28"/>
          <w:szCs w:val="28"/>
        </w:rPr>
        <w:t>: «Топ</w:t>
      </w:r>
      <w:r>
        <w:rPr>
          <w:sz w:val="28"/>
          <w:szCs w:val="28"/>
          <w:lang w:val="kk-KZ"/>
        </w:rPr>
        <w:t xml:space="preserve"> -</w:t>
      </w:r>
      <w:r w:rsidRPr="00E44EEB">
        <w:rPr>
          <w:sz w:val="28"/>
          <w:szCs w:val="28"/>
        </w:rPr>
        <w:t xml:space="preserve"> </w:t>
      </w:r>
      <w:proofErr w:type="spellStart"/>
      <w:r w:rsidRPr="00E44EEB">
        <w:rPr>
          <w:sz w:val="28"/>
          <w:szCs w:val="28"/>
        </w:rPr>
        <w:t>талқылау</w:t>
      </w:r>
      <w:proofErr w:type="spellEnd"/>
      <w:r w:rsidRPr="00E44EEB">
        <w:rPr>
          <w:sz w:val="28"/>
          <w:szCs w:val="28"/>
        </w:rPr>
        <w:t>», «</w:t>
      </w:r>
      <w:proofErr w:type="spellStart"/>
      <w:r w:rsidRPr="00E44EEB">
        <w:rPr>
          <w:sz w:val="28"/>
          <w:szCs w:val="28"/>
        </w:rPr>
        <w:t>Инструменталдық</w:t>
      </w:r>
      <w:proofErr w:type="spellEnd"/>
      <w:r w:rsidRPr="00E44EEB">
        <w:rPr>
          <w:sz w:val="28"/>
          <w:szCs w:val="28"/>
        </w:rPr>
        <w:t xml:space="preserve"> </w:t>
      </w:r>
      <w:proofErr w:type="spellStart"/>
      <w:r w:rsidRPr="00E44EEB">
        <w:rPr>
          <w:sz w:val="28"/>
          <w:szCs w:val="28"/>
        </w:rPr>
        <w:t>шеберхана</w:t>
      </w:r>
      <w:proofErr w:type="spellEnd"/>
      <w:r w:rsidRPr="00E44EEB">
        <w:rPr>
          <w:sz w:val="28"/>
          <w:szCs w:val="28"/>
        </w:rPr>
        <w:t>», «</w:t>
      </w:r>
      <w:proofErr w:type="spellStart"/>
      <w:r w:rsidRPr="00E44EEB">
        <w:rPr>
          <w:sz w:val="28"/>
          <w:szCs w:val="28"/>
        </w:rPr>
        <w:t>Жобалық</w:t>
      </w:r>
      <w:proofErr w:type="spellEnd"/>
      <w:r w:rsidRPr="00E44EEB">
        <w:rPr>
          <w:sz w:val="28"/>
          <w:szCs w:val="28"/>
        </w:rPr>
        <w:t xml:space="preserve"> бюро».</w:t>
      </w:r>
      <w:r>
        <w:rPr>
          <w:sz w:val="28"/>
          <w:szCs w:val="28"/>
          <w:lang w:val="kk-KZ"/>
        </w:rPr>
        <w:t xml:space="preserve"> Коллаборативтік орта </w:t>
      </w:r>
      <w:proofErr w:type="spellStart"/>
      <w:r w:rsidRPr="00E44EEB">
        <w:rPr>
          <w:sz w:val="28"/>
          <w:szCs w:val="28"/>
        </w:rPr>
        <w:t>аясында</w:t>
      </w:r>
      <w:proofErr w:type="spellEnd"/>
      <w:r w:rsidRPr="00E44EEB">
        <w:rPr>
          <w:sz w:val="28"/>
          <w:szCs w:val="28"/>
        </w:rPr>
        <w:t xml:space="preserve"> </w:t>
      </w:r>
      <w:proofErr w:type="spellStart"/>
      <w:r w:rsidRPr="00E44EEB">
        <w:rPr>
          <w:sz w:val="28"/>
          <w:szCs w:val="28"/>
        </w:rPr>
        <w:t>заманауи</w:t>
      </w:r>
      <w:proofErr w:type="spellEnd"/>
      <w:r w:rsidRPr="00E44EEB">
        <w:rPr>
          <w:sz w:val="28"/>
          <w:szCs w:val="28"/>
        </w:rPr>
        <w:t xml:space="preserve"> </w:t>
      </w:r>
      <w:proofErr w:type="spellStart"/>
      <w:r w:rsidRPr="00E44EEB">
        <w:rPr>
          <w:sz w:val="28"/>
          <w:szCs w:val="28"/>
        </w:rPr>
        <w:t>мектептегі</w:t>
      </w:r>
      <w:proofErr w:type="spellEnd"/>
      <w:r w:rsidRPr="00E44EEB">
        <w:rPr>
          <w:sz w:val="28"/>
          <w:szCs w:val="28"/>
        </w:rPr>
        <w:t xml:space="preserve"> </w:t>
      </w:r>
      <w:proofErr w:type="spellStart"/>
      <w:r w:rsidRPr="00E44EEB">
        <w:rPr>
          <w:sz w:val="28"/>
          <w:szCs w:val="28"/>
        </w:rPr>
        <w:t>білім</w:t>
      </w:r>
      <w:proofErr w:type="spellEnd"/>
      <w:r w:rsidRPr="00E44EEB">
        <w:rPr>
          <w:sz w:val="28"/>
          <w:szCs w:val="28"/>
        </w:rPr>
        <w:t xml:space="preserve"> </w:t>
      </w:r>
      <w:proofErr w:type="spellStart"/>
      <w:r w:rsidRPr="00E44EEB">
        <w:rPr>
          <w:sz w:val="28"/>
          <w:szCs w:val="28"/>
        </w:rPr>
        <w:t>берудің</w:t>
      </w:r>
      <w:proofErr w:type="spellEnd"/>
      <w:r w:rsidRPr="00E44EEB">
        <w:rPr>
          <w:sz w:val="28"/>
          <w:szCs w:val="28"/>
        </w:rPr>
        <w:t xml:space="preserve"> </w:t>
      </w:r>
      <w:proofErr w:type="spellStart"/>
      <w:r w:rsidRPr="00E44EEB">
        <w:rPr>
          <w:sz w:val="28"/>
          <w:szCs w:val="28"/>
        </w:rPr>
        <w:t>өзекті</w:t>
      </w:r>
      <w:proofErr w:type="spellEnd"/>
      <w:r w:rsidRPr="00E44EEB">
        <w:rPr>
          <w:sz w:val="28"/>
          <w:szCs w:val="28"/>
        </w:rPr>
        <w:t xml:space="preserve"> </w:t>
      </w:r>
      <w:proofErr w:type="spellStart"/>
      <w:r w:rsidRPr="00E44EEB">
        <w:rPr>
          <w:sz w:val="28"/>
          <w:szCs w:val="28"/>
        </w:rPr>
        <w:t>мәселелері</w:t>
      </w:r>
      <w:proofErr w:type="spellEnd"/>
      <w:r w:rsidRPr="00E44EEB">
        <w:rPr>
          <w:sz w:val="28"/>
          <w:szCs w:val="28"/>
        </w:rPr>
        <w:t xml:space="preserve"> </w:t>
      </w:r>
      <w:r w:rsidR="004C31C7">
        <w:rPr>
          <w:sz w:val="28"/>
          <w:szCs w:val="28"/>
          <w:lang w:val="kk-KZ"/>
        </w:rPr>
        <w:t>қарастырылды.</w:t>
      </w:r>
    </w:p>
    <w:p w14:paraId="46994275" w14:textId="7B66847E" w:rsidR="004C31C7" w:rsidRDefault="004C31C7" w:rsidP="006F0968">
      <w:pPr>
        <w:pStyle w:val="a4"/>
        <w:shd w:val="clear" w:color="auto" w:fill="FFFFFF"/>
        <w:spacing w:before="0" w:beforeAutospacing="0" w:after="0" w:afterAutospacing="0"/>
        <w:ind w:firstLine="720"/>
        <w:jc w:val="both"/>
        <w:rPr>
          <w:sz w:val="28"/>
          <w:szCs w:val="28"/>
          <w:lang w:val="kk-KZ"/>
        </w:rPr>
      </w:pPr>
      <w:r w:rsidRPr="004C31C7">
        <w:rPr>
          <w:sz w:val="28"/>
          <w:szCs w:val="28"/>
          <w:lang w:val="kk-KZ"/>
        </w:rPr>
        <w:t>Спикерлер қатысушылармен бірлесе отырып, қазіргі білім беру жүйесі қалай дамуы, пәндерді оқытудың сапасын қалай арттыру, олқылықтардың орнын қандай жұмыс формалары мен әдістерімен толтыру, баланың қабілеттерін қалай дамыту керек деген сұрақтарға жауап бері</w:t>
      </w:r>
      <w:r>
        <w:rPr>
          <w:sz w:val="28"/>
          <w:szCs w:val="28"/>
          <w:lang w:val="kk-KZ"/>
        </w:rPr>
        <w:t>лді</w:t>
      </w:r>
      <w:r w:rsidRPr="004C31C7">
        <w:rPr>
          <w:sz w:val="28"/>
          <w:szCs w:val="28"/>
          <w:lang w:val="kk-KZ"/>
        </w:rPr>
        <w:t>.</w:t>
      </w:r>
    </w:p>
    <w:p w14:paraId="656CE2A5" w14:textId="01658416" w:rsidR="006F0968" w:rsidRPr="006F0968" w:rsidRDefault="004C31C7" w:rsidP="006F0968">
      <w:pPr>
        <w:pStyle w:val="a4"/>
        <w:shd w:val="clear" w:color="auto" w:fill="FFFFFF"/>
        <w:spacing w:before="0" w:beforeAutospacing="0" w:after="0" w:afterAutospacing="0"/>
        <w:ind w:firstLine="720"/>
        <w:jc w:val="both"/>
        <w:rPr>
          <w:sz w:val="28"/>
          <w:szCs w:val="28"/>
          <w:lang w:val="kk-KZ"/>
        </w:rPr>
      </w:pPr>
      <w:r w:rsidRPr="004C31C7">
        <w:rPr>
          <w:sz w:val="28"/>
          <w:szCs w:val="28"/>
          <w:lang w:val="kk-KZ"/>
        </w:rPr>
        <w:t xml:space="preserve">Сондай-ақ өз сөзінде </w:t>
      </w:r>
      <w:r w:rsidR="006F0968">
        <w:rPr>
          <w:sz w:val="28"/>
          <w:szCs w:val="28"/>
          <w:lang w:val="kk-KZ"/>
        </w:rPr>
        <w:t>ӘК</w:t>
      </w:r>
      <w:r w:rsidRPr="004C31C7">
        <w:rPr>
          <w:sz w:val="28"/>
          <w:szCs w:val="28"/>
          <w:lang w:val="kk-KZ"/>
        </w:rPr>
        <w:t xml:space="preserve"> меңгерушісі</w:t>
      </w:r>
      <w:r w:rsidR="006F0968" w:rsidRPr="006F0968">
        <w:t xml:space="preserve"> </w:t>
      </w:r>
      <w:r w:rsidR="006F0968" w:rsidRPr="006F0968">
        <w:rPr>
          <w:sz w:val="28"/>
          <w:szCs w:val="28"/>
          <w:lang w:val="kk-KZ"/>
        </w:rPr>
        <w:t>М.Қ.Кауметова өз сөзінде қазіргі уақытта білім беру жүйесінде құзыреттер мен дағдыларды қалыптастырудың орасан зор әлеуеті мен даму ресурсы бар екендігіне тоқтал</w:t>
      </w:r>
      <w:r w:rsidR="006F0968">
        <w:rPr>
          <w:sz w:val="28"/>
          <w:szCs w:val="28"/>
          <w:lang w:val="kk-KZ"/>
        </w:rPr>
        <w:t>д</w:t>
      </w:r>
      <w:r w:rsidR="006F0968" w:rsidRPr="006F0968">
        <w:rPr>
          <w:sz w:val="28"/>
          <w:szCs w:val="28"/>
          <w:lang w:val="kk-KZ"/>
        </w:rPr>
        <w:t>ы: бұл желілік өзара әрекеттестік, цифрлық технология, жеке білім беру бағдарламасы мен желілік қауымдастықтар және т.б.</w:t>
      </w:r>
    </w:p>
    <w:p w14:paraId="22F03C53" w14:textId="51AE7D06" w:rsidR="006F0968" w:rsidRDefault="006F0968" w:rsidP="006F0968">
      <w:pPr>
        <w:pStyle w:val="a4"/>
        <w:shd w:val="clear" w:color="auto" w:fill="FFFFFF"/>
        <w:spacing w:before="0" w:beforeAutospacing="0" w:after="0" w:afterAutospacing="0"/>
        <w:ind w:firstLine="720"/>
        <w:jc w:val="both"/>
        <w:rPr>
          <w:sz w:val="28"/>
          <w:szCs w:val="28"/>
          <w:lang w:val="kk-KZ"/>
        </w:rPr>
      </w:pPr>
      <w:r w:rsidRPr="006F0968">
        <w:rPr>
          <w:sz w:val="28"/>
          <w:szCs w:val="28"/>
          <w:lang w:val="kk-KZ"/>
        </w:rPr>
        <w:t xml:space="preserve">Педагогикалық коворкинг қазіргі мектептегі білім берудің өзекті мәселелерін табуға және шешуге </w:t>
      </w:r>
      <w:r>
        <w:rPr>
          <w:sz w:val="28"/>
          <w:szCs w:val="28"/>
          <w:lang w:val="kk-KZ"/>
        </w:rPr>
        <w:t>нәтижелі болды</w:t>
      </w:r>
      <w:r w:rsidRPr="006F0968">
        <w:rPr>
          <w:sz w:val="28"/>
          <w:szCs w:val="28"/>
          <w:lang w:val="kk-KZ"/>
        </w:rPr>
        <w:t>.</w:t>
      </w:r>
      <w:r w:rsidR="004C31C7" w:rsidRPr="004C31C7">
        <w:rPr>
          <w:sz w:val="28"/>
          <w:szCs w:val="28"/>
          <w:lang w:val="kk-KZ"/>
        </w:rPr>
        <w:t xml:space="preserve"> </w:t>
      </w:r>
    </w:p>
    <w:p w14:paraId="7AA4056C" w14:textId="0170E7B7" w:rsidR="006F0968" w:rsidRDefault="006F0968" w:rsidP="004C31C7">
      <w:pPr>
        <w:pStyle w:val="a4"/>
        <w:shd w:val="clear" w:color="auto" w:fill="FFFFFF"/>
        <w:spacing w:before="0" w:beforeAutospacing="0" w:after="0" w:afterAutospacing="0"/>
        <w:ind w:firstLine="720"/>
        <w:jc w:val="both"/>
        <w:rPr>
          <w:sz w:val="28"/>
          <w:szCs w:val="28"/>
          <w:lang w:val="kk-KZ"/>
        </w:rPr>
      </w:pPr>
    </w:p>
    <w:p w14:paraId="6376051C" w14:textId="41AEF4C4" w:rsidR="006F0968" w:rsidRDefault="006F0968" w:rsidP="004C31C7">
      <w:pPr>
        <w:pStyle w:val="a4"/>
        <w:shd w:val="clear" w:color="auto" w:fill="FFFFFF"/>
        <w:spacing w:before="0" w:beforeAutospacing="0" w:after="0" w:afterAutospacing="0"/>
        <w:ind w:firstLine="720"/>
        <w:jc w:val="both"/>
        <w:rPr>
          <w:sz w:val="28"/>
          <w:szCs w:val="28"/>
          <w:lang w:val="kk-KZ"/>
        </w:rPr>
      </w:pPr>
    </w:p>
    <w:p w14:paraId="6FF0D03A" w14:textId="047136C9" w:rsidR="006F0968" w:rsidRDefault="006F0968" w:rsidP="004C31C7">
      <w:pPr>
        <w:pStyle w:val="a4"/>
        <w:shd w:val="clear" w:color="auto" w:fill="FFFFFF"/>
        <w:spacing w:before="0" w:beforeAutospacing="0" w:after="0" w:afterAutospacing="0"/>
        <w:ind w:firstLine="720"/>
        <w:jc w:val="both"/>
        <w:rPr>
          <w:sz w:val="28"/>
          <w:szCs w:val="28"/>
          <w:lang w:val="kk-KZ"/>
        </w:rPr>
      </w:pPr>
    </w:p>
    <w:p w14:paraId="064F7E49" w14:textId="77777777" w:rsidR="006F0968" w:rsidRDefault="006F0968" w:rsidP="004C31C7">
      <w:pPr>
        <w:pStyle w:val="a4"/>
        <w:shd w:val="clear" w:color="auto" w:fill="FFFFFF"/>
        <w:spacing w:before="0" w:beforeAutospacing="0" w:after="0" w:afterAutospacing="0"/>
        <w:ind w:firstLine="720"/>
        <w:jc w:val="both"/>
        <w:rPr>
          <w:sz w:val="28"/>
          <w:szCs w:val="28"/>
          <w:lang w:val="kk-KZ"/>
        </w:rPr>
      </w:pPr>
    </w:p>
    <w:p w14:paraId="45290A5D" w14:textId="77777777" w:rsidR="006F0968" w:rsidRDefault="006F0968" w:rsidP="004C31C7">
      <w:pPr>
        <w:pStyle w:val="a4"/>
        <w:shd w:val="clear" w:color="auto" w:fill="FFFFFF"/>
        <w:spacing w:before="0" w:beforeAutospacing="0" w:after="0" w:afterAutospacing="0"/>
        <w:ind w:firstLine="720"/>
        <w:jc w:val="both"/>
        <w:rPr>
          <w:sz w:val="28"/>
          <w:szCs w:val="28"/>
          <w:lang w:val="kk-KZ"/>
        </w:rPr>
      </w:pPr>
    </w:p>
    <w:p w14:paraId="7E02E2C6" w14:textId="77777777" w:rsidR="006F0968" w:rsidRDefault="006F0968" w:rsidP="004C31C7">
      <w:pPr>
        <w:pStyle w:val="a4"/>
        <w:shd w:val="clear" w:color="auto" w:fill="FFFFFF"/>
        <w:spacing w:before="0" w:beforeAutospacing="0" w:after="0" w:afterAutospacing="0"/>
        <w:ind w:firstLine="720"/>
        <w:jc w:val="both"/>
        <w:rPr>
          <w:sz w:val="28"/>
          <w:szCs w:val="28"/>
          <w:lang w:val="kk-KZ"/>
        </w:rPr>
      </w:pPr>
    </w:p>
    <w:p w14:paraId="533F7C9D" w14:textId="77777777" w:rsidR="00961F16" w:rsidRPr="00961F16" w:rsidRDefault="00961F16">
      <w:pPr>
        <w:rPr>
          <w:lang w:val="kk-KZ"/>
        </w:rPr>
      </w:pPr>
    </w:p>
    <w:sectPr w:rsidR="00961F16" w:rsidRPr="00961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6C"/>
    <w:rsid w:val="002565F0"/>
    <w:rsid w:val="00313E64"/>
    <w:rsid w:val="003B0445"/>
    <w:rsid w:val="003B179B"/>
    <w:rsid w:val="003E2D58"/>
    <w:rsid w:val="00415CFC"/>
    <w:rsid w:val="00492E6C"/>
    <w:rsid w:val="004C31C7"/>
    <w:rsid w:val="004D643A"/>
    <w:rsid w:val="005066C1"/>
    <w:rsid w:val="00542D21"/>
    <w:rsid w:val="006F0968"/>
    <w:rsid w:val="00961F16"/>
    <w:rsid w:val="00974F46"/>
    <w:rsid w:val="00E44EEB"/>
    <w:rsid w:val="00EE3F9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2CD88"/>
  <w15:chartTrackingRefBased/>
  <w15:docId w15:val="{4237C6A0-065E-4F06-AD1F-63BD8229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4D643A"/>
    <w:pPr>
      <w:spacing w:before="100" w:beforeAutospacing="1" w:after="100" w:afterAutospacing="1" w:line="240" w:lineRule="auto"/>
      <w:outlineLvl w:val="2"/>
    </w:pPr>
    <w:rPr>
      <w:rFonts w:ascii="Times New Roman" w:eastAsia="Times New Roman" w:hAnsi="Times New Roman" w:cs="Times New Roman"/>
      <w:b/>
      <w:bCs/>
      <w:sz w:val="27"/>
      <w:szCs w:val="27"/>
      <w:lang w:val="ru-KZ"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D643A"/>
    <w:rPr>
      <w:rFonts w:ascii="Times New Roman" w:eastAsia="Times New Roman" w:hAnsi="Times New Roman" w:cs="Times New Roman"/>
      <w:b/>
      <w:bCs/>
      <w:sz w:val="27"/>
      <w:szCs w:val="27"/>
      <w:lang w:val="ru-KZ" w:eastAsia="ru-KZ"/>
    </w:rPr>
  </w:style>
  <w:style w:type="paragraph" w:customStyle="1" w:styleId="p1">
    <w:name w:val="p1"/>
    <w:basedOn w:val="a"/>
    <w:rsid w:val="004D643A"/>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customStyle="1" w:styleId="s1">
    <w:name w:val="s1"/>
    <w:basedOn w:val="a0"/>
    <w:rsid w:val="004D643A"/>
  </w:style>
  <w:style w:type="character" w:styleId="a3">
    <w:name w:val="Emphasis"/>
    <w:basedOn w:val="a0"/>
    <w:uiPriority w:val="20"/>
    <w:qFormat/>
    <w:rsid w:val="004D643A"/>
    <w:rPr>
      <w:i/>
      <w:iCs/>
    </w:rPr>
  </w:style>
  <w:style w:type="paragraph" w:styleId="a4">
    <w:name w:val="Normal (Web)"/>
    <w:basedOn w:val="a"/>
    <w:uiPriority w:val="99"/>
    <w:unhideWhenUsed/>
    <w:rsid w:val="002565F0"/>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styleId="a5">
    <w:name w:val="Hyperlink"/>
    <w:basedOn w:val="a0"/>
    <w:uiPriority w:val="99"/>
    <w:semiHidden/>
    <w:unhideWhenUsed/>
    <w:rsid w:val="00415C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399538">
      <w:bodyDiv w:val="1"/>
      <w:marLeft w:val="0"/>
      <w:marRight w:val="0"/>
      <w:marTop w:val="0"/>
      <w:marBottom w:val="0"/>
      <w:divBdr>
        <w:top w:val="none" w:sz="0" w:space="0" w:color="auto"/>
        <w:left w:val="none" w:sz="0" w:space="0" w:color="auto"/>
        <w:bottom w:val="none" w:sz="0" w:space="0" w:color="auto"/>
        <w:right w:val="none" w:sz="0" w:space="0" w:color="auto"/>
      </w:divBdr>
    </w:div>
    <w:div w:id="481434865">
      <w:bodyDiv w:val="1"/>
      <w:marLeft w:val="0"/>
      <w:marRight w:val="0"/>
      <w:marTop w:val="0"/>
      <w:marBottom w:val="0"/>
      <w:divBdr>
        <w:top w:val="none" w:sz="0" w:space="0" w:color="auto"/>
        <w:left w:val="none" w:sz="0" w:space="0" w:color="auto"/>
        <w:bottom w:val="none" w:sz="0" w:space="0" w:color="auto"/>
        <w:right w:val="none" w:sz="0" w:space="0" w:color="auto"/>
      </w:divBdr>
    </w:div>
    <w:div w:id="945383434">
      <w:bodyDiv w:val="1"/>
      <w:marLeft w:val="0"/>
      <w:marRight w:val="0"/>
      <w:marTop w:val="0"/>
      <w:marBottom w:val="0"/>
      <w:divBdr>
        <w:top w:val="none" w:sz="0" w:space="0" w:color="auto"/>
        <w:left w:val="none" w:sz="0" w:space="0" w:color="auto"/>
        <w:bottom w:val="none" w:sz="0" w:space="0" w:color="auto"/>
        <w:right w:val="none" w:sz="0" w:space="0" w:color="auto"/>
      </w:divBdr>
    </w:div>
    <w:div w:id="1045713896">
      <w:bodyDiv w:val="1"/>
      <w:marLeft w:val="0"/>
      <w:marRight w:val="0"/>
      <w:marTop w:val="0"/>
      <w:marBottom w:val="0"/>
      <w:divBdr>
        <w:top w:val="none" w:sz="0" w:space="0" w:color="auto"/>
        <w:left w:val="none" w:sz="0" w:space="0" w:color="auto"/>
        <w:bottom w:val="none" w:sz="0" w:space="0" w:color="auto"/>
        <w:right w:val="none" w:sz="0" w:space="0" w:color="auto"/>
      </w:divBdr>
    </w:div>
    <w:div w:id="189296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480</Words>
  <Characters>2740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2022-05-04T04:47:00Z</dcterms:created>
  <dcterms:modified xsi:type="dcterms:W3CDTF">2022-05-04T04:47:00Z</dcterms:modified>
</cp:coreProperties>
</file>