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8983" w14:textId="124A7603" w:rsidR="00F40E22" w:rsidRPr="00BF2A01" w:rsidRDefault="00F40E22" w:rsidP="00F40E2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Қасым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Жомарт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Кемелұлы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Тоқаев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EB4" w:rsidRPr="00BF2A01">
        <w:rPr>
          <w:rFonts w:ascii="Times New Roman" w:hAnsi="Times New Roman" w:cs="Times New Roman"/>
          <w:sz w:val="24"/>
          <w:szCs w:val="24"/>
        </w:rPr>
        <w:t>жолдауында</w:t>
      </w:r>
      <w:proofErr w:type="spellEnd"/>
      <w:r w:rsidR="00374EB4" w:rsidRPr="00BF2A01">
        <w:rPr>
          <w:rFonts w:ascii="Times New Roman" w:hAnsi="Times New Roman" w:cs="Times New Roman"/>
          <w:sz w:val="24"/>
          <w:szCs w:val="24"/>
        </w:rPr>
        <w:t xml:space="preserve"> 2022</w:t>
      </w:r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A01">
        <w:rPr>
          <w:rFonts w:ascii="Times New Roman" w:hAnsi="Times New Roman" w:cs="Times New Roman"/>
          <w:sz w:val="24"/>
          <w:szCs w:val="24"/>
        </w:rPr>
        <w:t>жылды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 w:rsidRPr="00BF2A01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жариялады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>.</w:t>
      </w:r>
    </w:p>
    <w:p w14:paraId="421B68BE" w14:textId="77777777" w:rsidR="00F40E22" w:rsidRPr="00BF2A01" w:rsidRDefault="00F40E22" w:rsidP="00F40E22">
      <w:pPr>
        <w:rPr>
          <w:rFonts w:ascii="Times New Roman" w:hAnsi="Times New Roman" w:cs="Times New Roman"/>
          <w:sz w:val="24"/>
          <w:szCs w:val="24"/>
        </w:rPr>
      </w:pPr>
      <w:r w:rsidRPr="00BF2A01">
        <w:rPr>
          <w:rFonts w:ascii="Times New Roman" w:hAnsi="Times New Roman" w:cs="Times New Roman"/>
          <w:sz w:val="24"/>
          <w:szCs w:val="24"/>
        </w:rPr>
        <w:tab/>
        <w:t xml:space="preserve">16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A01">
        <w:rPr>
          <w:rFonts w:ascii="Times New Roman" w:hAnsi="Times New Roman" w:cs="Times New Roman"/>
          <w:sz w:val="24"/>
          <w:szCs w:val="24"/>
        </w:rPr>
        <w:t>үйінде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Кемеңгер</w:t>
      </w:r>
      <w:proofErr w:type="spellEnd"/>
      <w:proofErr w:type="gram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спорт,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2021 - 2022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 «Топ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жарған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– 2022» 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марапаттау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08E0822" w14:textId="3E9A226C" w:rsidR="00F40E22" w:rsidRPr="00BF2A01" w:rsidRDefault="00F40E22" w:rsidP="00F40E22">
      <w:pPr>
        <w:rPr>
          <w:rFonts w:ascii="Times New Roman" w:hAnsi="Times New Roman" w:cs="Times New Roman"/>
          <w:sz w:val="24"/>
          <w:szCs w:val="24"/>
        </w:rPr>
      </w:pPr>
      <w:r w:rsidRPr="00BF2A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марапаттауға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әкімі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EB4" w:rsidRPr="00BF2A01">
        <w:rPr>
          <w:rFonts w:ascii="Times New Roman" w:hAnsi="Times New Roman" w:cs="Times New Roman"/>
          <w:sz w:val="24"/>
          <w:szCs w:val="24"/>
        </w:rPr>
        <w:t>Иманслям</w:t>
      </w:r>
      <w:proofErr w:type="spellEnd"/>
      <w:r w:rsidR="00374EB4" w:rsidRPr="00BF2A01">
        <w:rPr>
          <w:rFonts w:ascii="Times New Roman" w:hAnsi="Times New Roman" w:cs="Times New Roman"/>
          <w:sz w:val="24"/>
          <w:szCs w:val="24"/>
        </w:rPr>
        <w:t xml:space="preserve"> Е.</w:t>
      </w:r>
      <w:r w:rsidRPr="00BF2A01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маслихатының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депутаты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мадақтама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қағазымен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сыйлық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AC24A" w14:textId="77777777" w:rsidR="00F40E22" w:rsidRPr="00BF2A01" w:rsidRDefault="00F40E22" w:rsidP="00F40E22">
      <w:pPr>
        <w:rPr>
          <w:rFonts w:ascii="Times New Roman" w:hAnsi="Times New Roman" w:cs="Times New Roman"/>
          <w:sz w:val="24"/>
          <w:szCs w:val="24"/>
        </w:rPr>
      </w:pPr>
      <w:r w:rsidRPr="00BF2A01">
        <w:rPr>
          <w:rFonts w:ascii="Times New Roman" w:hAnsi="Times New Roman" w:cs="Times New Roman"/>
          <w:sz w:val="24"/>
          <w:szCs w:val="24"/>
        </w:rPr>
        <w:tab/>
        <w:t xml:space="preserve">Осы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балаларымызды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2A01">
        <w:rPr>
          <w:rFonts w:ascii="Times New Roman" w:hAnsi="Times New Roman" w:cs="Times New Roman"/>
          <w:sz w:val="24"/>
          <w:szCs w:val="24"/>
        </w:rPr>
        <w:t>марапаттауға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proofErr w:type="gram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қосқан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демеуші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тағзым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акциясын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қолдап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Кемеңгер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мектебінің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түлегі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ауданымыздың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депутаты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Е. А. </w:t>
      </w:r>
    </w:p>
    <w:p w14:paraId="32A4DB3A" w14:textId="7EFD5B16" w:rsidR="00F40E22" w:rsidRPr="00BF2A01" w:rsidRDefault="00F40E22" w:rsidP="00F40E22">
      <w:pPr>
        <w:rPr>
          <w:rFonts w:ascii="Times New Roman" w:hAnsi="Times New Roman" w:cs="Times New Roman"/>
          <w:sz w:val="24"/>
          <w:szCs w:val="24"/>
        </w:rPr>
      </w:pPr>
      <w:r w:rsidRPr="00BF2A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құрметке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қуаныштарын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білдіріп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оданда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жететіндерін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айтты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>.</w:t>
      </w:r>
    </w:p>
    <w:p w14:paraId="589C4F34" w14:textId="7F977399" w:rsidR="00F40E22" w:rsidRPr="00BF2A01" w:rsidRDefault="00F40E22" w:rsidP="00F40E22">
      <w:pPr>
        <w:rPr>
          <w:rFonts w:ascii="Times New Roman" w:hAnsi="Times New Roman" w:cs="Times New Roman"/>
          <w:sz w:val="24"/>
          <w:szCs w:val="24"/>
        </w:rPr>
      </w:pPr>
    </w:p>
    <w:p w14:paraId="290A462A" w14:textId="0010E848" w:rsidR="00F40E22" w:rsidRPr="00BF2A01" w:rsidRDefault="00F40E22" w:rsidP="00F40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A01">
        <w:rPr>
          <w:rFonts w:ascii="Times New Roman" w:hAnsi="Times New Roman" w:cs="Times New Roman"/>
          <w:sz w:val="24"/>
          <w:szCs w:val="24"/>
        </w:rPr>
        <w:t>Глава государства Касым-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Жомарт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Кемелевич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Токаев в своем новогоднем послании объявил 2022 год «Годом детей".</w:t>
      </w:r>
    </w:p>
    <w:p w14:paraId="0A328640" w14:textId="664E16C9" w:rsidR="00F40E22" w:rsidRPr="00BF2A01" w:rsidRDefault="00F40E22" w:rsidP="00F40E22">
      <w:pPr>
        <w:rPr>
          <w:rFonts w:ascii="Times New Roman" w:hAnsi="Times New Roman" w:cs="Times New Roman"/>
          <w:sz w:val="24"/>
          <w:szCs w:val="24"/>
        </w:rPr>
      </w:pPr>
      <w:r w:rsidRPr="00BF2A01">
        <w:rPr>
          <w:rFonts w:ascii="Times New Roman" w:hAnsi="Times New Roman" w:cs="Times New Roman"/>
          <w:sz w:val="24"/>
          <w:szCs w:val="24"/>
        </w:rPr>
        <w:tab/>
        <w:t xml:space="preserve">16 мая в районном Доме культуры состоялась церемония награждения одаренных детей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Кеменгерской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r w:rsidR="00374EB4" w:rsidRPr="00BF2A01">
        <w:rPr>
          <w:rFonts w:ascii="Times New Roman" w:hAnsi="Times New Roman" w:cs="Times New Roman"/>
          <w:sz w:val="24"/>
          <w:szCs w:val="24"/>
        </w:rPr>
        <w:t>средней школы «</w:t>
      </w:r>
      <w:r w:rsidRPr="00BF2A01">
        <w:rPr>
          <w:rFonts w:ascii="Times New Roman" w:hAnsi="Times New Roman" w:cs="Times New Roman"/>
          <w:sz w:val="24"/>
          <w:szCs w:val="24"/>
        </w:rPr>
        <w:t xml:space="preserve">Топ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жарган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- 2022», добившихся </w:t>
      </w:r>
      <w:r w:rsidR="00374EB4" w:rsidRPr="00BF2A01">
        <w:rPr>
          <w:rFonts w:ascii="Times New Roman" w:hAnsi="Times New Roman" w:cs="Times New Roman"/>
          <w:sz w:val="24"/>
          <w:szCs w:val="24"/>
        </w:rPr>
        <w:t>наилучших результатов</w:t>
      </w:r>
      <w:r w:rsidRPr="00BF2A01">
        <w:rPr>
          <w:rFonts w:ascii="Times New Roman" w:hAnsi="Times New Roman" w:cs="Times New Roman"/>
          <w:sz w:val="24"/>
          <w:szCs w:val="24"/>
        </w:rPr>
        <w:t xml:space="preserve"> в 2021 – 2022 учебном году в области спорта, образования, искусства.</w:t>
      </w:r>
    </w:p>
    <w:p w14:paraId="4F54FDEF" w14:textId="547F187C" w:rsidR="00F40E22" w:rsidRPr="00BF2A01" w:rsidRDefault="00F40E22" w:rsidP="00F40E22">
      <w:pPr>
        <w:rPr>
          <w:rFonts w:ascii="Times New Roman" w:hAnsi="Times New Roman" w:cs="Times New Roman"/>
          <w:sz w:val="24"/>
          <w:szCs w:val="24"/>
        </w:rPr>
      </w:pPr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r w:rsidR="00374EB4" w:rsidRPr="00BF2A01">
        <w:rPr>
          <w:rFonts w:ascii="Times New Roman" w:hAnsi="Times New Roman" w:cs="Times New Roman"/>
          <w:sz w:val="24"/>
          <w:szCs w:val="24"/>
        </w:rPr>
        <w:t>В церемонии</w:t>
      </w:r>
      <w:r w:rsidRPr="00BF2A01">
        <w:rPr>
          <w:rFonts w:ascii="Times New Roman" w:hAnsi="Times New Roman" w:cs="Times New Roman"/>
          <w:sz w:val="24"/>
          <w:szCs w:val="24"/>
        </w:rPr>
        <w:t xml:space="preserve"> награждения приняли участие аким района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Иманслям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 w:rsidRPr="00BF2A01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Pr="00BF2A01">
        <w:rPr>
          <w:rFonts w:ascii="Times New Roman" w:hAnsi="Times New Roman" w:cs="Times New Roman"/>
          <w:sz w:val="24"/>
          <w:szCs w:val="24"/>
        </w:rPr>
        <w:t xml:space="preserve"> и депутат районного маслихата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Е. А. Школьникам были </w:t>
      </w:r>
      <w:r w:rsidR="00374EB4" w:rsidRPr="00BF2A01">
        <w:rPr>
          <w:rFonts w:ascii="Times New Roman" w:hAnsi="Times New Roman" w:cs="Times New Roman"/>
          <w:sz w:val="24"/>
          <w:szCs w:val="24"/>
        </w:rPr>
        <w:t>вручены грамоты</w:t>
      </w:r>
      <w:r w:rsidRPr="00BF2A01">
        <w:rPr>
          <w:rFonts w:ascii="Times New Roman" w:hAnsi="Times New Roman" w:cs="Times New Roman"/>
          <w:sz w:val="24"/>
          <w:szCs w:val="24"/>
        </w:rPr>
        <w:t xml:space="preserve">, а также денежное вознаграждение. Спонсором мероприятия в рамках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макции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тағзым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» стал выпускник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Кеменгерской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школы, самый молодой депутат района </w:t>
      </w:r>
      <w:proofErr w:type="spellStart"/>
      <w:r w:rsidRPr="00BF2A01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BF2A01">
        <w:rPr>
          <w:rFonts w:ascii="Times New Roman" w:hAnsi="Times New Roman" w:cs="Times New Roman"/>
          <w:sz w:val="24"/>
          <w:szCs w:val="24"/>
        </w:rPr>
        <w:t xml:space="preserve"> Е. А.</w:t>
      </w:r>
    </w:p>
    <w:p w14:paraId="703AC27E" w14:textId="249C8A7A" w:rsidR="00F40E22" w:rsidRPr="00BF2A01" w:rsidRDefault="00F40E22" w:rsidP="00F40E22">
      <w:pPr>
        <w:rPr>
          <w:rFonts w:ascii="Times New Roman" w:hAnsi="Times New Roman" w:cs="Times New Roman"/>
          <w:sz w:val="24"/>
          <w:szCs w:val="24"/>
        </w:rPr>
      </w:pPr>
      <w:r w:rsidRPr="00BF2A01">
        <w:rPr>
          <w:rFonts w:ascii="Times New Roman" w:hAnsi="Times New Roman" w:cs="Times New Roman"/>
          <w:sz w:val="24"/>
          <w:szCs w:val="24"/>
        </w:rPr>
        <w:tab/>
        <w:t xml:space="preserve">Учащиеся школы выразили радость оказанным почестям и отметили, что в будущем </w:t>
      </w:r>
      <w:r w:rsidR="00374EB4" w:rsidRPr="00BF2A01">
        <w:rPr>
          <w:rFonts w:ascii="Times New Roman" w:hAnsi="Times New Roman" w:cs="Times New Roman"/>
          <w:sz w:val="24"/>
          <w:szCs w:val="24"/>
        </w:rPr>
        <w:t>они будут</w:t>
      </w:r>
      <w:r w:rsidRPr="00BF2A01">
        <w:rPr>
          <w:rFonts w:ascii="Times New Roman" w:hAnsi="Times New Roman" w:cs="Times New Roman"/>
          <w:sz w:val="24"/>
          <w:szCs w:val="24"/>
        </w:rPr>
        <w:t xml:space="preserve"> добиваться еще больших успехов.</w:t>
      </w:r>
    </w:p>
    <w:p w14:paraId="2479358D" w14:textId="594E5E74" w:rsidR="00BF2A01" w:rsidRPr="00F40E22" w:rsidRDefault="00BF2A01" w:rsidP="00BF2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DD6638" wp14:editId="2AA9E16C">
            <wp:extent cx="4638675" cy="463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A01" w:rsidRPr="00F40E22" w:rsidSect="00BF2A0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30"/>
    <w:rsid w:val="00374EB4"/>
    <w:rsid w:val="00BF2A01"/>
    <w:rsid w:val="00C13D13"/>
    <w:rsid w:val="00F13830"/>
    <w:rsid w:val="00F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2AF2"/>
  <w15:chartTrackingRefBased/>
  <w15:docId w15:val="{EFDEB4F7-60DF-4967-9D4B-E3A1F857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2022-05-16T10:16:00Z</dcterms:created>
  <dcterms:modified xsi:type="dcterms:W3CDTF">2022-05-16T10:21:00Z</dcterms:modified>
</cp:coreProperties>
</file>