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5D78" w14:textId="016E50A1" w:rsidR="00BD5E76" w:rsidRPr="00171EE2" w:rsidRDefault="00BD5E76" w:rsidP="00BD5E76">
      <w:pPr>
        <w:rPr>
          <w:lang w:val="kk-KZ"/>
        </w:rPr>
      </w:pPr>
      <w:r w:rsidRPr="00BD5E76">
        <w:rPr>
          <w:lang w:val="kk-KZ"/>
        </w:rPr>
        <w:t>В честь Дня Республики и 80-летия областного историко-краеведческого музея им. Г.Н.Потанина ЗДВР Богдановской школы Фейст В.В. приняла участие в областном конкурсе "Лучший гид Павлодарской области" среди музеев Павлодарской области и получила Благодарственное письмо и ценный подарок. Жюри сделали акцент и обратили внимание на то, что в глубинках тоже ведётся кропотливая историко-краеведческая работа, за что поблагодарили администрацию Богдановской школы.</w:t>
      </w:r>
    </w:p>
    <w:p w14:paraId="22B98815" w14:textId="5DC2A175" w:rsidR="00171EE2" w:rsidRPr="00171EE2" w:rsidRDefault="00171EE2">
      <w:pPr>
        <w:rPr>
          <w:lang w:val="kk-KZ"/>
        </w:rPr>
      </w:pPr>
    </w:p>
    <w:sectPr w:rsidR="00171EE2" w:rsidRPr="0017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03"/>
    <w:rsid w:val="00171EE2"/>
    <w:rsid w:val="00300003"/>
    <w:rsid w:val="009F7777"/>
    <w:rsid w:val="00BD5E76"/>
    <w:rsid w:val="00E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B79B"/>
  <w15:chartTrackingRefBased/>
  <w15:docId w15:val="{C8FD244E-F62E-42C7-98D1-433CE13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2022-10-21T02:55:00Z</dcterms:created>
  <dcterms:modified xsi:type="dcterms:W3CDTF">2022-10-21T03:11:00Z</dcterms:modified>
</cp:coreProperties>
</file>