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Күнтізбедегі 1 наурыз-ерекше күн. Бұл мереке ашық жүректердің нұры мен жылуына , тілектердің шынайылығына толы көктем күні. Бұл күн Алғыс айту  күні, барлық қазақстандықтардың бір-біріне деген мейірімділігі, достығы мен сүйіспеншілігінің жарқын мерекесі болып жарияланды. Алғыс айту күнін және Павлодар ауданының мерейтойын  мерекелеу қарсаңында 28.02.2023 ж. сағат 12.00-де "Алғыс ұрпақ"атты аудандық мерекелік іс-шара өткізілді.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Іс-шараның мақсаты-қазақтардың және барлығының бір-біріне қолдауының арқасында Қазақстан халқының бастан кешкен қиындықтарын еске алу, ортақ тарих негізінде көпұлтты Қазақстанның бірлігін сақтау және дамыту. Іс-шараға құрметті қонақтар Павлодар ауданының әкімі Н.В.Дычко, аудандық білім беру бөлімінің басшысы З. Ж. Калиева, Луганск а/о әкімі В. С. Щеглов, Луганск а/о аналар кеңесінің төрағасы Н. П. Кузьменко және Луганск а/о ардагерлер кеңесінің төрағасы Е. Я. Прищепная, Ефремовка а. Корей орталығы, сондай-ақ  Богдановка НЖББМ Аналар кеңесінің мүшелері  және ауыл тұрғындары бір кездері жер аударылған П.Д. Гейнц , Э.К.Фейст қатысты.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Өткізілген іс-шарада Қазақстан жеріне алғыс, қазақ халқының қонақжайлылығы мен мейірімділігі, қазақ жерінде тұратын барлық халықтарға ризашылық туралы айтылды. Алғыс айту күні-бұл  ойлануға, еске түсіруге және көршілес  тұратын халықтарға "рахмет" айтуға мүмкіндік болып табылады.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Павлодар ауданының әкімі Н. В.Дычко Э.К.Фейст  Богдановка ауылының күзетшісі ретінде, Е.И. Алишеваны  көп балалы ана  ретінде және 5 сынып оқушысы Александр Булуевті оқудағы  жетістіктері үшін ерекше атап өтті. Богдановка НЖББМ  әкімшілігі "Луганск" ӨК төрағасы П.П. Кузьменконы, Луганск а/о ардагерлер кеңесінің төрағасы Е.Я. Прищепнаяны, Луганск а/о Аналар кеңесінің төрағасы Н. П. Кузьменконы және Луганск а/о әкімі В. С Щегловты әртүрлі салалар мен кәсіптерде адал жұмыс істеп,біздің ауданымыздың және жалпы еліміздің дамуына және  Богдановка мектебіне деген ерекше көзқарасы  мен  үлес қосатын еңбек белсенділігі үшін атап өтті.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Алғыс айту күнін мерекелеуге 3-4-5-7 сынып оқушылары белсенді қатысып, өлең оқып, ән шырқады. Ефремовка ауылының Корей орталығы оқушылары"Руханияттың хрусталь бұлағы" атты шығармашылық көрмесін ұйымдастырып, әндер мен билер шырқалды.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B3D33">
        <w:rPr>
          <w:rFonts w:ascii="Times New Roman" w:hAnsi="Times New Roman" w:cs="Times New Roman"/>
          <w:sz w:val="24"/>
          <w:szCs w:val="24"/>
        </w:rPr>
        <w:t>Мереке соңында мектеп оқушылары үшін  Луганск а/о Аналар кеңесінің  мүшесі Н.П.Кузьменконың ұйымдастырумен тәттілер мен жемістерге толы  мерекелік  үстел жасалды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B3D33">
        <w:rPr>
          <w:rFonts w:ascii="Times New Roman" w:hAnsi="Times New Roman" w:cs="Times New Roman"/>
          <w:sz w:val="24"/>
          <w:szCs w:val="24"/>
          <w:lang w:val="kk-KZ"/>
        </w:rPr>
        <w:t>Өткізілген барлық іс-шаралар тұрақтылықты, қазақстандық бірегейлік пен бірлікті нығайтуда, жалпы саяси патриоттық идеяны санада бекітуде және қоғамдық келісім мен жалпыұлттық бірлік моделін одан әрі жетілдіруде тағы бір қадам болды.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B3D33">
        <w:rPr>
          <w:rFonts w:ascii="Times New Roman" w:hAnsi="Times New Roman" w:cs="Times New Roman"/>
          <w:sz w:val="24"/>
          <w:szCs w:val="24"/>
          <w:lang w:val="kk-KZ"/>
        </w:rPr>
        <w:t>Богдановка мектебінің ТЖДО В.В.Фейст</w:t>
      </w:r>
    </w:p>
    <w:p w:rsidR="007C4410" w:rsidRPr="003B3D33" w:rsidRDefault="007C44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3D33" w:rsidRPr="003B3D33" w:rsidRDefault="003B3D3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B3D33" w:rsidRDefault="003B3D33">
      <w:pPr>
        <w:rPr>
          <w:lang w:val="kk-KZ"/>
        </w:rPr>
      </w:pPr>
    </w:p>
    <w:p w:rsidR="003B3D33" w:rsidRDefault="003B3D33">
      <w:pPr>
        <w:rPr>
          <w:lang w:val="kk-KZ"/>
        </w:rPr>
      </w:pPr>
    </w:p>
    <w:p w:rsidR="003B3D33" w:rsidRDefault="003B3D33">
      <w:pPr>
        <w:rPr>
          <w:lang w:val="kk-KZ"/>
        </w:rPr>
      </w:pPr>
    </w:p>
    <w:p w:rsidR="003B3D33" w:rsidRDefault="003B3D33">
      <w:pPr>
        <w:rPr>
          <w:lang w:val="kk-KZ"/>
        </w:rPr>
      </w:pPr>
    </w:p>
    <w:p w:rsidR="003B3D33" w:rsidRDefault="003B3D33">
      <w:pPr>
        <w:rPr>
          <w:lang w:val="kk-KZ"/>
        </w:rPr>
      </w:pPr>
    </w:p>
    <w:p w:rsidR="003B3D33" w:rsidRDefault="003B3D33">
      <w:pPr>
        <w:rPr>
          <w:lang w:val="kk-KZ"/>
        </w:rPr>
      </w:pPr>
    </w:p>
    <w:p w:rsidR="003B3D33" w:rsidRDefault="003B3D33">
      <w:pPr>
        <w:rPr>
          <w:lang w:val="kk-KZ"/>
        </w:rPr>
      </w:pP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B3D33">
        <w:rPr>
          <w:rFonts w:ascii="Times New Roman" w:hAnsi="Times New Roman" w:cs="Times New Roman"/>
          <w:sz w:val="24"/>
          <w:szCs w:val="24"/>
        </w:rPr>
        <w:t>1 марта в календаре с недавних пор – дата необыкновенная. Этот весенний день наполнен светом и теплом открытых сердец, пронизан искренностью пожеланий. Этот день объявлен Днем благодарности, ярким праздником милосердия, дружбы, любви всех казахстанцев друг другу. В преддверии празднования Дня благодарности и юбилея Павлодарского района  в Богдановской школе28.02.2023г в 12.00ч  проведено районное праздничное мероприятие под названием «Благодарное поколение». Цель мероприятия – сохранение и развитие единства многонационального Казахстана на основе общей истории, памяти о трудностях, пережитых народом Казахстана благодаря поддержке казахов и всех друг к другу. На мероприятии присутствовали почетные гости аким Павлодарского района Дычко Н.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3B3D33">
        <w:rPr>
          <w:rFonts w:ascii="Times New Roman" w:hAnsi="Times New Roman" w:cs="Times New Roman"/>
          <w:sz w:val="24"/>
          <w:szCs w:val="24"/>
        </w:rPr>
        <w:t>, руководитель РОО Калиева З.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B3D33">
        <w:rPr>
          <w:rFonts w:ascii="Times New Roman" w:hAnsi="Times New Roman" w:cs="Times New Roman"/>
          <w:sz w:val="24"/>
          <w:szCs w:val="24"/>
        </w:rPr>
        <w:t>, аким Луганского с/о Щеглов В.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B3D33">
        <w:rPr>
          <w:rFonts w:ascii="Times New Roman" w:hAnsi="Times New Roman" w:cs="Times New Roman"/>
          <w:sz w:val="24"/>
          <w:szCs w:val="24"/>
        </w:rPr>
        <w:t>, председатель Совета матерей Луганского с/о Кузьменко Н.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 xml:space="preserve">П </w:t>
      </w:r>
      <w:r w:rsidRPr="003B3D33">
        <w:rPr>
          <w:rFonts w:ascii="Times New Roman" w:hAnsi="Times New Roman" w:cs="Times New Roman"/>
          <w:sz w:val="24"/>
          <w:szCs w:val="24"/>
        </w:rPr>
        <w:t>и совета ветеранов Луганского с/о Прищепная Е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.Я</w:t>
      </w:r>
      <w:r w:rsidRPr="003B3D33">
        <w:rPr>
          <w:rFonts w:ascii="Times New Roman" w:hAnsi="Times New Roman" w:cs="Times New Roman"/>
          <w:sz w:val="24"/>
          <w:szCs w:val="24"/>
        </w:rPr>
        <w:t xml:space="preserve">, корейский центр с.Ефремовка, а также члены Совета матерей Богдановской ООШ и жители села которые когда-то были депортированы Гейнц 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П. Д</w:t>
      </w:r>
      <w:r w:rsidRPr="003B3D33">
        <w:rPr>
          <w:rFonts w:ascii="Times New Roman" w:hAnsi="Times New Roman" w:cs="Times New Roman"/>
          <w:sz w:val="24"/>
          <w:szCs w:val="24"/>
        </w:rPr>
        <w:t xml:space="preserve">, Фейст 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Э.К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 xml:space="preserve"> На проведенном мероприятии говорили о благодарности казахстанской земле, гостеприимстве и милосердии казахского народа, о признательности всем народам, живущим на казахской земле. День благодарности – это возможность задуматься, вспомнить и сказать «спасибо» тем народам, которые проживают с нами по соседству. 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Акимом Павлодарского района Дычко Н.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3B3D33">
        <w:rPr>
          <w:rFonts w:ascii="Times New Roman" w:hAnsi="Times New Roman" w:cs="Times New Roman"/>
          <w:sz w:val="24"/>
          <w:szCs w:val="24"/>
        </w:rPr>
        <w:t xml:space="preserve"> особым вниманием были отмечены Фейст Э.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Pr="003B3D33">
        <w:rPr>
          <w:rFonts w:ascii="Times New Roman" w:hAnsi="Times New Roman" w:cs="Times New Roman"/>
          <w:sz w:val="24"/>
          <w:szCs w:val="24"/>
        </w:rPr>
        <w:t>как сторожила села Богдановка, Алишева Е.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B3D33">
        <w:rPr>
          <w:rFonts w:ascii="Times New Roman" w:hAnsi="Times New Roman" w:cs="Times New Roman"/>
          <w:sz w:val="24"/>
          <w:szCs w:val="24"/>
        </w:rPr>
        <w:t xml:space="preserve"> как многодетная мама и ученик 5 класса Булуев Александр за успехи вучебе. Администрацией Богдановской ООШ отмечены Кузьменко П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.П</w:t>
      </w:r>
      <w:r w:rsidRPr="003B3D33">
        <w:rPr>
          <w:rFonts w:ascii="Times New Roman" w:hAnsi="Times New Roman" w:cs="Times New Roman"/>
          <w:sz w:val="24"/>
          <w:szCs w:val="24"/>
        </w:rPr>
        <w:t xml:space="preserve"> председатель ПК «Луганск», Прищепная Е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.Я,</w:t>
      </w:r>
      <w:r w:rsidRPr="003B3D33">
        <w:rPr>
          <w:rFonts w:ascii="Times New Roman" w:hAnsi="Times New Roman" w:cs="Times New Roman"/>
          <w:sz w:val="24"/>
          <w:szCs w:val="24"/>
        </w:rPr>
        <w:t xml:space="preserve"> председатель Совета ветеранов Луганского с/о, Кузьменко Н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.П</w:t>
      </w:r>
      <w:r w:rsidRPr="003B3D33">
        <w:rPr>
          <w:rFonts w:ascii="Times New Roman" w:hAnsi="Times New Roman" w:cs="Times New Roman"/>
          <w:sz w:val="24"/>
          <w:szCs w:val="24"/>
        </w:rPr>
        <w:t xml:space="preserve"> председатель Совета Матерей Луганского с/о, Щеглов В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.С</w:t>
      </w:r>
      <w:r w:rsidRPr="003B3D33">
        <w:rPr>
          <w:rFonts w:ascii="Times New Roman" w:hAnsi="Times New Roman" w:cs="Times New Roman"/>
          <w:sz w:val="24"/>
          <w:szCs w:val="24"/>
        </w:rPr>
        <w:t xml:space="preserve"> аким Луганского с/о, которые добросовестно работают в разных отраслях и профессиях, проявляли и проявляют гражданскую и трудовую активность, вносящие вклад в развитие нашего района и страны в целом и за особое отношение к нашей Богдановской школе.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Активное участие в праздновании Дня благодарности приняли участие учащиеся 3-4-5-7 классов, которые читали стихотворения и исполнили песни. Корейским центром с.Ефремовка была организована выставка творческих работ учащихся «Хрустальный родник духовности», прозвучали песни и танцы.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B3D33">
        <w:rPr>
          <w:rFonts w:ascii="Times New Roman" w:hAnsi="Times New Roman" w:cs="Times New Roman"/>
          <w:sz w:val="24"/>
          <w:szCs w:val="24"/>
        </w:rPr>
        <w:t>В завершении праздника для учащихся школы было организовано праздничное чаепитие со сладостями и фруктами, которое организовал Совет матерей Луганского с\о в лице Кузьменко Н.</w:t>
      </w:r>
      <w:r w:rsidRPr="003B3D33">
        <w:rPr>
          <w:rFonts w:ascii="Times New Roman" w:hAnsi="Times New Roman" w:cs="Times New Roman"/>
          <w:sz w:val="24"/>
          <w:szCs w:val="24"/>
          <w:lang w:val="kk-KZ"/>
        </w:rPr>
        <w:t>П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Все проведенные мероприятия стали еще одним шагом в укреплении стабильности, казахстанской идентичности и единству, к закреплению в сознании общеполитической патриотической идеи, к дальнейшему совершенствованию модели общественного согласия и общенационального единства.</w:t>
      </w: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</w:p>
    <w:p w:rsidR="003B3D33" w:rsidRPr="003B3D33" w:rsidRDefault="003B3D33" w:rsidP="003B3D33">
      <w:pPr>
        <w:rPr>
          <w:rFonts w:ascii="Times New Roman" w:hAnsi="Times New Roman" w:cs="Times New Roman"/>
          <w:sz w:val="24"/>
          <w:szCs w:val="24"/>
        </w:rPr>
      </w:pPr>
      <w:r w:rsidRPr="003B3D33">
        <w:rPr>
          <w:rFonts w:ascii="Times New Roman" w:hAnsi="Times New Roman" w:cs="Times New Roman"/>
          <w:sz w:val="24"/>
          <w:szCs w:val="24"/>
        </w:rPr>
        <w:t>ЗДВР Богдановской школы Фейст В.В.</w:t>
      </w:r>
      <w:bookmarkStart w:id="0" w:name="_GoBack"/>
      <w:bookmarkEnd w:id="0"/>
    </w:p>
    <w:p w:rsidR="003B3D33" w:rsidRPr="003B3D33" w:rsidRDefault="003B3D33">
      <w:pPr>
        <w:rPr>
          <w:rFonts w:ascii="Times New Roman" w:hAnsi="Times New Roman" w:cs="Times New Roman"/>
          <w:sz w:val="24"/>
          <w:szCs w:val="24"/>
        </w:rPr>
      </w:pPr>
    </w:p>
    <w:sectPr w:rsidR="003B3D33" w:rsidRPr="003B3D33" w:rsidSect="003B3D33">
      <w:pgSz w:w="11907" w:h="16556" w:code="9"/>
      <w:pgMar w:top="705" w:right="170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33"/>
    <w:rsid w:val="003B3D33"/>
    <w:rsid w:val="007C4410"/>
    <w:rsid w:val="00A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E8BD"/>
  <w15:chartTrackingRefBased/>
  <w15:docId w15:val="{E4F83E7B-13BF-41F0-B618-62858D74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DAUKEN</dc:creator>
  <cp:keywords/>
  <dc:description/>
  <cp:lastModifiedBy>DAUKEN</cp:lastModifiedBy>
  <cp:revision>1</cp:revision>
  <dcterms:created xsi:type="dcterms:W3CDTF">2023-02-28T13:28:00Z</dcterms:created>
  <dcterms:modified xsi:type="dcterms:W3CDTF">2023-02-28T13:30:00Z</dcterms:modified>
</cp:coreProperties>
</file>