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79" w:rsidRPr="009707C9" w:rsidRDefault="003B79E5" w:rsidP="00FB1C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707C9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9707C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равила проведения </w:t>
      </w:r>
      <w:r w:rsidR="00265F59" w:rsidRPr="009707C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республиканского </w:t>
      </w:r>
      <w:r w:rsidRPr="009707C9">
        <w:rPr>
          <w:rFonts w:ascii="Times New Roman" w:hAnsi="Times New Roman"/>
          <w:b/>
          <w:sz w:val="28"/>
          <w:szCs w:val="28"/>
          <w:lang w:val="kk-KZ"/>
        </w:rPr>
        <w:t>з</w:t>
      </w:r>
      <w:proofErr w:type="spellStart"/>
      <w:r w:rsidRPr="009707C9">
        <w:rPr>
          <w:rFonts w:ascii="Times New Roman" w:eastAsia="Times New Roman" w:hAnsi="Times New Roman"/>
          <w:b/>
          <w:sz w:val="28"/>
          <w:szCs w:val="28"/>
          <w:lang w:eastAsia="ru-RU"/>
        </w:rPr>
        <w:t>аочного</w:t>
      </w:r>
      <w:proofErr w:type="spellEnd"/>
      <w:r w:rsidRPr="0097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конкурса</w:t>
      </w:r>
    </w:p>
    <w:p w:rsidR="005A0E6B" w:rsidRPr="00A33B10" w:rsidRDefault="00894D85" w:rsidP="00A33B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  <w:lang w:val="kk-KZ"/>
        </w:rPr>
      </w:pPr>
      <w:r w:rsidRPr="009707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«</w:t>
      </w:r>
      <w:r w:rsidR="00121C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Әлемді тербеткен ана</w:t>
      </w:r>
      <w:r w:rsidR="00732DE8" w:rsidRPr="009707C9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»</w:t>
      </w:r>
      <w:r w:rsidR="00F02A75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B2DE6" w:rsidRPr="009707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среди </w:t>
      </w:r>
      <w:r w:rsidR="00121C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педагогов и </w:t>
      </w:r>
      <w:r w:rsidR="00EB2DE6" w:rsidRPr="009707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обучающихся </w:t>
      </w:r>
    </w:p>
    <w:p w:rsidR="00D464E8" w:rsidRPr="009707C9" w:rsidRDefault="00EB2DE6" w:rsidP="00066C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707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организаций </w:t>
      </w:r>
      <w:r w:rsidR="00E317B4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общего среднего и </w:t>
      </w:r>
      <w:r w:rsidRPr="009707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дополнительного образования</w:t>
      </w:r>
    </w:p>
    <w:p w:rsidR="003B79E5" w:rsidRPr="009707C9" w:rsidRDefault="003B79E5" w:rsidP="003B79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3B79E5" w:rsidRPr="009707C9" w:rsidRDefault="003B79E5" w:rsidP="0005253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07C9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052532" w:rsidRPr="009707C9" w:rsidRDefault="00052532" w:rsidP="000525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87C2A" w:rsidRPr="002F5E7E" w:rsidRDefault="00052532" w:rsidP="00231DB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9707C9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Правила проведения </w:t>
      </w:r>
      <w:r w:rsidR="00951E81" w:rsidRPr="009707C9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республиканского </w:t>
      </w:r>
      <w:r w:rsidRPr="009707C9">
        <w:rPr>
          <w:rFonts w:ascii="Times New Roman" w:hAnsi="Times New Roman"/>
          <w:sz w:val="28"/>
          <w:szCs w:val="28"/>
          <w:lang w:val="kk-KZ"/>
        </w:rPr>
        <w:t>з</w:t>
      </w:r>
      <w:proofErr w:type="spellStart"/>
      <w:r w:rsidRPr="009707C9">
        <w:rPr>
          <w:rFonts w:ascii="Times New Roman" w:eastAsia="Times New Roman" w:hAnsi="Times New Roman"/>
          <w:sz w:val="28"/>
          <w:szCs w:val="28"/>
          <w:lang w:eastAsia="ru-RU"/>
        </w:rPr>
        <w:t>аочного</w:t>
      </w:r>
      <w:proofErr w:type="spellEnd"/>
      <w:r w:rsidRPr="009707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</w:t>
      </w:r>
      <w:r w:rsidR="00231DBD" w:rsidRPr="009707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«</w:t>
      </w:r>
      <w:r w:rsidR="00231DBD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Әлемді тербеткен ана</w:t>
      </w:r>
      <w:r w:rsidR="00231DBD" w:rsidRPr="009707C9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»</w:t>
      </w:r>
      <w:r w:rsidR="00231DBD" w:rsidRPr="00231DB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среди </w:t>
      </w:r>
      <w:r w:rsidR="00231DBD" w:rsidRPr="00231DB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педагогов и </w:t>
      </w:r>
      <w:r w:rsidR="00231DBD" w:rsidRPr="00231DB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обучающихся организаций </w:t>
      </w:r>
      <w:r w:rsidR="00231DBD" w:rsidRPr="00231DB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общего среднего и </w:t>
      </w:r>
      <w:r w:rsidR="00231DBD" w:rsidRPr="00231DBD">
        <w:rPr>
          <w:rFonts w:ascii="Times New Roman" w:hAnsi="Times New Roman"/>
          <w:bCs/>
          <w:sz w:val="28"/>
          <w:szCs w:val="28"/>
          <w:shd w:val="clear" w:color="auto" w:fill="FFFFFF"/>
        </w:rPr>
        <w:t>дополнительного образования</w:t>
      </w:r>
      <w:r w:rsidRPr="009707C9">
        <w:rPr>
          <w:rFonts w:ascii="Times New Roman" w:eastAsia="Times New Roman" w:hAnsi="Times New Roman"/>
          <w:sz w:val="28"/>
          <w:szCs w:val="28"/>
          <w:lang w:eastAsia="ru-RU"/>
        </w:rPr>
        <w:t>(далее – Конкурс) определяют цел</w:t>
      </w:r>
      <w:r w:rsidRPr="009707C9">
        <w:rPr>
          <w:rFonts w:ascii="Times New Roman" w:eastAsia="Times New Roman" w:hAnsi="Times New Roman"/>
          <w:sz w:val="28"/>
          <w:szCs w:val="28"/>
          <w:lang w:val="kk-KZ" w:eastAsia="ru-RU"/>
        </w:rPr>
        <w:t>ь,</w:t>
      </w:r>
      <w:r w:rsidRPr="009707C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</w:t>
      </w:r>
      <w:r w:rsidRPr="009707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r w:rsidRPr="002F5E7E">
        <w:rPr>
          <w:rFonts w:ascii="Times New Roman" w:eastAsia="Times New Roman" w:hAnsi="Times New Roman"/>
          <w:sz w:val="28"/>
          <w:szCs w:val="28"/>
          <w:lang w:eastAsia="ru-RU"/>
        </w:rPr>
        <w:t>порядок его проведения</w:t>
      </w: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366A5A" w:rsidRPr="002F5E7E" w:rsidRDefault="00052532" w:rsidP="00366A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hAnsi="Times New Roman"/>
          <w:sz w:val="28"/>
          <w:szCs w:val="28"/>
        </w:rPr>
        <w:t>2. Цель –</w:t>
      </w:r>
      <w:r w:rsidR="00366A5A" w:rsidRPr="002F5E7E">
        <w:rPr>
          <w:rFonts w:ascii="Times New Roman" w:hAnsi="Times New Roman"/>
          <w:sz w:val="28"/>
          <w:szCs w:val="28"/>
          <w:shd w:val="clear" w:color="auto" w:fill="FFFFFF"/>
        </w:rPr>
        <w:t>способствовать формированию нравственных ценностей, осознанного чувства уважения и любви к матери, развитие познавательных и творческих возможностей у детей</w:t>
      </w:r>
      <w:r w:rsidR="002658A5" w:rsidRPr="002F5E7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D561B" w:rsidRPr="002F5E7E" w:rsidRDefault="00BF5D94" w:rsidP="000D5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</w:rPr>
        <w:t>Задачи:</w:t>
      </w:r>
    </w:p>
    <w:p w:rsidR="000D561B" w:rsidRPr="002F5E7E" w:rsidRDefault="000D561B" w:rsidP="00447096">
      <w:pPr>
        <w:pStyle w:val="a7"/>
        <w:numPr>
          <w:ilvl w:val="0"/>
          <w:numId w:val="15"/>
        </w:numPr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F5E7E">
        <w:rPr>
          <w:rFonts w:ascii="Times New Roman" w:hAnsi="Times New Roman"/>
          <w:bCs/>
          <w:sz w:val="28"/>
          <w:szCs w:val="28"/>
          <w:shd w:val="clear" w:color="auto" w:fill="FFFFFF"/>
        </w:rPr>
        <w:t>развитие литературных способностей, повышение мотивации</w:t>
      </w:r>
      <w:r w:rsidR="00BE7DAF" w:rsidRPr="002F5E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обучающихся </w:t>
      </w:r>
      <w:r w:rsidR="0058182F" w:rsidRPr="002F5E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 </w:t>
      </w:r>
      <w:r w:rsidR="00D06E2F" w:rsidRPr="002F5E7E">
        <w:rPr>
          <w:rFonts w:ascii="Times New Roman" w:hAnsi="Times New Roman"/>
          <w:bCs/>
          <w:sz w:val="28"/>
          <w:szCs w:val="28"/>
          <w:shd w:val="clear" w:color="auto" w:fill="FFFFFF"/>
        </w:rPr>
        <w:t>творческо</w:t>
      </w:r>
      <w:r w:rsidR="00D06E2F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муразвитию;</w:t>
      </w:r>
    </w:p>
    <w:p w:rsidR="00BE7DAF" w:rsidRPr="002F5E7E" w:rsidRDefault="00BE7DAF" w:rsidP="000B44C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F5E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использование новых форм и методов при проведении традиционных школьных мероприятий, </w:t>
      </w:r>
      <w:r w:rsidR="00C12A68" w:rsidRPr="002F5E7E">
        <w:rPr>
          <w:rFonts w:ascii="Times New Roman" w:hAnsi="Times New Roman"/>
          <w:bCs/>
          <w:sz w:val="28"/>
          <w:szCs w:val="28"/>
          <w:shd w:val="clear" w:color="auto" w:fill="FFFFFF"/>
        </w:rPr>
        <w:t>повышение качества культурно-масс</w:t>
      </w:r>
      <w:r w:rsidRPr="002F5E7E">
        <w:rPr>
          <w:rFonts w:ascii="Times New Roman" w:hAnsi="Times New Roman"/>
          <w:bCs/>
          <w:sz w:val="28"/>
          <w:szCs w:val="28"/>
          <w:shd w:val="clear" w:color="auto" w:fill="FFFFFF"/>
        </w:rPr>
        <w:t>овых мероприятий со школьниками;</w:t>
      </w:r>
    </w:p>
    <w:p w:rsidR="00703103" w:rsidRPr="002F5E7E" w:rsidRDefault="00BE7DAF" w:rsidP="00FA775B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F5E7E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703103" w:rsidRPr="002F5E7E">
        <w:rPr>
          <w:rFonts w:ascii="Times New Roman" w:hAnsi="Times New Roman"/>
          <w:bCs/>
          <w:sz w:val="28"/>
          <w:szCs w:val="28"/>
          <w:shd w:val="clear" w:color="auto" w:fill="FFFFFF"/>
        </w:rPr>
        <w:t>ыявление творчески работающих педагогов и создани</w:t>
      </w:r>
      <w:r w:rsidRPr="002F5E7E">
        <w:rPr>
          <w:rFonts w:ascii="Times New Roman" w:hAnsi="Times New Roman"/>
          <w:bCs/>
          <w:sz w:val="28"/>
          <w:szCs w:val="28"/>
          <w:shd w:val="clear" w:color="auto" w:fill="FFFFFF"/>
        </w:rPr>
        <w:t>е условий для их самореализации, р</w:t>
      </w:r>
      <w:r w:rsidR="00703103" w:rsidRPr="002F5E7E">
        <w:rPr>
          <w:rFonts w:ascii="Times New Roman" w:hAnsi="Times New Roman"/>
          <w:bCs/>
          <w:sz w:val="28"/>
          <w:szCs w:val="28"/>
          <w:shd w:val="clear" w:color="auto" w:fill="FFFFFF"/>
        </w:rPr>
        <w:t>аспространение передового опыта работы педагогов в области организации активного отдыха детей</w:t>
      </w:r>
      <w:r w:rsidRPr="002F5E7E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052532" w:rsidRPr="002F5E7E" w:rsidRDefault="00052532" w:rsidP="00F106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F5E7E"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Конкурс</w:t>
      </w:r>
      <w:r w:rsidRPr="002F5E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РГКП «Республиканский учебно-методический центр дополнительного образования» Министерств</w:t>
      </w: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2F5E7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 наукиРеспублики Казахстан</w:t>
      </w: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052532" w:rsidRPr="002F5E7E" w:rsidRDefault="00052532" w:rsidP="00052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4. Организаторы Конкурса формируют состав жюри и оргкомитета.</w:t>
      </w:r>
    </w:p>
    <w:p w:rsidR="003B79E5" w:rsidRPr="002F5E7E" w:rsidRDefault="003B79E5" w:rsidP="003B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4510D7" w:rsidRPr="002F5E7E" w:rsidRDefault="004510D7" w:rsidP="004510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>2. Сроки и порядок проведения Конкурса</w:t>
      </w:r>
    </w:p>
    <w:p w:rsidR="004510D7" w:rsidRPr="002F5E7E" w:rsidRDefault="004510D7" w:rsidP="004510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510D7" w:rsidRPr="002F5E7E" w:rsidRDefault="004510D7" w:rsidP="00451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800C65" w:rsidRPr="002F5E7E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Конкурс проводится </w:t>
      </w:r>
      <w:r w:rsidR="00BF5D94"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1D024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12</w:t>
      </w:r>
      <w:r w:rsidR="00642CE8"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февраля</w:t>
      </w:r>
      <w:r w:rsidR="00BF5D94"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="00642CE8"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3</w:t>
      </w:r>
      <w:r w:rsidR="001D024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</w:t>
      </w:r>
      <w:r w:rsidR="00642CE8"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марта</w:t>
      </w:r>
      <w:r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2015 года</w:t>
      </w:r>
      <w:r w:rsidRPr="002F5E7E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заочной формена </w:t>
      </w:r>
      <w:r w:rsidRPr="002F5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научно-познавательном сайте для детей </w:t>
      </w:r>
      <w:hyperlink r:id="rId6" w:history="1">
        <w:r w:rsidRPr="002F5E7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www.ziyatker.org</w:t>
        </w:r>
      </w:hyperlink>
      <w:r w:rsidR="00806B0B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B77A3A" w:rsidRPr="002F5E7E" w:rsidRDefault="004510D7" w:rsidP="00451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F5E7E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6. </w:t>
      </w:r>
      <w:r w:rsidRPr="002F5E7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онкурсные работы </w:t>
      </w:r>
      <w:r w:rsidR="00B77A3A" w:rsidRPr="002F5E7E">
        <w:rPr>
          <w:rFonts w:ascii="Times New Roman" w:hAnsi="Times New Roman"/>
          <w:sz w:val="28"/>
          <w:szCs w:val="28"/>
        </w:rPr>
        <w:t xml:space="preserve">принимаются согласно </w:t>
      </w:r>
      <w:proofErr w:type="spellStart"/>
      <w:r w:rsidR="00B77A3A" w:rsidRPr="002F5E7E">
        <w:rPr>
          <w:rFonts w:ascii="Times New Roman" w:hAnsi="Times New Roman"/>
          <w:sz w:val="28"/>
          <w:szCs w:val="28"/>
        </w:rPr>
        <w:t>настоящ</w:t>
      </w:r>
      <w:proofErr w:type="spellEnd"/>
      <w:r w:rsidR="00B77A3A" w:rsidRPr="002F5E7E">
        <w:rPr>
          <w:rFonts w:ascii="Times New Roman" w:hAnsi="Times New Roman"/>
          <w:sz w:val="28"/>
          <w:szCs w:val="28"/>
          <w:lang w:val="kk-KZ"/>
        </w:rPr>
        <w:t>им</w:t>
      </w:r>
      <w:r w:rsidR="00B77A3A" w:rsidRPr="002F5E7E">
        <w:rPr>
          <w:rFonts w:ascii="Times New Roman" w:hAnsi="Times New Roman"/>
          <w:sz w:val="28"/>
          <w:szCs w:val="28"/>
        </w:rPr>
        <w:t xml:space="preserve"> Правил</w:t>
      </w:r>
      <w:r w:rsidR="00B77A3A" w:rsidRPr="002F5E7E">
        <w:rPr>
          <w:rFonts w:ascii="Times New Roman" w:hAnsi="Times New Roman"/>
          <w:sz w:val="28"/>
          <w:szCs w:val="28"/>
          <w:lang w:val="kk-KZ"/>
        </w:rPr>
        <w:t>ам</w:t>
      </w:r>
      <w:r w:rsidR="0009743D"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до </w:t>
      </w:r>
      <w:r w:rsidR="00642CE8"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3</w:t>
      </w:r>
      <w:r w:rsidR="00D06E2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</w:t>
      </w:r>
      <w:r w:rsidR="00642CE8"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марта</w:t>
      </w:r>
      <w:r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2015 года </w:t>
      </w:r>
      <w:r w:rsidRPr="002F5E7E">
        <w:rPr>
          <w:rFonts w:ascii="Times New Roman" w:hAnsi="Times New Roman"/>
          <w:sz w:val="28"/>
          <w:szCs w:val="28"/>
          <w:lang w:val="kk-KZ" w:eastAsia="ru-RU"/>
        </w:rPr>
        <w:t xml:space="preserve">по электронной почте </w:t>
      </w:r>
      <w:r w:rsidR="0009743D" w:rsidRPr="002F5E7E">
        <w:rPr>
          <w:rFonts w:ascii="Times New Roman" w:hAnsi="Times New Roman"/>
          <w:b/>
          <w:sz w:val="28"/>
          <w:szCs w:val="28"/>
          <w:lang w:val="en-US"/>
        </w:rPr>
        <w:t>rumcdo</w:t>
      </w:r>
      <w:r w:rsidR="00C0233C" w:rsidRPr="002F5E7E">
        <w:rPr>
          <w:rFonts w:ascii="Times New Roman" w:hAnsi="Times New Roman"/>
          <w:b/>
          <w:sz w:val="28"/>
          <w:szCs w:val="28"/>
        </w:rPr>
        <w:t>.</w:t>
      </w:r>
      <w:r w:rsidR="0009743D" w:rsidRPr="002F5E7E">
        <w:rPr>
          <w:rFonts w:ascii="Times New Roman" w:hAnsi="Times New Roman"/>
          <w:b/>
          <w:sz w:val="28"/>
          <w:szCs w:val="28"/>
          <w:lang w:val="en-US"/>
        </w:rPr>
        <w:t>konkurs</w:t>
      </w:r>
      <w:r w:rsidR="0009743D" w:rsidRPr="002F5E7E">
        <w:rPr>
          <w:rFonts w:ascii="Times New Roman" w:hAnsi="Times New Roman"/>
          <w:b/>
          <w:sz w:val="28"/>
          <w:szCs w:val="28"/>
        </w:rPr>
        <w:t>@</w:t>
      </w:r>
      <w:r w:rsidR="0009743D" w:rsidRPr="002F5E7E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09743D" w:rsidRPr="002F5E7E">
        <w:rPr>
          <w:rFonts w:ascii="Times New Roman" w:hAnsi="Times New Roman"/>
          <w:b/>
          <w:sz w:val="28"/>
          <w:szCs w:val="28"/>
        </w:rPr>
        <w:t>.</w:t>
      </w:r>
      <w:r w:rsidR="0009743D" w:rsidRPr="002F5E7E">
        <w:rPr>
          <w:rFonts w:ascii="Times New Roman" w:hAnsi="Times New Roman"/>
          <w:b/>
          <w:sz w:val="28"/>
          <w:szCs w:val="28"/>
          <w:lang w:val="en-US"/>
        </w:rPr>
        <w:t>ru</w:t>
      </w:r>
      <w:r w:rsidR="00C0233C" w:rsidRPr="002F5E7E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4510D7" w:rsidRPr="002F5E7E" w:rsidRDefault="00DC157E" w:rsidP="00451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Телефоны для справок:</w:t>
      </w:r>
      <w:r w:rsidR="009C7436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+7</w:t>
      </w:r>
      <w:r w:rsidR="00FA5003" w:rsidRPr="002F5E7E">
        <w:rPr>
          <w:rFonts w:ascii="Times New Roman" w:eastAsia="Times New Roman" w:hAnsi="Times New Roman"/>
          <w:sz w:val="28"/>
          <w:szCs w:val="28"/>
          <w:lang w:eastAsia="ru-RU"/>
        </w:rPr>
        <w:t>(7172)249306</w:t>
      </w:r>
      <w:r w:rsidR="006A2BB8" w:rsidRPr="002F5E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1320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Канагатова Аяулым Мейрамгазыевна</w:t>
      </w:r>
      <w:r w:rsidR="004510D7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B61320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методист</w:t>
      </w:r>
      <w:r w:rsidR="004510D7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отдела художественно-эстетического направления.</w:t>
      </w:r>
    </w:p>
    <w:p w:rsidR="004510D7" w:rsidRPr="00512AA1" w:rsidRDefault="004510D7" w:rsidP="00451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eastAsia="ru-RU"/>
        </w:rPr>
        <w:t xml:space="preserve">7. Конкурсные материалы, поступившие в оргкомитет позднее                         </w:t>
      </w:r>
      <w:r w:rsidR="00B61320"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3</w:t>
      </w:r>
      <w:r w:rsidR="00D06E2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</w:t>
      </w:r>
      <w:r w:rsidR="00B61320"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марта</w:t>
      </w:r>
      <w:r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2015 года,</w:t>
      </w:r>
      <w:r w:rsidRPr="002F5E7E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с нарушениями требований к ним не рассматриваются.</w:t>
      </w:r>
    </w:p>
    <w:p w:rsidR="004510D7" w:rsidRPr="002F5E7E" w:rsidRDefault="004510D7" w:rsidP="00451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2F5E7E">
        <w:rPr>
          <w:rFonts w:ascii="Times New Roman" w:eastAsia="Times New Roman" w:hAnsi="Times New Roman"/>
          <w:sz w:val="28"/>
          <w:szCs w:val="28"/>
          <w:lang w:eastAsia="ru-RU"/>
        </w:rPr>
        <w:t>. Ответственность за содержание представленных работ организаторы Конкурса не несут.</w:t>
      </w:r>
    </w:p>
    <w:p w:rsidR="004510D7" w:rsidRPr="002F5E7E" w:rsidRDefault="004510D7" w:rsidP="00451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2F5E7E">
        <w:rPr>
          <w:rFonts w:ascii="Times New Roman" w:eastAsia="Times New Roman" w:hAnsi="Times New Roman"/>
          <w:sz w:val="28"/>
          <w:szCs w:val="28"/>
          <w:lang w:eastAsia="ru-RU"/>
        </w:rPr>
        <w:t>. Организаторы конкурса вправе опубликовать конкурсные работы в прессе и интернет-изданиях со ссылкой на автора</w:t>
      </w: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8926FC" w:rsidRPr="002F5E7E" w:rsidRDefault="004510D7" w:rsidP="006E0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hAnsi="Times New Roman"/>
          <w:sz w:val="28"/>
          <w:szCs w:val="28"/>
          <w:lang w:val="kk-KZ"/>
        </w:rPr>
        <w:lastRenderedPageBreak/>
        <w:t>10.</w:t>
      </w:r>
      <w:r w:rsidRPr="002F5E7E">
        <w:rPr>
          <w:rFonts w:ascii="Times New Roman" w:hAnsi="Times New Roman"/>
          <w:b/>
          <w:sz w:val="28"/>
          <w:szCs w:val="28"/>
          <w:lang w:val="kk-KZ"/>
        </w:rPr>
        <w:t xml:space="preserve"> За участие в Конкурсе вносится взнос</w:t>
      </w:r>
      <w:r w:rsidR="006E0431"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педагогам</w:t>
      </w:r>
      <w:r w:rsidR="00FA6B49"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6E0431"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2000 (две тысячи) тенге, обучающим</w:t>
      </w:r>
      <w:r w:rsidR="00FA6B49"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6E0431"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>ся -1000 (тысяча) тенге.</w:t>
      </w:r>
    </w:p>
    <w:p w:rsidR="004510D7" w:rsidRPr="002F5E7E" w:rsidRDefault="004510D7" w:rsidP="006E04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5E7E">
        <w:rPr>
          <w:rFonts w:ascii="Times New Roman" w:eastAsia="Times New Roman" w:hAnsi="Times New Roman"/>
          <w:sz w:val="28"/>
          <w:szCs w:val="28"/>
          <w:lang w:eastAsia="ru-RU"/>
        </w:rPr>
        <w:t>Оплата производится</w:t>
      </w: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любых отделениях банка и Казпочты по следуюшим реквизитам:</w:t>
      </w:r>
    </w:p>
    <w:p w:rsidR="004510D7" w:rsidRPr="002F5E7E" w:rsidRDefault="004510D7" w:rsidP="004510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F5E7E">
        <w:rPr>
          <w:rFonts w:ascii="Times New Roman" w:hAnsi="Times New Roman"/>
          <w:sz w:val="28"/>
          <w:szCs w:val="28"/>
          <w:lang w:val="kk-KZ"/>
        </w:rPr>
        <w:t>АО Банк ЦентрКредит, г. Астана.</w:t>
      </w:r>
    </w:p>
    <w:p w:rsidR="004510D7" w:rsidRPr="002F5E7E" w:rsidRDefault="004510D7" w:rsidP="00451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Иик KZ918560000005068448</w:t>
      </w:r>
    </w:p>
    <w:p w:rsidR="004510D7" w:rsidRPr="002F5E7E" w:rsidRDefault="004510D7" w:rsidP="00451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БИК KCJBKZKX</w:t>
      </w:r>
    </w:p>
    <w:p w:rsidR="004510D7" w:rsidRPr="002F5E7E" w:rsidRDefault="004510D7" w:rsidP="00451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БИН 990140004733</w:t>
      </w:r>
    </w:p>
    <w:p w:rsidR="004510D7" w:rsidRPr="002F5E7E" w:rsidRDefault="004510D7" w:rsidP="00451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Кбе 16</w:t>
      </w:r>
    </w:p>
    <w:p w:rsidR="004510D7" w:rsidRPr="002F5E7E" w:rsidRDefault="004510D7" w:rsidP="00451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КНП: 859</w:t>
      </w:r>
      <w:r w:rsidR="00925D09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4510D7" w:rsidRPr="002F5E7E" w:rsidRDefault="004510D7" w:rsidP="00451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Получатель: РГКП «Республиканский учебно-методический центр дополнительного образования» Министерства образования и науки Республики Казахстан. </w:t>
      </w:r>
    </w:p>
    <w:p w:rsidR="00925D09" w:rsidRPr="002F5E7E" w:rsidRDefault="004510D7" w:rsidP="005C4D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2F5E7E">
        <w:rPr>
          <w:rFonts w:ascii="Times New Roman" w:hAnsi="Times New Roman"/>
          <w:b/>
          <w:sz w:val="28"/>
          <w:szCs w:val="28"/>
          <w:lang w:val="kk-KZ"/>
        </w:rPr>
        <w:t>Наз</w:t>
      </w:r>
      <w:r w:rsidR="00925D09" w:rsidRPr="002F5E7E">
        <w:rPr>
          <w:rFonts w:ascii="Times New Roman" w:hAnsi="Times New Roman"/>
          <w:b/>
          <w:sz w:val="28"/>
          <w:szCs w:val="28"/>
          <w:lang w:val="kk-KZ"/>
        </w:rPr>
        <w:t>начение</w:t>
      </w:r>
      <w:r w:rsidRPr="002F5E7E">
        <w:rPr>
          <w:rFonts w:ascii="Times New Roman" w:hAnsi="Times New Roman"/>
          <w:b/>
          <w:sz w:val="28"/>
          <w:szCs w:val="28"/>
          <w:lang w:val="kk-KZ"/>
        </w:rPr>
        <w:t xml:space="preserve"> платежа: Конкурс </w:t>
      </w:r>
      <w:r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926FC" w:rsidRPr="002F5E7E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Әлемді тербеткен ана</w:t>
      </w:r>
      <w:r w:rsidR="00EB2DFD" w:rsidRPr="002F5E7E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»</w:t>
      </w:r>
      <w:r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  <w:r w:rsidR="00925D09" w:rsidRPr="002F5E7E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указать фамилию участника </w:t>
      </w:r>
      <w:r w:rsidR="00925D09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Конкурса (</w:t>
      </w:r>
      <w:r w:rsidR="00925D09" w:rsidRPr="002F5E7E">
        <w:rPr>
          <w:rFonts w:ascii="Times New Roman" w:eastAsia="Times New Roman" w:hAnsi="Times New Roman"/>
          <w:sz w:val="28"/>
          <w:szCs w:val="28"/>
          <w:lang w:eastAsia="ru-RU"/>
        </w:rPr>
        <w:t xml:space="preserve">отправителя) и </w:t>
      </w:r>
      <w:r w:rsidR="00925D09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направить документ (квитанцию или платежное поручение) (сканер) об оплате вместе с конкурсными работами по электронной почте </w:t>
      </w:r>
      <w:r w:rsidR="00925D09" w:rsidRPr="002F5E7E">
        <w:rPr>
          <w:rFonts w:ascii="Times New Roman" w:hAnsi="Times New Roman"/>
          <w:b/>
          <w:sz w:val="28"/>
          <w:szCs w:val="28"/>
          <w:lang w:val="en-US"/>
        </w:rPr>
        <w:t>rumcdo</w:t>
      </w:r>
      <w:r w:rsidR="00925D09" w:rsidRPr="002F5E7E">
        <w:rPr>
          <w:rFonts w:ascii="Times New Roman" w:hAnsi="Times New Roman"/>
          <w:b/>
          <w:sz w:val="28"/>
          <w:szCs w:val="28"/>
        </w:rPr>
        <w:t>.</w:t>
      </w:r>
      <w:r w:rsidR="00925D09" w:rsidRPr="002F5E7E">
        <w:rPr>
          <w:rFonts w:ascii="Times New Roman" w:hAnsi="Times New Roman"/>
          <w:b/>
          <w:sz w:val="28"/>
          <w:szCs w:val="28"/>
          <w:lang w:val="en-US"/>
        </w:rPr>
        <w:t>konkurs</w:t>
      </w:r>
      <w:r w:rsidR="00925D09" w:rsidRPr="002F5E7E">
        <w:rPr>
          <w:rFonts w:ascii="Times New Roman" w:hAnsi="Times New Roman"/>
          <w:b/>
          <w:sz w:val="28"/>
          <w:szCs w:val="28"/>
        </w:rPr>
        <w:t>@</w:t>
      </w:r>
      <w:r w:rsidR="00925D09" w:rsidRPr="002F5E7E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925D09" w:rsidRPr="002F5E7E">
        <w:rPr>
          <w:rFonts w:ascii="Times New Roman" w:hAnsi="Times New Roman"/>
          <w:b/>
          <w:sz w:val="28"/>
          <w:szCs w:val="28"/>
        </w:rPr>
        <w:t>.</w:t>
      </w:r>
      <w:r w:rsidR="00925D09" w:rsidRPr="002F5E7E">
        <w:rPr>
          <w:rFonts w:ascii="Times New Roman" w:hAnsi="Times New Roman"/>
          <w:b/>
          <w:sz w:val="28"/>
          <w:szCs w:val="28"/>
          <w:lang w:val="en-US"/>
        </w:rPr>
        <w:t>ru</w:t>
      </w:r>
      <w:r w:rsidR="00925D09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641197" w:rsidRPr="002F5E7E" w:rsidRDefault="000B7470" w:rsidP="000B74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4510D7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4510D7" w:rsidRPr="002F5E7E">
        <w:rPr>
          <w:rFonts w:ascii="Times New Roman" w:eastAsia="Times New Roman" w:hAnsi="Times New Roman"/>
          <w:sz w:val="28"/>
          <w:szCs w:val="28"/>
          <w:lang w:eastAsia="ru-RU"/>
        </w:rPr>
        <w:t>.Подведение итогов Конкурса и определение победителей состоится</w:t>
      </w:r>
      <w:r w:rsidR="00512AA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9</w:t>
      </w:r>
      <w:r w:rsidR="00D06E2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апреля</w:t>
      </w:r>
      <w:r w:rsidR="00641197"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41197"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5</w:t>
      </w:r>
      <w:r w:rsidR="00641197" w:rsidRPr="002F5E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</w:p>
    <w:p w:rsidR="00641197" w:rsidRPr="002F5E7E" w:rsidRDefault="00641197" w:rsidP="003B79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1197" w:rsidRPr="002F5E7E" w:rsidRDefault="00641197" w:rsidP="006411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2F5E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2F5E7E">
        <w:rPr>
          <w:rFonts w:ascii="Times New Roman" w:hAnsi="Times New Roman"/>
          <w:b/>
          <w:sz w:val="28"/>
          <w:szCs w:val="28"/>
          <w:lang w:val="kk-KZ" w:eastAsia="ru-RU"/>
        </w:rPr>
        <w:t>Требования к у</w:t>
      </w:r>
      <w:r w:rsidRPr="002F5E7E">
        <w:rPr>
          <w:rFonts w:ascii="Times New Roman" w:hAnsi="Times New Roman"/>
          <w:b/>
          <w:sz w:val="28"/>
          <w:szCs w:val="28"/>
          <w:lang w:eastAsia="ru-RU"/>
        </w:rPr>
        <w:t>частник</w:t>
      </w:r>
      <w:r w:rsidRPr="002F5E7E">
        <w:rPr>
          <w:rFonts w:ascii="Times New Roman" w:hAnsi="Times New Roman"/>
          <w:b/>
          <w:sz w:val="28"/>
          <w:szCs w:val="28"/>
          <w:lang w:val="kk-KZ" w:eastAsia="ru-RU"/>
        </w:rPr>
        <w:t>ам конкурса</w:t>
      </w:r>
    </w:p>
    <w:p w:rsidR="00641197" w:rsidRPr="002F5E7E" w:rsidRDefault="00641197" w:rsidP="006411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F176A0" w:rsidRPr="002F5E7E" w:rsidRDefault="00F176A0" w:rsidP="00F17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</w:t>
      </w:r>
      <w:r w:rsidRPr="002F5E7E">
        <w:rPr>
          <w:rFonts w:ascii="Times New Roman" w:hAnsi="Times New Roman"/>
          <w:sz w:val="28"/>
          <w:szCs w:val="28"/>
          <w:lang w:val="kk-KZ"/>
        </w:rPr>
        <w:t xml:space="preserve">. Конкурс проводится по </w:t>
      </w:r>
      <w:r w:rsidRPr="002F5E7E">
        <w:rPr>
          <w:rFonts w:ascii="Times New Roman" w:hAnsi="Times New Roman"/>
          <w:b/>
          <w:sz w:val="28"/>
          <w:szCs w:val="28"/>
          <w:lang w:val="kk-KZ"/>
        </w:rPr>
        <w:t>следующим номинациям:</w:t>
      </w:r>
    </w:p>
    <w:p w:rsidR="00F94011" w:rsidRDefault="00F176A0" w:rsidP="00F176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38EA">
        <w:rPr>
          <w:rFonts w:ascii="Times New Roman" w:hAnsi="Times New Roman"/>
          <w:sz w:val="28"/>
          <w:szCs w:val="28"/>
          <w:lang w:val="kk-KZ"/>
        </w:rPr>
        <w:t xml:space="preserve">Для обучающихся: </w:t>
      </w:r>
      <w:r w:rsidR="00BE3F83" w:rsidRPr="00BE3F83">
        <w:rPr>
          <w:rFonts w:ascii="Times New Roman" w:hAnsi="Times New Roman"/>
          <w:b/>
          <w:sz w:val="28"/>
          <w:szCs w:val="28"/>
          <w:lang w:val="kk-KZ"/>
        </w:rPr>
        <w:t>«Л</w:t>
      </w:r>
      <w:r w:rsidR="00F94011">
        <w:rPr>
          <w:rFonts w:ascii="Times New Roman" w:hAnsi="Times New Roman"/>
          <w:b/>
          <w:sz w:val="28"/>
          <w:szCs w:val="28"/>
          <w:lang w:val="kk-KZ"/>
        </w:rPr>
        <w:t>учшая презентация «Моя мама...»</w:t>
      </w:r>
    </w:p>
    <w:p w:rsidR="00F176A0" w:rsidRPr="002F5E7E" w:rsidRDefault="00F176A0" w:rsidP="00F17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F5E7E">
        <w:rPr>
          <w:rFonts w:ascii="Times New Roman" w:hAnsi="Times New Roman"/>
          <w:sz w:val="28"/>
          <w:szCs w:val="28"/>
          <w:lang w:val="kk-KZ"/>
        </w:rPr>
        <w:t xml:space="preserve">Для педагогов: </w:t>
      </w:r>
      <w:r w:rsidRPr="00BE3F83">
        <w:rPr>
          <w:rFonts w:ascii="Times New Roman" w:hAnsi="Times New Roman"/>
          <w:b/>
          <w:sz w:val="28"/>
          <w:szCs w:val="28"/>
          <w:lang w:val="kk-KZ"/>
        </w:rPr>
        <w:t>Лучший с</w:t>
      </w:r>
      <w:r w:rsidRPr="00BE3F8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ценарий праздника «Әлемді тербеткен ана».</w:t>
      </w:r>
    </w:p>
    <w:p w:rsidR="00F176A0" w:rsidRDefault="00F176A0" w:rsidP="00F17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13. Конкурс </w:t>
      </w:r>
      <w:r w:rsidRPr="00F176A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kk-KZ"/>
        </w:rPr>
        <w:t xml:space="preserve"> обучающихся</w:t>
      </w:r>
      <w:r w:rsidR="00F94011" w:rsidRPr="00BE3F83">
        <w:rPr>
          <w:rFonts w:ascii="Times New Roman" w:hAnsi="Times New Roman"/>
          <w:b/>
          <w:sz w:val="28"/>
          <w:szCs w:val="28"/>
          <w:lang w:val="kk-KZ"/>
        </w:rPr>
        <w:t>«Л</w:t>
      </w:r>
      <w:r w:rsidR="00F94011">
        <w:rPr>
          <w:rFonts w:ascii="Times New Roman" w:hAnsi="Times New Roman"/>
          <w:b/>
          <w:sz w:val="28"/>
          <w:szCs w:val="28"/>
          <w:lang w:val="kk-KZ"/>
        </w:rPr>
        <w:t>учшая презентация «Моя мама...»</w:t>
      </w:r>
      <w:r>
        <w:rPr>
          <w:rFonts w:ascii="Times New Roman" w:hAnsi="Times New Roman"/>
          <w:sz w:val="28"/>
          <w:szCs w:val="28"/>
          <w:lang w:val="kk-KZ"/>
        </w:rPr>
        <w:t>про</w:t>
      </w:r>
      <w:r w:rsidR="00585BBE">
        <w:rPr>
          <w:rFonts w:ascii="Times New Roman" w:hAnsi="Times New Roman"/>
          <w:sz w:val="28"/>
          <w:szCs w:val="28"/>
          <w:lang w:val="kk-KZ"/>
        </w:rPr>
        <w:t>водится в сл</w:t>
      </w:r>
      <w:r>
        <w:rPr>
          <w:rFonts w:ascii="Times New Roman" w:hAnsi="Times New Roman"/>
          <w:sz w:val="28"/>
          <w:szCs w:val="28"/>
          <w:lang w:val="kk-KZ"/>
        </w:rPr>
        <w:t xml:space="preserve">едующих возрастных категориях: </w:t>
      </w:r>
    </w:p>
    <w:p w:rsidR="00F176A0" w:rsidRPr="002F5E7E" w:rsidRDefault="00F176A0" w:rsidP="00F176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5E7E">
        <w:rPr>
          <w:rFonts w:ascii="Times New Roman" w:hAnsi="Times New Roman"/>
          <w:b/>
          <w:sz w:val="28"/>
          <w:szCs w:val="28"/>
          <w:lang w:val="kk-KZ"/>
        </w:rPr>
        <w:t>младшая возрастная категория: 8-10 лет;</w:t>
      </w:r>
    </w:p>
    <w:p w:rsidR="00F176A0" w:rsidRPr="002F5E7E" w:rsidRDefault="00F176A0" w:rsidP="00F176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5E7E">
        <w:rPr>
          <w:rFonts w:ascii="Times New Roman" w:hAnsi="Times New Roman"/>
          <w:b/>
          <w:sz w:val="28"/>
          <w:szCs w:val="28"/>
          <w:lang w:val="kk-KZ"/>
        </w:rPr>
        <w:t>средняя возрастная категория: 11-14 лет;</w:t>
      </w:r>
    </w:p>
    <w:p w:rsidR="00F176A0" w:rsidRDefault="00F176A0" w:rsidP="00F176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5E7E">
        <w:rPr>
          <w:rFonts w:ascii="Times New Roman" w:hAnsi="Times New Roman"/>
          <w:b/>
          <w:sz w:val="28"/>
          <w:szCs w:val="28"/>
          <w:lang w:val="kk-KZ"/>
        </w:rPr>
        <w:t>старшая возрастная категория: 15-17 лет.</w:t>
      </w:r>
    </w:p>
    <w:p w:rsidR="00D16F8F" w:rsidRDefault="00750DE3" w:rsidP="00DB1C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14. </w:t>
      </w:r>
      <w:r w:rsidR="00D16F8F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proofErr w:type="spellStart"/>
      <w:r w:rsidR="00D16F8F" w:rsidRPr="002F5E7E">
        <w:rPr>
          <w:rFonts w:ascii="Times New Roman" w:eastAsia="Times New Roman" w:hAnsi="Times New Roman"/>
          <w:sz w:val="28"/>
          <w:szCs w:val="28"/>
          <w:lang w:eastAsia="ru-RU"/>
        </w:rPr>
        <w:t>ринимаются</w:t>
      </w:r>
      <w:proofErr w:type="spellEnd"/>
      <w:r w:rsidR="00D16F8F" w:rsidRPr="002F5E7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конкурсные работы, соответствующие следующим требованиям:</w:t>
      </w:r>
    </w:p>
    <w:p w:rsidR="00126560" w:rsidRDefault="005A3BDC" w:rsidP="00126560">
      <w:pPr>
        <w:spacing w:after="0" w:line="240" w:lineRule="auto"/>
        <w:ind w:firstLine="709"/>
        <w:jc w:val="both"/>
        <w:rPr>
          <w:lang w:val="kk-KZ"/>
        </w:rPr>
      </w:pPr>
      <w:r w:rsidRPr="005A3BDC">
        <w:rPr>
          <w:rFonts w:ascii="Times New Roman" w:hAnsi="Times New Roman"/>
          <w:sz w:val="28"/>
          <w:szCs w:val="28"/>
          <w:lang w:val="kk-KZ"/>
        </w:rPr>
        <w:t>В номинации</w:t>
      </w:r>
      <w:r w:rsidR="00F94011" w:rsidRPr="00BE3F83">
        <w:rPr>
          <w:rFonts w:ascii="Times New Roman" w:hAnsi="Times New Roman"/>
          <w:b/>
          <w:sz w:val="28"/>
          <w:szCs w:val="28"/>
          <w:lang w:val="kk-KZ"/>
        </w:rPr>
        <w:t>«Л</w:t>
      </w:r>
      <w:r w:rsidR="00F94011">
        <w:rPr>
          <w:rFonts w:ascii="Times New Roman" w:hAnsi="Times New Roman"/>
          <w:b/>
          <w:sz w:val="28"/>
          <w:szCs w:val="28"/>
          <w:lang w:val="kk-KZ"/>
        </w:rPr>
        <w:t>учшая презентация «Моя мама...»</w:t>
      </w:r>
      <w:r w:rsidR="005C5383" w:rsidRPr="005C5383">
        <w:rPr>
          <w:rFonts w:ascii="Times New Roman" w:hAnsi="Times New Roman"/>
          <w:sz w:val="28"/>
          <w:szCs w:val="28"/>
          <w:lang w:val="kk-KZ"/>
        </w:rPr>
        <w:t xml:space="preserve">конкурсная работа должна быть </w:t>
      </w:r>
      <w:r w:rsidR="00126560" w:rsidRPr="00126560">
        <w:rPr>
          <w:rFonts w:ascii="Times New Roman" w:hAnsi="Times New Roman"/>
          <w:sz w:val="28"/>
          <w:szCs w:val="28"/>
          <w:lang w:val="kk-KZ"/>
        </w:rPr>
        <w:t>выполнена в формате Microsoft Office Power</w:t>
      </w:r>
      <w:r w:rsidR="005C5383">
        <w:rPr>
          <w:rFonts w:ascii="Times New Roman" w:hAnsi="Times New Roman"/>
          <w:sz w:val="28"/>
          <w:szCs w:val="28"/>
          <w:lang w:val="kk-KZ"/>
        </w:rPr>
        <w:t xml:space="preserve">Point (любой версии), содержать </w:t>
      </w:r>
      <w:r w:rsidR="00126560" w:rsidRPr="00126560">
        <w:rPr>
          <w:rFonts w:ascii="Times New Roman" w:hAnsi="Times New Roman"/>
          <w:sz w:val="28"/>
          <w:szCs w:val="28"/>
          <w:lang w:val="kk-KZ"/>
        </w:rPr>
        <w:t xml:space="preserve">не более 20 слайдов (фотографий, рисунков, таблиц) с эффективными переходами между кадрами. Слайд-презентация может сопровождаться дикторским текстом или музыкой. </w:t>
      </w:r>
    </w:p>
    <w:p w:rsidR="001B12D6" w:rsidRDefault="00DB1C5F" w:rsidP="00126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307612">
        <w:rPr>
          <w:rFonts w:ascii="Times New Roman" w:hAnsi="Times New Roman"/>
          <w:sz w:val="28"/>
          <w:szCs w:val="28"/>
          <w:lang w:val="kk-KZ"/>
        </w:rPr>
        <w:t>номинации</w:t>
      </w:r>
      <w:r w:rsidR="00585BBE" w:rsidRPr="001B12D6">
        <w:rPr>
          <w:rFonts w:ascii="Times New Roman" w:hAnsi="Times New Roman"/>
          <w:b/>
          <w:sz w:val="28"/>
          <w:szCs w:val="28"/>
          <w:lang w:val="kk-KZ"/>
        </w:rPr>
        <w:t>«</w:t>
      </w:r>
      <w:r w:rsidR="00F176A0" w:rsidRPr="001B12D6">
        <w:rPr>
          <w:rFonts w:ascii="Times New Roman" w:hAnsi="Times New Roman"/>
          <w:b/>
          <w:sz w:val="28"/>
          <w:szCs w:val="28"/>
          <w:lang w:val="kk-KZ"/>
        </w:rPr>
        <w:t>Лучший с</w:t>
      </w:r>
      <w:r w:rsidR="00F176A0" w:rsidRPr="001B12D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ценарий праздника «Әлемді тербеткен ана»</w:t>
      </w:r>
      <w:r w:rsidR="00A315A8" w:rsidRPr="002F5E7E">
        <w:rPr>
          <w:rFonts w:ascii="Times New Roman" w:hAnsi="Times New Roman"/>
          <w:sz w:val="28"/>
          <w:szCs w:val="28"/>
          <w:lang w:val="kk-KZ"/>
        </w:rPr>
        <w:t xml:space="preserve"> могут принять участие </w:t>
      </w:r>
      <w:r w:rsidR="0081629B" w:rsidRPr="002F5E7E">
        <w:rPr>
          <w:rFonts w:ascii="Times New Roman" w:hAnsi="Times New Roman"/>
          <w:sz w:val="28"/>
          <w:szCs w:val="28"/>
          <w:lang w:val="kk-KZ"/>
        </w:rPr>
        <w:t>педагоги</w:t>
      </w:r>
      <w:r>
        <w:rPr>
          <w:rFonts w:ascii="Times New Roman" w:hAnsi="Times New Roman"/>
          <w:sz w:val="28"/>
          <w:szCs w:val="28"/>
          <w:lang w:val="kk-KZ"/>
        </w:rPr>
        <w:t xml:space="preserve"> организаций до</w:t>
      </w:r>
      <w:r w:rsidR="001B12D6">
        <w:rPr>
          <w:rFonts w:ascii="Times New Roman" w:hAnsi="Times New Roman"/>
          <w:sz w:val="28"/>
          <w:szCs w:val="28"/>
          <w:lang w:val="kk-KZ"/>
        </w:rPr>
        <w:t>ш</w:t>
      </w:r>
      <w:r>
        <w:rPr>
          <w:rFonts w:ascii="Times New Roman" w:hAnsi="Times New Roman"/>
          <w:sz w:val="28"/>
          <w:szCs w:val="28"/>
          <w:lang w:val="kk-KZ"/>
        </w:rPr>
        <w:t>кольного</w:t>
      </w:r>
      <w:r w:rsidR="00F176A0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общего среднего и дополнительного образования.</w:t>
      </w:r>
      <w:r w:rsidR="00F176A0" w:rsidRPr="003076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 конкурс </w:t>
      </w:r>
      <w:r w:rsidRPr="00307612">
        <w:rPr>
          <w:rFonts w:ascii="Times New Roman" w:eastAsia="Times New Roman" w:hAnsi="Times New Roman"/>
          <w:sz w:val="28"/>
          <w:szCs w:val="28"/>
          <w:lang w:val="kk-KZ" w:eastAsia="ru-RU"/>
        </w:rPr>
        <w:t>принимаются</w:t>
      </w:r>
      <w:r w:rsidR="00F176A0" w:rsidRPr="003076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</w:t>
      </w:r>
      <w:r w:rsidRPr="00307612">
        <w:rPr>
          <w:rFonts w:ascii="Times New Roman" w:eastAsia="Times New Roman" w:hAnsi="Times New Roman"/>
          <w:sz w:val="28"/>
          <w:szCs w:val="28"/>
          <w:lang w:val="kk-KZ" w:eastAsia="ru-RU"/>
        </w:rPr>
        <w:t>ценарии проведенных  мероприятий</w:t>
      </w:r>
      <w:r w:rsidR="00F176A0" w:rsidRPr="003076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 10 страниц</w:t>
      </w:r>
      <w:r w:rsidR="00CA5B73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E930D3">
        <w:rPr>
          <w:rFonts w:ascii="Times New Roman" w:eastAsia="Times New Roman" w:hAnsi="Times New Roman"/>
          <w:sz w:val="28"/>
          <w:szCs w:val="28"/>
          <w:lang w:val="kk-KZ" w:eastAsia="ru-RU"/>
        </w:rPr>
        <w:t>включая 3</w:t>
      </w:r>
      <w:r w:rsidR="00F176A0" w:rsidRPr="003076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фотографии </w:t>
      </w:r>
      <w:r w:rsidR="00A026FA">
        <w:rPr>
          <w:rFonts w:ascii="Times New Roman" w:eastAsia="Times New Roman" w:hAnsi="Times New Roman"/>
          <w:sz w:val="28"/>
          <w:szCs w:val="28"/>
          <w:lang w:val="kk-KZ" w:eastAsia="ru-RU"/>
        </w:rPr>
        <w:t>данного</w:t>
      </w:r>
      <w:r w:rsidRPr="003076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мероприятия </w:t>
      </w:r>
      <w:r w:rsidR="00F176A0" w:rsidRPr="003076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размером 6*9. </w:t>
      </w:r>
    </w:p>
    <w:p w:rsidR="00AD5A72" w:rsidRDefault="001F40A6" w:rsidP="00AD5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На</w:t>
      </w:r>
      <w:r w:rsidR="00AD5A7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принимаются </w:t>
      </w:r>
      <w:r w:rsidR="00AD5A72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только индивидуаль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ные </w:t>
      </w:r>
      <w:r w:rsidR="00AD5A72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AD5A72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641197" w:rsidRPr="001B12D6" w:rsidRDefault="001B12D6" w:rsidP="001B12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16</w:t>
      </w:r>
      <w:r w:rsidR="00641197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. Порядок оформления титульного листа конкурсной работы.На титульном листе конкурсной работы указываются:</w:t>
      </w:r>
    </w:p>
    <w:p w:rsidR="0090157F" w:rsidRPr="002F5E7E" w:rsidRDefault="0090157F" w:rsidP="009015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фамилия и имя автора;</w:t>
      </w:r>
    </w:p>
    <w:p w:rsidR="00641197" w:rsidRPr="002F5E7E" w:rsidRDefault="00641197" w:rsidP="00167F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- область, район (город) село;</w:t>
      </w:r>
    </w:p>
    <w:p w:rsidR="00641197" w:rsidRPr="002F5E7E" w:rsidRDefault="00641197" w:rsidP="006411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- название организации образования;</w:t>
      </w:r>
    </w:p>
    <w:p w:rsidR="00641197" w:rsidRPr="002F5E7E" w:rsidRDefault="00641197" w:rsidP="006411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- название конкурса и номинации;</w:t>
      </w:r>
    </w:p>
    <w:p w:rsidR="00641197" w:rsidRPr="002F5E7E" w:rsidRDefault="00E8253C" w:rsidP="009015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641197" w:rsidRPr="002F5E7E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5008FF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="00641197" w:rsidRPr="002F5E7E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90157F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641197" w:rsidRPr="002F5E7E" w:rsidRDefault="00A770CD" w:rsidP="00336B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1B12D6"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="00641197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A8186E" w:rsidRPr="002F5E7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По завершению Конкурса </w:t>
      </w:r>
      <w:r w:rsidR="00A8186E" w:rsidRPr="002F5E7E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«</w:t>
      </w:r>
      <w:r w:rsidR="00336B82" w:rsidRPr="002F5E7E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Әлемді тербеткен ана</w:t>
      </w:r>
      <w:r w:rsidR="00A8186E" w:rsidRPr="002F5E7E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»</w:t>
      </w:r>
      <w:r w:rsidR="00641197" w:rsidRPr="002F5E7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лучшие работы участников-победителей будут размещены на сайте </w:t>
      </w:r>
      <w:hyperlink r:id="rId7" w:history="1">
        <w:r w:rsidR="00641197" w:rsidRPr="002F5E7E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www.ziyatker.org</w:t>
        </w:r>
      </w:hyperlink>
      <w:r w:rsidR="009E6856" w:rsidRPr="009E6856">
        <w:rPr>
          <w:rStyle w:val="a5"/>
          <w:rFonts w:ascii="Times New Roman" w:hAnsi="Times New Roman"/>
          <w:color w:val="auto"/>
          <w:sz w:val="28"/>
          <w:szCs w:val="28"/>
          <w:u w:val="none"/>
          <w:lang w:val="kk-KZ"/>
        </w:rPr>
        <w:t>в разде</w:t>
      </w:r>
      <w:r w:rsidR="00687C2A" w:rsidRPr="009E6856">
        <w:rPr>
          <w:rFonts w:ascii="Times New Roman" w:hAnsi="Times New Roman"/>
          <w:sz w:val="28"/>
          <w:szCs w:val="28"/>
          <w:lang w:val="kk-KZ"/>
        </w:rPr>
        <w:t>ле</w:t>
      </w:r>
      <w:r w:rsidR="00687C2A" w:rsidRPr="002F5E7E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B304AA" w:rsidRPr="002F5E7E">
        <w:rPr>
          <w:rFonts w:ascii="Times New Roman" w:hAnsi="Times New Roman"/>
          <w:sz w:val="28"/>
          <w:szCs w:val="28"/>
          <w:lang w:val="kk-KZ"/>
        </w:rPr>
        <w:t>Литератур</w:t>
      </w:r>
      <w:r w:rsidR="00687C2A" w:rsidRPr="002F5E7E">
        <w:rPr>
          <w:rFonts w:ascii="Times New Roman" w:hAnsi="Times New Roman"/>
          <w:sz w:val="28"/>
          <w:szCs w:val="28"/>
          <w:lang w:val="kk-KZ"/>
        </w:rPr>
        <w:t>ный форум» клуба «Поэты и писатели».</w:t>
      </w:r>
    </w:p>
    <w:p w:rsidR="00641197" w:rsidRPr="008B6F77" w:rsidRDefault="00A770CD" w:rsidP="006411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5E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C3D1E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="00641197" w:rsidRPr="002F5E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1197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Участник должен вступить </w:t>
      </w:r>
      <w:r w:rsidR="00A026FA" w:rsidRPr="002F5E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026FA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через социальную сеть </w:t>
      </w:r>
      <w:r w:rsidR="00A026FA"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«ВКонтакте»</w:t>
      </w:r>
      <w:r w:rsidR="00A026FA" w:rsidRPr="002F5E7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026F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в сообщество </w:t>
      </w:r>
      <w:r w:rsidR="00641197" w:rsidRPr="002F5E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клубов художественно-эстетического направления </w:t>
      </w:r>
      <w:r w:rsidR="00641197" w:rsidRPr="002F5E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«Поэты и писатели</w:t>
      </w:r>
      <w:r w:rsidR="00641197" w:rsidRPr="008B6F7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», «Акварель» </w:t>
      </w:r>
      <w:r w:rsidR="00641197" w:rsidRPr="008B6F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 научно-познавательном сайте для детей </w:t>
      </w:r>
      <w:r w:rsidR="00641197" w:rsidRPr="008B6F77">
        <w:rPr>
          <w:rFonts w:ascii="Times New Roman" w:eastAsia="Times New Roman" w:hAnsi="Times New Roman"/>
          <w:b/>
          <w:sz w:val="28"/>
          <w:szCs w:val="28"/>
          <w:lang w:eastAsia="ru-RU"/>
        </w:rPr>
        <w:t>www.ziyatker.org</w:t>
      </w:r>
      <w:r w:rsidR="00641197" w:rsidRPr="008B6F7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641197" w:rsidRPr="008B6F77" w:rsidRDefault="00EC3D1E" w:rsidP="00641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77">
        <w:rPr>
          <w:rFonts w:ascii="Times New Roman" w:hAnsi="Times New Roman"/>
          <w:sz w:val="28"/>
          <w:szCs w:val="28"/>
          <w:lang w:val="kk-KZ"/>
        </w:rPr>
        <w:t>19</w:t>
      </w:r>
      <w:r w:rsidR="00641197" w:rsidRPr="008B6F77">
        <w:rPr>
          <w:rFonts w:ascii="Times New Roman" w:hAnsi="Times New Roman"/>
          <w:sz w:val="28"/>
          <w:szCs w:val="28"/>
        </w:rPr>
        <w:t>. Критерии оценки конкурса</w:t>
      </w:r>
      <w:r w:rsidR="009E6856" w:rsidRPr="00BE3F83">
        <w:rPr>
          <w:rFonts w:ascii="Times New Roman" w:hAnsi="Times New Roman"/>
          <w:b/>
          <w:sz w:val="28"/>
          <w:szCs w:val="28"/>
          <w:lang w:val="kk-KZ"/>
        </w:rPr>
        <w:t>«Л</w:t>
      </w:r>
      <w:r w:rsidR="009E6856">
        <w:rPr>
          <w:rFonts w:ascii="Times New Roman" w:hAnsi="Times New Roman"/>
          <w:b/>
          <w:sz w:val="28"/>
          <w:szCs w:val="28"/>
          <w:lang w:val="kk-KZ"/>
        </w:rPr>
        <w:t>учшая презентация «Моя мама...»</w:t>
      </w:r>
      <w:r w:rsidR="00641197" w:rsidRPr="008B6F77">
        <w:rPr>
          <w:rFonts w:ascii="Times New Roman" w:hAnsi="Times New Roman"/>
          <w:sz w:val="28"/>
          <w:szCs w:val="28"/>
        </w:rPr>
        <w:t>:</w:t>
      </w:r>
    </w:p>
    <w:p w:rsidR="0037203D" w:rsidRPr="008B6F77" w:rsidRDefault="0037203D" w:rsidP="0037203D">
      <w:pPr>
        <w:pStyle w:val="a3"/>
        <w:ind w:left="709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B6F77">
        <w:rPr>
          <w:rFonts w:ascii="Times New Roman" w:hAnsi="Times New Roman" w:cs="Times New Roman"/>
          <w:i/>
          <w:sz w:val="28"/>
          <w:szCs w:val="28"/>
          <w:lang w:eastAsia="ru-RU"/>
        </w:rPr>
        <w:t>соответств</w:t>
      </w:r>
      <w:proofErr w:type="spellEnd"/>
      <w:r w:rsidR="00A7402E" w:rsidRPr="008B6F77">
        <w:rPr>
          <w:rFonts w:ascii="Times New Roman" w:hAnsi="Times New Roman" w:cs="Times New Roman"/>
          <w:i/>
          <w:sz w:val="28"/>
          <w:szCs w:val="28"/>
          <w:lang w:val="kk-KZ" w:eastAsia="ru-RU"/>
        </w:rPr>
        <w:t>ие теме Конкурса</w:t>
      </w:r>
      <w:r w:rsidRPr="008B6F77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7203D" w:rsidRPr="008B6F77" w:rsidRDefault="0037203D" w:rsidP="00FC52C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8B6F77">
        <w:rPr>
          <w:rFonts w:ascii="Times New Roman" w:hAnsi="Times New Roman" w:cs="Times New Roman"/>
          <w:i/>
          <w:sz w:val="28"/>
          <w:szCs w:val="28"/>
          <w:lang w:val="kk-KZ" w:eastAsia="ru-RU"/>
        </w:rPr>
        <w:t>общий позитивный настрой работы, отражение общечеловеческих ценностей;</w:t>
      </w:r>
    </w:p>
    <w:p w:rsidR="0037203D" w:rsidRPr="008B6F77" w:rsidRDefault="0037203D" w:rsidP="0037203D">
      <w:pPr>
        <w:pStyle w:val="a3"/>
        <w:ind w:left="709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8B6F77">
        <w:rPr>
          <w:rFonts w:ascii="Times New Roman" w:hAnsi="Times New Roman" w:cs="Times New Roman"/>
          <w:i/>
          <w:sz w:val="28"/>
          <w:szCs w:val="28"/>
          <w:lang w:val="kk-KZ" w:eastAsia="ru-RU"/>
        </w:rPr>
        <w:t>оригинальность сюжета и авторской позиции;</w:t>
      </w:r>
    </w:p>
    <w:p w:rsidR="0037203D" w:rsidRPr="008B6F77" w:rsidRDefault="0037203D" w:rsidP="0037203D">
      <w:pPr>
        <w:pStyle w:val="a3"/>
        <w:ind w:left="709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8B6F77">
        <w:rPr>
          <w:rFonts w:ascii="Times New Roman" w:hAnsi="Times New Roman" w:cs="Times New Roman"/>
          <w:i/>
          <w:sz w:val="28"/>
          <w:szCs w:val="28"/>
          <w:lang w:val="kk-KZ" w:eastAsia="ru-RU"/>
        </w:rPr>
        <w:t>богатство воображени</w:t>
      </w:r>
      <w:r w:rsidR="00524431" w:rsidRPr="008B6F77">
        <w:rPr>
          <w:rFonts w:ascii="Times New Roman" w:hAnsi="Times New Roman" w:cs="Times New Roman"/>
          <w:i/>
          <w:sz w:val="28"/>
          <w:szCs w:val="28"/>
          <w:lang w:val="kk-KZ" w:eastAsia="ru-RU"/>
        </w:rPr>
        <w:t>я</w:t>
      </w:r>
      <w:r w:rsidRPr="008B6F77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и творческий подход автора;</w:t>
      </w:r>
    </w:p>
    <w:p w:rsidR="0037203D" w:rsidRPr="008B6F77" w:rsidRDefault="0037203D" w:rsidP="0037203D">
      <w:pPr>
        <w:pStyle w:val="a3"/>
        <w:ind w:left="709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8B6F77">
        <w:rPr>
          <w:rFonts w:ascii="Times New Roman" w:hAnsi="Times New Roman" w:cs="Times New Roman"/>
          <w:i/>
          <w:sz w:val="28"/>
          <w:szCs w:val="28"/>
          <w:lang w:val="kk-KZ" w:eastAsia="ru-RU"/>
        </w:rPr>
        <w:t>грамотность и эстетическое оформление конкурсной работы.</w:t>
      </w:r>
    </w:p>
    <w:p w:rsidR="00A7402E" w:rsidRPr="008B6F77" w:rsidRDefault="00A7402E" w:rsidP="00A740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B6F77">
        <w:rPr>
          <w:rFonts w:ascii="Times New Roman" w:hAnsi="Times New Roman"/>
          <w:sz w:val="28"/>
          <w:szCs w:val="28"/>
        </w:rPr>
        <w:t>Критерии оценки конкурса</w:t>
      </w:r>
      <w:r w:rsidRPr="008B6F7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«Лучший сценарий праздника «Әлемді тербеткен ана»</w:t>
      </w:r>
      <w:r w:rsidR="009A1242" w:rsidRPr="008B6F7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</w:p>
    <w:p w:rsidR="009A1242" w:rsidRPr="008B6F77" w:rsidRDefault="009A1242" w:rsidP="00A7402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8B6F7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соответствие теме конкурса;</w:t>
      </w:r>
    </w:p>
    <w:p w:rsidR="009A1242" w:rsidRPr="008B6F77" w:rsidRDefault="009A1242" w:rsidP="009A1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8B6F7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целостность композиции;</w:t>
      </w:r>
    </w:p>
    <w:p w:rsidR="009A1242" w:rsidRPr="008B6F77" w:rsidRDefault="009A1242" w:rsidP="009A1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8B6F7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логичность и завершенность;</w:t>
      </w:r>
    </w:p>
    <w:p w:rsidR="009A1242" w:rsidRPr="008B6F77" w:rsidRDefault="009A1242" w:rsidP="009A1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8B6F7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оригинальный подход к раскрытию темы;</w:t>
      </w:r>
    </w:p>
    <w:p w:rsidR="009A1242" w:rsidRPr="008B6F77" w:rsidRDefault="009A1242" w:rsidP="009A1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8B6F7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музыкальная и сценическая культура;</w:t>
      </w:r>
    </w:p>
    <w:p w:rsidR="002658A5" w:rsidRPr="008B6F77" w:rsidRDefault="009A1242" w:rsidP="00276F5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8B6F7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соответствие личностным и возрастным особенностям школьников.</w:t>
      </w:r>
    </w:p>
    <w:p w:rsidR="002658A5" w:rsidRPr="008B6F77" w:rsidRDefault="002658A5" w:rsidP="0037203D">
      <w:pPr>
        <w:pStyle w:val="a3"/>
        <w:ind w:left="709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</w:p>
    <w:p w:rsidR="00EC3D1E" w:rsidRPr="002F5E7E" w:rsidRDefault="009A1242" w:rsidP="00EC3D1E">
      <w:pPr>
        <w:pStyle w:val="a7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F5E7E">
        <w:rPr>
          <w:rFonts w:ascii="Times New Roman" w:hAnsi="Times New Roman"/>
          <w:sz w:val="28"/>
          <w:szCs w:val="28"/>
          <w:lang w:val="kk-KZ"/>
        </w:rPr>
        <w:t>2</w:t>
      </w:r>
      <w:r w:rsidR="00EA1850">
        <w:rPr>
          <w:rFonts w:ascii="Times New Roman" w:hAnsi="Times New Roman"/>
          <w:sz w:val="28"/>
          <w:szCs w:val="28"/>
          <w:lang w:val="kk-KZ"/>
        </w:rPr>
        <w:t>0</w:t>
      </w:r>
      <w:r w:rsidR="00EC3D1E" w:rsidRPr="002F5E7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EC3D1E" w:rsidRPr="00A026FA">
        <w:rPr>
          <w:rFonts w:ascii="Times New Roman" w:hAnsi="Times New Roman"/>
          <w:b/>
          <w:sz w:val="28"/>
          <w:szCs w:val="28"/>
          <w:lang w:val="kk-KZ"/>
        </w:rPr>
        <w:t>З</w:t>
      </w:r>
      <w:proofErr w:type="spellStart"/>
      <w:r w:rsidR="00EC3D1E" w:rsidRPr="00A026FA">
        <w:rPr>
          <w:rFonts w:ascii="Times New Roman" w:hAnsi="Times New Roman"/>
          <w:b/>
          <w:sz w:val="28"/>
          <w:szCs w:val="28"/>
        </w:rPr>
        <w:t>апре</w:t>
      </w:r>
      <w:proofErr w:type="spellEnd"/>
      <w:r w:rsidR="00EC3D1E" w:rsidRPr="00A026FA">
        <w:rPr>
          <w:rFonts w:ascii="Times New Roman" w:hAnsi="Times New Roman"/>
          <w:b/>
          <w:sz w:val="28"/>
          <w:szCs w:val="28"/>
          <w:lang w:val="kk-KZ"/>
        </w:rPr>
        <w:t>щ</w:t>
      </w:r>
      <w:proofErr w:type="spellStart"/>
      <w:r w:rsidR="00EC3D1E" w:rsidRPr="00A026FA">
        <w:rPr>
          <w:rFonts w:ascii="Times New Roman" w:hAnsi="Times New Roman"/>
          <w:b/>
          <w:sz w:val="28"/>
          <w:szCs w:val="28"/>
        </w:rPr>
        <w:t>ается</w:t>
      </w:r>
      <w:proofErr w:type="spellEnd"/>
      <w:r w:rsidR="00EC3D1E" w:rsidRPr="00A026FA">
        <w:rPr>
          <w:rFonts w:ascii="Times New Roman" w:hAnsi="Times New Roman"/>
          <w:b/>
          <w:sz w:val="28"/>
          <w:szCs w:val="28"/>
        </w:rPr>
        <w:t xml:space="preserve"> использование чужого материала и материала из сети Интернет. </w:t>
      </w:r>
      <w:r w:rsidR="00EC3D1E" w:rsidRPr="002F5E7E">
        <w:rPr>
          <w:rFonts w:ascii="Times New Roman" w:hAnsi="Times New Roman"/>
          <w:sz w:val="28"/>
          <w:szCs w:val="28"/>
        </w:rPr>
        <w:t>В работах, предоставляемых на Конкурс, не должно быть информации, в любой форме унижающей достоинство человека или группы людей, изображения сцен насилия или жестокости</w:t>
      </w:r>
      <w:r w:rsidR="00EC3D1E" w:rsidRPr="002F5E7E">
        <w:rPr>
          <w:rFonts w:ascii="Times New Roman" w:hAnsi="Times New Roman"/>
          <w:sz w:val="28"/>
          <w:szCs w:val="28"/>
          <w:lang w:val="kk-KZ"/>
        </w:rPr>
        <w:t>.</w:t>
      </w:r>
    </w:p>
    <w:p w:rsidR="00F10A98" w:rsidRPr="002F5E7E" w:rsidRDefault="00F10A98" w:rsidP="006411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B0962" w:rsidRPr="002F5E7E" w:rsidRDefault="001B0962" w:rsidP="001B09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F5E7E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Pr="002F5E7E">
        <w:rPr>
          <w:rFonts w:ascii="Times New Roman" w:hAnsi="Times New Roman"/>
          <w:b/>
          <w:bCs/>
          <w:sz w:val="28"/>
          <w:szCs w:val="28"/>
        </w:rPr>
        <w:t>. Подведение итогов Конкурса и награждение победителей</w:t>
      </w:r>
    </w:p>
    <w:p w:rsidR="00A069A9" w:rsidRPr="002F5E7E" w:rsidRDefault="00A069A9" w:rsidP="001B096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1B0962" w:rsidRPr="002F5E7E" w:rsidRDefault="001B0962" w:rsidP="001B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E7E">
        <w:rPr>
          <w:rFonts w:ascii="Times New Roman" w:hAnsi="Times New Roman"/>
          <w:sz w:val="28"/>
          <w:szCs w:val="28"/>
        </w:rPr>
        <w:t>2</w:t>
      </w:r>
      <w:r w:rsidR="00EA1850">
        <w:rPr>
          <w:rFonts w:ascii="Times New Roman" w:hAnsi="Times New Roman"/>
          <w:sz w:val="28"/>
          <w:szCs w:val="28"/>
          <w:lang w:val="kk-KZ"/>
        </w:rPr>
        <w:t>1</w:t>
      </w:r>
      <w:r w:rsidRPr="002F5E7E">
        <w:rPr>
          <w:rFonts w:ascii="Times New Roman" w:hAnsi="Times New Roman"/>
          <w:sz w:val="28"/>
          <w:szCs w:val="28"/>
        </w:rPr>
        <w:t xml:space="preserve">. </w:t>
      </w:r>
      <w:r w:rsidRPr="002F5E7E">
        <w:rPr>
          <w:rFonts w:ascii="Times New Roman" w:hAnsi="Times New Roman"/>
          <w:sz w:val="28"/>
          <w:szCs w:val="28"/>
          <w:lang w:val="kk-KZ"/>
        </w:rPr>
        <w:t>По и</w:t>
      </w:r>
      <w:r w:rsidRPr="002F5E7E">
        <w:rPr>
          <w:rFonts w:ascii="Times New Roman" w:hAnsi="Times New Roman"/>
          <w:sz w:val="28"/>
          <w:szCs w:val="28"/>
        </w:rPr>
        <w:t>тог</w:t>
      </w:r>
      <w:r w:rsidRPr="002F5E7E">
        <w:rPr>
          <w:rFonts w:ascii="Times New Roman" w:hAnsi="Times New Roman"/>
          <w:sz w:val="28"/>
          <w:szCs w:val="28"/>
          <w:lang w:val="kk-KZ"/>
        </w:rPr>
        <w:t>ам Конкурса члены жюри определяют победителей Конкурса.</w:t>
      </w:r>
    </w:p>
    <w:p w:rsidR="001B0962" w:rsidRPr="009707C9" w:rsidRDefault="001B0962" w:rsidP="001810D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F5E7E">
        <w:rPr>
          <w:rFonts w:ascii="Times New Roman" w:hAnsi="Times New Roman"/>
          <w:sz w:val="28"/>
          <w:szCs w:val="28"/>
        </w:rPr>
        <w:t>2</w:t>
      </w:r>
      <w:r w:rsidR="00EA1850">
        <w:rPr>
          <w:rFonts w:ascii="Times New Roman" w:hAnsi="Times New Roman"/>
          <w:sz w:val="28"/>
          <w:szCs w:val="28"/>
          <w:lang w:val="kk-KZ"/>
        </w:rPr>
        <w:t>2</w:t>
      </w:r>
      <w:r w:rsidRPr="002F5E7E">
        <w:rPr>
          <w:rFonts w:ascii="Times New Roman" w:hAnsi="Times New Roman"/>
          <w:sz w:val="28"/>
          <w:szCs w:val="28"/>
          <w:lang w:val="kk-KZ"/>
        </w:rPr>
        <w:t>.</w:t>
      </w:r>
      <w:r w:rsidRPr="002F5E7E">
        <w:rPr>
          <w:rFonts w:ascii="Times New Roman" w:hAnsi="Times New Roman"/>
          <w:sz w:val="28"/>
          <w:szCs w:val="28"/>
        </w:rPr>
        <w:t>Победители Конкурса награждаются дипло</w:t>
      </w:r>
      <w:r w:rsidR="000B7470" w:rsidRPr="002F5E7E">
        <w:rPr>
          <w:rFonts w:ascii="Times New Roman" w:hAnsi="Times New Roman"/>
          <w:sz w:val="28"/>
          <w:szCs w:val="28"/>
        </w:rPr>
        <w:t>мами соответствующих степеней</w:t>
      </w:r>
      <w:r w:rsidR="0061647F" w:rsidRPr="002F5E7E">
        <w:rPr>
          <w:rFonts w:ascii="Times New Roman" w:hAnsi="Times New Roman"/>
          <w:sz w:val="28"/>
          <w:szCs w:val="28"/>
          <w:lang w:val="kk-KZ"/>
        </w:rPr>
        <w:t>.</w:t>
      </w:r>
      <w:r w:rsidRPr="002F5E7E">
        <w:rPr>
          <w:rFonts w:ascii="Times New Roman" w:hAnsi="Times New Roman"/>
          <w:sz w:val="28"/>
          <w:szCs w:val="28"/>
          <w:lang w:val="kk-KZ"/>
        </w:rPr>
        <w:t xml:space="preserve"> Электронн</w:t>
      </w:r>
      <w:r w:rsidR="0061647F" w:rsidRPr="002F5E7E">
        <w:rPr>
          <w:rFonts w:ascii="Times New Roman" w:hAnsi="Times New Roman"/>
          <w:sz w:val="28"/>
          <w:szCs w:val="28"/>
          <w:lang w:val="kk-KZ"/>
        </w:rPr>
        <w:t>ые</w:t>
      </w:r>
      <w:r w:rsidR="0061647F">
        <w:rPr>
          <w:rFonts w:ascii="Times New Roman" w:hAnsi="Times New Roman"/>
          <w:sz w:val="28"/>
          <w:szCs w:val="28"/>
          <w:lang w:val="kk-KZ"/>
        </w:rPr>
        <w:t xml:space="preserve"> версии дипломов победителям </w:t>
      </w:r>
      <w:r w:rsidRPr="009707C9">
        <w:rPr>
          <w:rFonts w:ascii="Times New Roman" w:hAnsi="Times New Roman"/>
          <w:sz w:val="28"/>
          <w:szCs w:val="28"/>
          <w:lang w:val="kk-KZ"/>
        </w:rPr>
        <w:t>и  сертификатов участн</w:t>
      </w:r>
      <w:r w:rsidR="00A069A9" w:rsidRPr="009707C9">
        <w:rPr>
          <w:rFonts w:ascii="Times New Roman" w:hAnsi="Times New Roman"/>
          <w:sz w:val="28"/>
          <w:szCs w:val="28"/>
          <w:lang w:val="kk-KZ"/>
        </w:rPr>
        <w:t xml:space="preserve">икам конкурса будут направлены </w:t>
      </w:r>
      <w:r w:rsidRPr="009707C9">
        <w:rPr>
          <w:rFonts w:ascii="Times New Roman" w:hAnsi="Times New Roman"/>
          <w:sz w:val="28"/>
          <w:szCs w:val="28"/>
          <w:lang w:val="kk-KZ"/>
        </w:rPr>
        <w:t>по электронной почте.</w:t>
      </w:r>
    </w:p>
    <w:p w:rsidR="00C70251" w:rsidRDefault="00C70251" w:rsidP="00FB1C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B1C61" w:rsidRDefault="00FB1C61" w:rsidP="00FB1C6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FB1C61" w:rsidRPr="00E75888" w:rsidRDefault="00FB1C61" w:rsidP="00FB1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588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lastRenderedPageBreak/>
        <w:t xml:space="preserve">Жалпы орта </w:t>
      </w:r>
      <w:r w:rsidRPr="00E75888">
        <w:rPr>
          <w:rFonts w:ascii="Times New Roman" w:hAnsi="Times New Roman"/>
          <w:b/>
          <w:sz w:val="28"/>
          <w:szCs w:val="28"/>
          <w:lang w:val="kk-KZ"/>
        </w:rPr>
        <w:t xml:space="preserve">және қосымша білім беру ұйымдары </w:t>
      </w:r>
    </w:p>
    <w:p w:rsidR="00FB1C61" w:rsidRPr="00E75888" w:rsidRDefault="00FB1C61" w:rsidP="00FB1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E75888">
        <w:rPr>
          <w:rFonts w:ascii="Times New Roman" w:hAnsi="Times New Roman"/>
          <w:b/>
          <w:sz w:val="28"/>
          <w:szCs w:val="28"/>
          <w:lang w:val="kk-KZ"/>
        </w:rPr>
        <w:t>едагогтері мен  білім алушылары арасында</w:t>
      </w:r>
    </w:p>
    <w:p w:rsidR="00FB1C61" w:rsidRPr="00E75888" w:rsidRDefault="00FB1C61" w:rsidP="00FB1C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75888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E7588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Әлемді тербеткен ана»тақырыбында</w:t>
      </w:r>
    </w:p>
    <w:p w:rsidR="00FB1C61" w:rsidRPr="00FB13E2" w:rsidRDefault="00FB1C61" w:rsidP="00FB1C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588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республикалық</w:t>
      </w:r>
      <w:r w:rsidRPr="00E75888"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 сырттай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байқауды </w:t>
      </w:r>
      <w:r w:rsidRPr="00FB13E2">
        <w:rPr>
          <w:rFonts w:ascii="Times New Roman" w:hAnsi="Times New Roman"/>
          <w:b/>
          <w:sz w:val="28"/>
          <w:szCs w:val="28"/>
          <w:lang w:val="kk-KZ"/>
        </w:rPr>
        <w:t>өткізу ережелері</w:t>
      </w:r>
    </w:p>
    <w:p w:rsidR="00FB1C61" w:rsidRDefault="00FB1C61" w:rsidP="00FB1C61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B1C61" w:rsidRPr="00677CE5" w:rsidRDefault="00FB1C61" w:rsidP="00FB1C61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B13E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Жалпы ережелер</w:t>
      </w:r>
    </w:p>
    <w:p w:rsidR="00FB1C61" w:rsidRPr="00677CE5" w:rsidRDefault="00FB1C61" w:rsidP="00FB1C61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1. Жалпы орта</w:t>
      </w:r>
      <w:r w:rsidRPr="00677CE5">
        <w:rPr>
          <w:rFonts w:ascii="Times New Roman" w:hAnsi="Times New Roman"/>
          <w:sz w:val="28"/>
          <w:szCs w:val="28"/>
          <w:lang w:val="kk-KZ"/>
        </w:rPr>
        <w:t xml:space="preserve"> және қосымша білім беру ұйымдары</w:t>
      </w:r>
      <w:r>
        <w:rPr>
          <w:rFonts w:ascii="Times New Roman" w:hAnsi="Times New Roman"/>
          <w:sz w:val="28"/>
          <w:szCs w:val="28"/>
          <w:lang w:val="kk-KZ"/>
        </w:rPr>
        <w:t xml:space="preserve"> педагогтері мен </w:t>
      </w:r>
      <w:r w:rsidRPr="00677CE5">
        <w:rPr>
          <w:rFonts w:ascii="Times New Roman" w:hAnsi="Times New Roman"/>
          <w:sz w:val="28"/>
          <w:szCs w:val="28"/>
          <w:lang w:val="kk-KZ"/>
        </w:rPr>
        <w:t xml:space="preserve"> білім алушылары арасында </w:t>
      </w:r>
      <w:r w:rsidRPr="0079356B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Әлемді тербеткен ана</w:t>
      </w:r>
      <w:r w:rsidRPr="0079356B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79356B">
        <w:rPr>
          <w:rFonts w:ascii="Times New Roman" w:hAnsi="Times New Roman"/>
          <w:sz w:val="28"/>
          <w:szCs w:val="28"/>
          <w:lang w:val="kk-KZ"/>
        </w:rPr>
        <w:t xml:space="preserve"> тақырыбында республикалық сыртай байқау</w:t>
      </w:r>
      <w:r>
        <w:rPr>
          <w:rFonts w:ascii="Times New Roman" w:hAnsi="Times New Roman"/>
          <w:sz w:val="28"/>
          <w:szCs w:val="28"/>
          <w:lang w:val="kk-KZ"/>
        </w:rPr>
        <w:t>ды өткізу ережелері</w:t>
      </w:r>
      <w:r w:rsidRPr="0079356B">
        <w:rPr>
          <w:rFonts w:ascii="Times New Roman" w:hAnsi="Times New Roman"/>
          <w:sz w:val="28"/>
          <w:szCs w:val="28"/>
          <w:lang w:val="kk-KZ"/>
        </w:rPr>
        <w:t xml:space="preserve"> (бұдан әрі - Байқау) </w:t>
      </w:r>
      <w:r>
        <w:rPr>
          <w:rFonts w:ascii="Times New Roman" w:hAnsi="Times New Roman"/>
          <w:sz w:val="28"/>
          <w:szCs w:val="28"/>
          <w:lang w:val="kk-KZ"/>
        </w:rPr>
        <w:t xml:space="preserve">байқауды </w:t>
      </w:r>
      <w:r w:rsidRPr="007B0746">
        <w:rPr>
          <w:rFonts w:ascii="Times New Roman" w:eastAsia="Times New Roman" w:hAnsi="Times New Roman"/>
          <w:sz w:val="28"/>
          <w:szCs w:val="28"/>
          <w:lang w:val="kk-KZ" w:eastAsia="ru-RU"/>
        </w:rPr>
        <w:t>өткізу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дің</w:t>
      </w:r>
      <w:r w:rsidRPr="007B07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мақсаты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н, міндеттерін және</w:t>
      </w:r>
      <w:r w:rsidRPr="007B07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тәртібін анықтайды. 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9356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2. </w:t>
      </w:r>
      <w:r w:rsidRPr="0079356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Байқаудың мақсаты </w:t>
      </w:r>
      <w:r w:rsidRPr="007935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– </w:t>
      </w:r>
      <w:r w:rsidRPr="00007602">
        <w:rPr>
          <w:rFonts w:ascii="Times New Roman" w:eastAsia="Times New Roman" w:hAnsi="Times New Roman"/>
          <w:sz w:val="28"/>
          <w:szCs w:val="28"/>
          <w:lang w:val="kk-KZ" w:eastAsia="ru-RU"/>
        </w:rPr>
        <w:t>адамгершілік құндылықтарды, анаға саналы түрде құрмет пен махаббат сезімі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 w:rsidRPr="000076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қалыптастыру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ға, балалардың танымдық және шығармашылық қабілеттерін дамытуға </w:t>
      </w:r>
      <w:r w:rsidRPr="00007602">
        <w:rPr>
          <w:rFonts w:ascii="Times New Roman" w:eastAsia="Times New Roman" w:hAnsi="Times New Roman"/>
          <w:sz w:val="28"/>
          <w:szCs w:val="28"/>
          <w:lang w:val="kk-KZ" w:eastAsia="ru-RU"/>
        </w:rPr>
        <w:t>мүмкіндік беред</w:t>
      </w:r>
      <w:r w:rsidRPr="006D3C98">
        <w:rPr>
          <w:rFonts w:ascii="Times New Roman" w:eastAsia="Times New Roman" w:hAnsi="Times New Roman"/>
          <w:sz w:val="28"/>
          <w:szCs w:val="28"/>
          <w:lang w:val="kk-KZ" w:eastAsia="ru-RU"/>
        </w:rPr>
        <w:t>і.</w:t>
      </w:r>
    </w:p>
    <w:p w:rsidR="00FB1C61" w:rsidRPr="005826B0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9356B">
        <w:rPr>
          <w:rFonts w:ascii="Times New Roman" w:hAnsi="Times New Roman"/>
          <w:sz w:val="28"/>
          <w:szCs w:val="28"/>
          <w:lang w:val="kk-KZ"/>
        </w:rPr>
        <w:t>Байқау міндеттері:</w:t>
      </w:r>
    </w:p>
    <w:p w:rsidR="00FB1C61" w:rsidRDefault="00FB1C61" w:rsidP="00FB1C61">
      <w:pPr>
        <w:pStyle w:val="a7"/>
        <w:numPr>
          <w:ilvl w:val="0"/>
          <w:numId w:val="16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алушылардың әдеби қабілеттілігін дамыту, шығармашылық дамытуға уәждемесін арттыру;</w:t>
      </w:r>
    </w:p>
    <w:p w:rsidR="00FB1C61" w:rsidRDefault="00FB1C61" w:rsidP="00FB1C61">
      <w:pPr>
        <w:pStyle w:val="a7"/>
        <w:numPr>
          <w:ilvl w:val="0"/>
          <w:numId w:val="16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оқушылармен дәстүрлі мектеп іс-шараларын өткізгенде жаңа формалар мен әдістерді қолдану, мәдени жаппай іс-шаралардың сапасын арттыру;</w:t>
      </w:r>
    </w:p>
    <w:p w:rsidR="00FB1C61" w:rsidRPr="004F4576" w:rsidRDefault="00FB1C61" w:rsidP="00FB1C61">
      <w:pPr>
        <w:pStyle w:val="a7"/>
        <w:numPr>
          <w:ilvl w:val="0"/>
          <w:numId w:val="16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шығармашыл қызмет ететін педагогтерді анықтау және оларға             өз-өздерін жүзеге асырылуларына жағдай жасау, балалардың белсенді демалуын ұйымдастыру саласында педагогтердің озық тәжірибе жұмысын тарату.</w:t>
      </w:r>
    </w:p>
    <w:p w:rsidR="00FB1C61" w:rsidRPr="00677CE5" w:rsidRDefault="00FB1C61" w:rsidP="00FB1C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356B">
        <w:rPr>
          <w:rFonts w:ascii="Times New Roman" w:hAnsi="Times New Roman"/>
          <w:sz w:val="28"/>
          <w:szCs w:val="28"/>
          <w:lang w:val="kk-KZ"/>
        </w:rPr>
        <w:t>3. Байқауды Қазақстан Республикасы Білім және ғылым министрлігінің</w:t>
      </w:r>
      <w:r w:rsidRPr="00677CE5">
        <w:rPr>
          <w:rFonts w:ascii="Times New Roman" w:hAnsi="Times New Roman"/>
          <w:sz w:val="28"/>
          <w:szCs w:val="28"/>
          <w:lang w:val="kk-KZ"/>
        </w:rPr>
        <w:t xml:space="preserve"> «Республикалық қосымша білім беру оқу-әдістемелік орталығы» РМҚК өткізеді.</w:t>
      </w:r>
    </w:p>
    <w:p w:rsidR="00FB1C61" w:rsidRDefault="00FB1C61" w:rsidP="00FB1C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77CE5">
        <w:rPr>
          <w:rFonts w:ascii="Times New Roman" w:hAnsi="Times New Roman"/>
          <w:sz w:val="28"/>
          <w:szCs w:val="28"/>
          <w:lang w:val="kk-KZ"/>
        </w:rPr>
        <w:t>4. Байқаудың ұйымдастырушылары ұйымдастыру комитеті мен әділ қазылар алқасының құрамын қалыптастырады.</w:t>
      </w:r>
    </w:p>
    <w:p w:rsidR="00FB1C61" w:rsidRDefault="00FB1C61" w:rsidP="00FB1C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B1C61" w:rsidRPr="00563CD6" w:rsidRDefault="00FB1C61" w:rsidP="00FB1C6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3CD6">
        <w:rPr>
          <w:rFonts w:ascii="Times New Roman" w:hAnsi="Times New Roman"/>
          <w:b/>
          <w:bCs/>
          <w:sz w:val="28"/>
          <w:szCs w:val="28"/>
          <w:lang w:val="kk-KZ"/>
        </w:rPr>
        <w:t xml:space="preserve">2. </w:t>
      </w:r>
      <w:r w:rsidRPr="00563CD6">
        <w:rPr>
          <w:rFonts w:ascii="Times New Roman" w:hAnsi="Times New Roman"/>
          <w:b/>
          <w:sz w:val="28"/>
          <w:szCs w:val="28"/>
          <w:lang w:val="kk-KZ"/>
        </w:rPr>
        <w:t>Байқауды өткізу мерзімі және тәртібі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63CD6">
        <w:rPr>
          <w:rFonts w:ascii="Times New Roman" w:hAnsi="Times New Roman"/>
          <w:sz w:val="28"/>
          <w:szCs w:val="28"/>
          <w:lang w:val="kk-KZ"/>
        </w:rPr>
        <w:t xml:space="preserve">5. Байқау </w:t>
      </w:r>
      <w:r w:rsidRPr="00563CD6">
        <w:rPr>
          <w:rFonts w:ascii="Times New Roman" w:hAnsi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563CD6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  <w:r>
        <w:rPr>
          <w:rFonts w:ascii="Times New Roman" w:hAnsi="Times New Roman"/>
          <w:b/>
          <w:sz w:val="28"/>
          <w:szCs w:val="28"/>
          <w:lang w:val="kk-KZ"/>
        </w:rPr>
        <w:t>ғы 12 ақпан-31 наурыз аралығында</w:t>
      </w:r>
      <w:r w:rsidRPr="00563CD6">
        <w:rPr>
          <w:rFonts w:ascii="Times New Roman" w:hAnsi="Times New Roman"/>
          <w:sz w:val="28"/>
          <w:szCs w:val="28"/>
          <w:lang w:val="kk-KZ"/>
        </w:rPr>
        <w:t xml:space="preserve">балаларға арналған </w:t>
      </w:r>
      <w:hyperlink r:id="rId8" w:history="1">
        <w:r w:rsidRPr="004D6171">
          <w:rPr>
            <w:rFonts w:ascii="Times New Roman" w:hAnsi="Times New Roman"/>
            <w:b/>
            <w:sz w:val="28"/>
            <w:szCs w:val="28"/>
            <w:lang w:val="kk-KZ"/>
          </w:rPr>
          <w:t>www.ziyatker.org</w:t>
        </w:r>
      </w:hyperlink>
      <w:r w:rsidRPr="00914747">
        <w:rPr>
          <w:rFonts w:ascii="Times New Roman" w:hAnsi="Times New Roman"/>
          <w:sz w:val="28"/>
          <w:szCs w:val="28"/>
          <w:lang w:val="kk-KZ"/>
        </w:rPr>
        <w:t xml:space="preserve"> ғыл</w:t>
      </w:r>
      <w:r w:rsidRPr="00563CD6">
        <w:rPr>
          <w:rFonts w:ascii="Times New Roman" w:hAnsi="Times New Roman"/>
          <w:sz w:val="28"/>
          <w:szCs w:val="28"/>
          <w:lang w:val="kk-KZ"/>
        </w:rPr>
        <w:t>ыми-танымдық сайтта</w:t>
      </w:r>
      <w:r w:rsidRPr="00307B75">
        <w:rPr>
          <w:rFonts w:ascii="Times New Roman" w:eastAsia="Times New Roman" w:hAnsi="Times New Roman"/>
          <w:sz w:val="28"/>
          <w:szCs w:val="28"/>
          <w:lang w:val="kk-KZ" w:eastAsia="ru-RU"/>
        </w:rPr>
        <w:t>сырттай өткізіледі.</w:t>
      </w:r>
    </w:p>
    <w:p w:rsidR="00FB1C61" w:rsidRPr="00507E3F" w:rsidRDefault="00FB1C61" w:rsidP="00FB1C61">
      <w:pPr>
        <w:spacing w:after="0" w:line="240" w:lineRule="auto"/>
        <w:ind w:firstLine="709"/>
        <w:jc w:val="both"/>
        <w:rPr>
          <w:b/>
          <w:color w:val="0000FF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r w:rsidRPr="001C7C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Байқау жұмыстары ережеге сәйкес </w:t>
      </w:r>
      <w:r w:rsidRPr="00426CC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2015 жылғы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31 наурызға</w:t>
      </w:r>
      <w:r w:rsidRPr="00426CC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дейін</w:t>
      </w:r>
      <w:r w:rsidRPr="00426CC0">
        <w:rPr>
          <w:rFonts w:ascii="Times New Roman" w:hAnsi="Times New Roman"/>
          <w:b/>
          <w:sz w:val="28"/>
          <w:szCs w:val="28"/>
          <w:lang w:val="kk-KZ"/>
        </w:rPr>
        <w:t>rumcdo.konkurs@mail.ru</w:t>
      </w:r>
      <w:r w:rsidRPr="001C7CD6">
        <w:rPr>
          <w:rFonts w:ascii="Times New Roman" w:eastAsia="Times New Roman" w:hAnsi="Times New Roman"/>
          <w:sz w:val="28"/>
          <w:szCs w:val="28"/>
          <w:lang w:val="kk-KZ" w:eastAsia="ru-RU"/>
        </w:rPr>
        <w:t>электрондық поштаға қабылданады.</w:t>
      </w:r>
    </w:p>
    <w:p w:rsidR="00FB1C61" w:rsidRPr="00563CD6" w:rsidRDefault="00FB1C61" w:rsidP="00FB1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Анықтама телефондары:+7 </w:t>
      </w:r>
      <w:r w:rsidRPr="00DC157E">
        <w:rPr>
          <w:rFonts w:ascii="Times New Roman" w:eastAsia="Times New Roman" w:hAnsi="Times New Roman"/>
          <w:sz w:val="28"/>
          <w:szCs w:val="28"/>
          <w:lang w:val="kk-KZ" w:eastAsia="ru-RU"/>
        </w:rPr>
        <w:t>(7172)249306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.Көркем-</w:t>
      </w:r>
      <w:r w:rsidRPr="00563C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эстетикалық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бағыттағы </w:t>
      </w:r>
      <w:r w:rsidRPr="00563C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бөлім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әдіскері Қанағатова Аяулым Мейрамғазықызы</w:t>
      </w:r>
      <w:r w:rsidRPr="00563CD6">
        <w:rPr>
          <w:rFonts w:ascii="Times New Roman" w:eastAsiaTheme="minorHAnsi" w:hAnsi="Times New Roman"/>
          <w:sz w:val="28"/>
          <w:szCs w:val="28"/>
          <w:lang w:val="kk-KZ"/>
        </w:rPr>
        <w:t>.</w:t>
      </w:r>
    </w:p>
    <w:p w:rsidR="00FB1C61" w:rsidRPr="00563CD6" w:rsidRDefault="00FB1C61" w:rsidP="00FB1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7. </w:t>
      </w:r>
      <w:r w:rsidRPr="003C7D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2015 жыл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ғы31 наурыздан</w:t>
      </w:r>
      <w:r w:rsidRPr="00563C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кейін түскен, сондай-ақ талаптарға сәйкес келмейтін байқау материалдары қарастырылмайды.</w:t>
      </w:r>
    </w:p>
    <w:p w:rsidR="00FB1C61" w:rsidRPr="00563CD6" w:rsidRDefault="00FB1C61" w:rsidP="00FB1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3C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8. Байқау материалдарының мазмұнына </w:t>
      </w:r>
      <w:r w:rsidRPr="00785F0A">
        <w:rPr>
          <w:rFonts w:ascii="Times New Roman" w:eastAsia="Times New Roman" w:hAnsi="Times New Roman"/>
          <w:sz w:val="28"/>
          <w:szCs w:val="28"/>
          <w:lang w:val="kk-KZ" w:eastAsia="ru-RU"/>
        </w:rPr>
        <w:t>ұйымдастыру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шылар</w:t>
      </w:r>
      <w:r w:rsidRPr="00563C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жауапты емес.</w:t>
      </w:r>
    </w:p>
    <w:p w:rsidR="00FB1C61" w:rsidRPr="00563CD6" w:rsidRDefault="00FB1C61" w:rsidP="00FB1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3CD6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9. Байқаудың ұйымдастырушылары авторды көрсете отырып, жұмысты бұқаралық ақпарат құралдарында, ғаламтор баспаларында жариялауға құқылы.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63CD6">
        <w:rPr>
          <w:rFonts w:ascii="Times New Roman" w:hAnsi="Times New Roman"/>
          <w:sz w:val="28"/>
          <w:szCs w:val="28"/>
          <w:lang w:val="kk-KZ"/>
        </w:rPr>
        <w:t>10.</w:t>
      </w:r>
      <w:r w:rsidRPr="00563CD6">
        <w:rPr>
          <w:rFonts w:ascii="Times New Roman" w:hAnsi="Times New Roman"/>
          <w:b/>
          <w:iCs/>
          <w:sz w:val="28"/>
          <w:szCs w:val="28"/>
          <w:lang w:val="kk-KZ" w:eastAsia="ar-SA"/>
        </w:rPr>
        <w:t xml:space="preserve">Байқауға қатысу үшін </w:t>
      </w:r>
      <w:r w:rsidRPr="00E06F17">
        <w:rPr>
          <w:rFonts w:ascii="Times New Roman" w:hAnsi="Times New Roman"/>
          <w:b/>
          <w:iCs/>
          <w:sz w:val="28"/>
          <w:szCs w:val="28"/>
          <w:lang w:val="kk-KZ" w:eastAsia="ar-SA"/>
        </w:rPr>
        <w:t xml:space="preserve">педагогтерге </w:t>
      </w:r>
      <w:r>
        <w:rPr>
          <w:rFonts w:ascii="Times New Roman" w:hAnsi="Times New Roman"/>
          <w:b/>
          <w:iCs/>
          <w:sz w:val="28"/>
          <w:szCs w:val="28"/>
          <w:lang w:val="kk-KZ" w:eastAsia="ar-SA"/>
        </w:rPr>
        <w:t>2</w:t>
      </w:r>
      <w:r w:rsidRPr="00E06F17">
        <w:rPr>
          <w:rFonts w:ascii="Times New Roman" w:hAnsi="Times New Roman"/>
          <w:b/>
          <w:iCs/>
          <w:sz w:val="28"/>
          <w:szCs w:val="28"/>
          <w:lang w:val="kk-KZ" w:eastAsia="ar-SA"/>
        </w:rPr>
        <w:t>000 (</w:t>
      </w:r>
      <w:r>
        <w:rPr>
          <w:rFonts w:ascii="Times New Roman" w:hAnsi="Times New Roman"/>
          <w:b/>
          <w:iCs/>
          <w:sz w:val="28"/>
          <w:szCs w:val="28"/>
          <w:lang w:val="kk-KZ" w:eastAsia="ar-SA"/>
        </w:rPr>
        <w:t>екі</w:t>
      </w:r>
      <w:r w:rsidRPr="00E06F17">
        <w:rPr>
          <w:rFonts w:ascii="Times New Roman" w:hAnsi="Times New Roman"/>
          <w:b/>
          <w:iCs/>
          <w:sz w:val="28"/>
          <w:szCs w:val="28"/>
          <w:lang w:val="kk-KZ" w:eastAsia="ar-SA"/>
        </w:rPr>
        <w:t xml:space="preserve"> мың) теңге, білім алушыларға 1000 (мың теңге) төлемақы төленеді.</w:t>
      </w:r>
    </w:p>
    <w:p w:rsidR="00FB1C61" w:rsidRDefault="00FB1C61" w:rsidP="00FB1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3C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Төлемақы барлық банк немесе Қазпошта бөлімшелерінде келесі реквизиттер арқылы  жүргізіледі: </w:t>
      </w:r>
    </w:p>
    <w:p w:rsidR="00FB1C61" w:rsidRPr="00CC7A1F" w:rsidRDefault="00FB1C61" w:rsidP="00FB1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3CD6">
        <w:rPr>
          <w:rFonts w:ascii="Times New Roman" w:hAnsi="Times New Roman"/>
          <w:sz w:val="28"/>
          <w:szCs w:val="28"/>
          <w:lang w:val="kk-KZ"/>
        </w:rPr>
        <w:t xml:space="preserve">Астана қаласы,БанкЦентрКредит АҚ. </w:t>
      </w:r>
    </w:p>
    <w:p w:rsidR="00FB1C61" w:rsidRPr="00563CD6" w:rsidRDefault="00FB1C61" w:rsidP="00FB1C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63CD6">
        <w:rPr>
          <w:rFonts w:ascii="Times New Roman" w:hAnsi="Times New Roman"/>
          <w:sz w:val="28"/>
          <w:szCs w:val="28"/>
          <w:lang w:val="kk-KZ"/>
        </w:rPr>
        <w:t>Иик KZ918560000005068448</w:t>
      </w:r>
    </w:p>
    <w:p w:rsidR="00FB1C61" w:rsidRPr="00563CD6" w:rsidRDefault="00FB1C61" w:rsidP="00FB1C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63CD6">
        <w:rPr>
          <w:rFonts w:ascii="Times New Roman" w:hAnsi="Times New Roman"/>
          <w:sz w:val="28"/>
          <w:szCs w:val="28"/>
          <w:lang w:val="kk-KZ"/>
        </w:rPr>
        <w:t>БИК KCJBKZКX</w:t>
      </w:r>
    </w:p>
    <w:p w:rsidR="00FB1C61" w:rsidRPr="00563CD6" w:rsidRDefault="00FB1C61" w:rsidP="00FB1C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63CD6">
        <w:rPr>
          <w:rFonts w:ascii="Times New Roman" w:hAnsi="Times New Roman"/>
          <w:sz w:val="28"/>
          <w:szCs w:val="28"/>
          <w:lang w:val="kk-KZ"/>
        </w:rPr>
        <w:t>БИН 990140004733</w:t>
      </w:r>
    </w:p>
    <w:p w:rsidR="00FB1C61" w:rsidRPr="00563CD6" w:rsidRDefault="00FB1C61" w:rsidP="00FB1C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63CD6">
        <w:rPr>
          <w:rFonts w:ascii="Times New Roman" w:hAnsi="Times New Roman"/>
          <w:sz w:val="28"/>
          <w:szCs w:val="28"/>
          <w:lang w:val="kk-KZ"/>
        </w:rPr>
        <w:t>Кбе 16</w:t>
      </w:r>
    </w:p>
    <w:p w:rsidR="00FB1C61" w:rsidRPr="00563CD6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3CD6">
        <w:rPr>
          <w:rFonts w:ascii="Times New Roman" w:eastAsia="Times New Roman" w:hAnsi="Times New Roman"/>
          <w:sz w:val="28"/>
          <w:szCs w:val="28"/>
          <w:lang w:val="kk-KZ" w:eastAsia="ru-RU"/>
        </w:rPr>
        <w:t>КНП: 859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B1C61" w:rsidRPr="00563CD6" w:rsidRDefault="00FB1C61" w:rsidP="00FB1C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90193">
        <w:rPr>
          <w:rFonts w:ascii="Times New Roman" w:eastAsia="Times New Roman" w:hAnsi="Times New Roman"/>
          <w:sz w:val="28"/>
          <w:szCs w:val="28"/>
          <w:lang w:val="kk-KZ" w:eastAsia="ru-RU"/>
        </w:rPr>
        <w:t>Алушы: Қазақстан Республикасы Білім және ғылым министрлігінің «Республикалық қосымша білім</w:t>
      </w:r>
      <w:r w:rsidRPr="00563CD6">
        <w:rPr>
          <w:rFonts w:ascii="Times New Roman" w:hAnsi="Times New Roman"/>
          <w:sz w:val="28"/>
          <w:szCs w:val="28"/>
          <w:lang w:val="kk-KZ"/>
        </w:rPr>
        <w:t xml:space="preserve"> беру оқу-әдістемелік орталығы» РМҚК. </w:t>
      </w:r>
    </w:p>
    <w:p w:rsidR="00FB1C61" w:rsidRPr="00A41B1F" w:rsidRDefault="00FB1C61" w:rsidP="00FB1C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3CD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Төлемақы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мақсаты</w:t>
      </w:r>
      <w:r w:rsidRPr="00563CD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  <w:r w:rsidRPr="0091474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Әлемді тербеткен ана</w:t>
      </w:r>
      <w:r w:rsidRPr="0091474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» </w:t>
      </w:r>
      <w:r w:rsidRPr="0091474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байқауы. </w:t>
      </w:r>
      <w:r w:rsidRPr="00F05FC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Байқауға </w:t>
      </w:r>
      <w:r w:rsidRPr="00F05FCA">
        <w:rPr>
          <w:rFonts w:ascii="Times New Roman" w:hAnsi="Times New Roman"/>
          <w:sz w:val="28"/>
          <w:szCs w:val="28"/>
          <w:lang w:val="kk-KZ"/>
        </w:rPr>
        <w:t xml:space="preserve">қатысушының (жіберуші) фамилиясын міндетті түрде көрсету және төлемақы </w:t>
      </w:r>
      <w:r>
        <w:rPr>
          <w:rFonts w:ascii="Times New Roman" w:hAnsi="Times New Roman"/>
          <w:sz w:val="28"/>
          <w:szCs w:val="28"/>
          <w:lang w:val="kk-KZ"/>
        </w:rPr>
        <w:t>құжатын (түбіртек немесе төлем тапсырмасы)</w:t>
      </w:r>
      <w:r w:rsidRPr="00F05FCA">
        <w:rPr>
          <w:rFonts w:ascii="Times New Roman" w:hAnsi="Times New Roman"/>
          <w:sz w:val="28"/>
          <w:szCs w:val="28"/>
          <w:lang w:val="kk-KZ"/>
        </w:rPr>
        <w:t xml:space="preserve"> сканерден өткізіп, </w:t>
      </w:r>
      <w:r w:rsidRPr="00890193">
        <w:rPr>
          <w:rFonts w:ascii="Times New Roman" w:hAnsi="Times New Roman"/>
          <w:b/>
          <w:sz w:val="28"/>
          <w:szCs w:val="28"/>
          <w:lang w:val="kk-KZ"/>
        </w:rPr>
        <w:t>rumcdo.konkurs@mail.ru</w:t>
      </w:r>
      <w:hyperlink r:id="rId9" w:history="1"/>
      <w:r w:rsidRPr="00A41B1F">
        <w:rPr>
          <w:rFonts w:ascii="Times New Roman" w:eastAsia="Times New Roman" w:hAnsi="Times New Roman"/>
          <w:sz w:val="28"/>
          <w:szCs w:val="28"/>
          <w:lang w:val="kk-KZ" w:eastAsia="ru-RU"/>
        </w:rPr>
        <w:t>электрондық пошта арқылы жіберу қажет.</w:t>
      </w:r>
    </w:p>
    <w:p w:rsidR="00FB1C61" w:rsidRPr="00B253CD" w:rsidRDefault="00FB1C61" w:rsidP="00FB1C6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63CD6">
        <w:rPr>
          <w:rFonts w:ascii="Times New Roman" w:hAnsi="Times New Roman"/>
          <w:sz w:val="28"/>
          <w:szCs w:val="28"/>
          <w:lang w:val="kk-KZ"/>
        </w:rPr>
        <w:t xml:space="preserve">11. Байқаудың қорытындысын шығару және жеңімпаздарын анықтау  </w:t>
      </w:r>
      <w:r w:rsidRPr="00563CD6">
        <w:rPr>
          <w:rFonts w:ascii="Times New Roman" w:hAnsi="Times New Roman"/>
          <w:b/>
          <w:sz w:val="28"/>
          <w:szCs w:val="28"/>
          <w:lang w:val="kk-KZ"/>
        </w:rPr>
        <w:t xml:space="preserve">2015 </w:t>
      </w:r>
      <w:r w:rsidRPr="00B253CD">
        <w:rPr>
          <w:rFonts w:ascii="Times New Roman" w:hAnsi="Times New Roman"/>
          <w:b/>
          <w:sz w:val="28"/>
          <w:szCs w:val="28"/>
          <w:lang w:val="kk-KZ"/>
        </w:rPr>
        <w:t xml:space="preserve">жылғы </w:t>
      </w:r>
      <w:r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9 сәуірде </w:t>
      </w:r>
      <w:r w:rsidRPr="00890193">
        <w:rPr>
          <w:rFonts w:ascii="Times New Roman" w:eastAsiaTheme="minorHAnsi" w:hAnsi="Times New Roman"/>
          <w:sz w:val="28"/>
          <w:szCs w:val="28"/>
          <w:lang w:val="kk-KZ"/>
        </w:rPr>
        <w:t>жүргізіледі.</w:t>
      </w:r>
    </w:p>
    <w:p w:rsidR="00FB1C61" w:rsidRDefault="00FB1C61" w:rsidP="00FB1C6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B1C61" w:rsidRPr="00F26A6E" w:rsidRDefault="00FB1C61" w:rsidP="00FB1C61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26A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Байқау қатысушыларына қойылатын талаптар</w:t>
      </w:r>
    </w:p>
    <w:p w:rsidR="00FB1C61" w:rsidRPr="00F26A6E" w:rsidRDefault="00FB1C61" w:rsidP="00FB1C61">
      <w:pPr>
        <w:spacing w:after="0" w:line="240" w:lineRule="auto"/>
        <w:ind w:left="1069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26A6E">
        <w:rPr>
          <w:rFonts w:ascii="Times New Roman" w:hAnsi="Times New Roman"/>
          <w:sz w:val="28"/>
          <w:szCs w:val="28"/>
          <w:lang w:val="kk-KZ"/>
        </w:rPr>
        <w:t xml:space="preserve">12. </w:t>
      </w:r>
      <w:r w:rsidRPr="00785F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Байқау келесі </w:t>
      </w:r>
      <w:r w:rsidRPr="0024493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номинациялар</w:t>
      </w:r>
      <w:r w:rsidRPr="00785F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өт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кізіледі</w:t>
      </w:r>
      <w:r w:rsidRPr="00785F0A"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F5893">
        <w:rPr>
          <w:rFonts w:ascii="Times New Roman" w:eastAsia="Times New Roman" w:hAnsi="Times New Roman"/>
          <w:sz w:val="28"/>
          <w:szCs w:val="28"/>
          <w:lang w:val="kk-KZ" w:eastAsia="ru-RU"/>
        </w:rPr>
        <w:t>Білім алушыларға: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«Менің анам...» үздік тұсаукесері»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Педагогтерге: </w:t>
      </w:r>
      <w:r w:rsidRPr="0092152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«Әлемді тербеткен ана» үздік мереке сценарийі.</w:t>
      </w:r>
    </w:p>
    <w:p w:rsidR="00FB1C61" w:rsidRPr="00C57069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C231B">
        <w:rPr>
          <w:rFonts w:ascii="Times New Roman" w:eastAsia="Times New Roman" w:hAnsi="Times New Roman"/>
          <w:sz w:val="28"/>
          <w:szCs w:val="28"/>
          <w:lang w:val="kk-KZ" w:eastAsia="ru-RU"/>
        </w:rPr>
        <w:t>13.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«Менің анам...» үздік презентация» </w:t>
      </w:r>
      <w:r w:rsidRPr="00F26A6E">
        <w:rPr>
          <w:rFonts w:ascii="Times New Roman" w:hAnsi="Times New Roman"/>
          <w:sz w:val="28"/>
          <w:szCs w:val="28"/>
          <w:lang w:val="kk-KZ"/>
        </w:rPr>
        <w:t>білім алушылар</w:t>
      </w:r>
      <w:r>
        <w:rPr>
          <w:rFonts w:ascii="Times New Roman" w:hAnsi="Times New Roman"/>
          <w:sz w:val="28"/>
          <w:szCs w:val="28"/>
          <w:lang w:val="kk-KZ"/>
        </w:rPr>
        <w:t xml:space="preserve"> байқауы келесі </w:t>
      </w:r>
      <w:r w:rsidRPr="00F26A6E">
        <w:rPr>
          <w:rFonts w:ascii="Times New Roman" w:hAnsi="Times New Roman"/>
          <w:sz w:val="28"/>
          <w:szCs w:val="28"/>
          <w:lang w:val="kk-KZ"/>
        </w:rPr>
        <w:t xml:space="preserve"> жас санаттары бойынша </w:t>
      </w:r>
      <w:r>
        <w:rPr>
          <w:rFonts w:ascii="Times New Roman" w:hAnsi="Times New Roman"/>
          <w:sz w:val="28"/>
          <w:szCs w:val="28"/>
          <w:lang w:val="kk-KZ"/>
        </w:rPr>
        <w:t>өткізіледі</w:t>
      </w:r>
      <w:r w:rsidRPr="00F26A6E">
        <w:rPr>
          <w:rFonts w:ascii="Times New Roman" w:hAnsi="Times New Roman"/>
          <w:sz w:val="28"/>
          <w:szCs w:val="28"/>
          <w:lang w:val="kk-KZ"/>
        </w:rPr>
        <w:t>:</w:t>
      </w:r>
    </w:p>
    <w:p w:rsidR="00FB1C61" w:rsidRPr="003E2B32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E2B32">
        <w:rPr>
          <w:rFonts w:ascii="Times New Roman" w:hAnsi="Times New Roman"/>
          <w:b/>
          <w:sz w:val="28"/>
          <w:szCs w:val="28"/>
          <w:lang w:val="kk-KZ"/>
        </w:rPr>
        <w:t>кіші жастағы санат: 8-10 жас;</w:t>
      </w:r>
    </w:p>
    <w:p w:rsidR="00FB1C61" w:rsidRPr="003E2B32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E2B32">
        <w:rPr>
          <w:rFonts w:ascii="Times New Roman" w:hAnsi="Times New Roman"/>
          <w:b/>
          <w:sz w:val="28"/>
          <w:szCs w:val="28"/>
          <w:lang w:val="kk-KZ"/>
        </w:rPr>
        <w:t>орта жастағы санат</w:t>
      </w:r>
      <w:r w:rsidRPr="00D75A1A">
        <w:rPr>
          <w:rFonts w:ascii="Times New Roman" w:hAnsi="Times New Roman"/>
          <w:b/>
          <w:sz w:val="28"/>
          <w:szCs w:val="28"/>
          <w:lang w:val="kk-KZ"/>
        </w:rPr>
        <w:t>: 1</w:t>
      </w:r>
      <w:r w:rsidRPr="003E2B32">
        <w:rPr>
          <w:rFonts w:ascii="Times New Roman" w:hAnsi="Times New Roman"/>
          <w:b/>
          <w:sz w:val="28"/>
          <w:szCs w:val="28"/>
          <w:lang w:val="kk-KZ"/>
        </w:rPr>
        <w:t>1</w:t>
      </w:r>
      <w:r w:rsidRPr="00D75A1A">
        <w:rPr>
          <w:rFonts w:ascii="Times New Roman" w:hAnsi="Times New Roman"/>
          <w:b/>
          <w:sz w:val="28"/>
          <w:szCs w:val="28"/>
          <w:lang w:val="kk-KZ"/>
        </w:rPr>
        <w:t>-14</w:t>
      </w:r>
      <w:r w:rsidRPr="003E2B32">
        <w:rPr>
          <w:rFonts w:ascii="Times New Roman" w:hAnsi="Times New Roman"/>
          <w:b/>
          <w:sz w:val="28"/>
          <w:szCs w:val="28"/>
          <w:lang w:val="kk-KZ"/>
        </w:rPr>
        <w:t xml:space="preserve"> жас;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E2B32">
        <w:rPr>
          <w:rFonts w:ascii="Times New Roman" w:hAnsi="Times New Roman"/>
          <w:b/>
          <w:sz w:val="28"/>
          <w:szCs w:val="28"/>
          <w:lang w:val="kk-KZ"/>
        </w:rPr>
        <w:t>жоғарғы жастағы санат: 15-17 жас.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4747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91474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Pr="00785F0A">
        <w:rPr>
          <w:rFonts w:ascii="Times New Roman" w:eastAsia="Times New Roman" w:hAnsi="Times New Roman"/>
          <w:sz w:val="28"/>
          <w:szCs w:val="28"/>
          <w:lang w:val="kk-KZ" w:eastAsia="ru-RU"/>
        </w:rPr>
        <w:t>елесі талаптарға сәйкес байқау жұмыстары қабылданады:</w:t>
      </w:r>
    </w:p>
    <w:p w:rsidR="00FB1C61" w:rsidRPr="00820344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«Менің анам...» үздік презентация» </w:t>
      </w:r>
      <w:r w:rsidRPr="00EA65BD">
        <w:rPr>
          <w:rFonts w:ascii="Times New Roman" w:hAnsi="Times New Roman"/>
          <w:sz w:val="28"/>
          <w:szCs w:val="28"/>
          <w:lang w:val="kk-KZ"/>
        </w:rPr>
        <w:t xml:space="preserve">номинациясы бойынша байқау жұмысы Microsoft Office PowerPoint (кез келген нұсқасы) форматында орындалуы қажет, (фотосуреттерден, суреттерден, кестелерден) құралған 20 слайдтан артық болмауы керек. Слайд-презентация дикторлық мәтiн немесе музыкамен </w:t>
      </w:r>
      <w:r>
        <w:rPr>
          <w:rFonts w:ascii="Times New Roman" w:hAnsi="Times New Roman"/>
          <w:sz w:val="28"/>
          <w:szCs w:val="28"/>
          <w:lang w:val="kk-KZ"/>
        </w:rPr>
        <w:t>сүйемелдене алады</w:t>
      </w:r>
      <w:r w:rsidRPr="00EA65BD">
        <w:rPr>
          <w:rFonts w:ascii="Times New Roman" w:hAnsi="Times New Roman"/>
          <w:sz w:val="28"/>
          <w:szCs w:val="28"/>
          <w:lang w:val="kk-KZ"/>
        </w:rPr>
        <w:t>.</w:t>
      </w:r>
    </w:p>
    <w:p w:rsidR="00FB1C61" w:rsidRPr="00692BFC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92BF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«Әлемді тербет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кен ана» үздік мереке сценарийі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номинациясына мектепке дейінгі, жалпы орта және қосымша білім беру педагогтері қатыса алады. Байқауға өткізілген іс-шараның 10 беттен аспайтын, аталған іс-шараның 6*9 өлшемді 3 фотосуреті кірген сценарийлер қабылданады. 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Байқауға тек жеке жұмыстар қабылданады.</w:t>
      </w:r>
    </w:p>
    <w:p w:rsidR="00FB1C61" w:rsidRPr="00B00CC0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00CC0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B00CC0">
        <w:rPr>
          <w:rFonts w:ascii="Times New Roman" w:eastAsia="Times New Roman" w:hAnsi="Times New Roman"/>
          <w:sz w:val="28"/>
          <w:szCs w:val="28"/>
          <w:lang w:val="kk-KZ" w:eastAsia="ru-RU"/>
        </w:rPr>
        <w:t>. Конкурстық жұмыстың титулдық парағын толтыру реті</w:t>
      </w:r>
      <w:r w:rsidRPr="00B00CC0">
        <w:rPr>
          <w:rFonts w:ascii="Times New Roman" w:hAnsi="Times New Roman"/>
          <w:i/>
          <w:sz w:val="28"/>
          <w:szCs w:val="28"/>
          <w:lang w:val="kk-KZ"/>
        </w:rPr>
        <w:t>.</w:t>
      </w:r>
      <w:r w:rsidRPr="00B00CC0">
        <w:rPr>
          <w:rFonts w:ascii="Times New Roman" w:eastAsia="Times New Roman" w:hAnsi="Times New Roman"/>
          <w:sz w:val="28"/>
          <w:szCs w:val="28"/>
          <w:lang w:val="kk-KZ" w:eastAsia="ru-RU"/>
        </w:rPr>
        <w:t>Конкурстық жұмыстың титулдық парағында</w:t>
      </w:r>
      <w:r w:rsidRPr="00B00CC0">
        <w:rPr>
          <w:rFonts w:ascii="Times New Roman" w:hAnsi="Times New Roman"/>
          <w:sz w:val="28"/>
          <w:szCs w:val="28"/>
          <w:lang w:val="kk-KZ"/>
        </w:rPr>
        <w:t>:</w:t>
      </w:r>
    </w:p>
    <w:p w:rsidR="00FB1C61" w:rsidRPr="00B00CC0" w:rsidRDefault="00FB1C61" w:rsidP="00FB1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00CC0">
        <w:rPr>
          <w:rFonts w:ascii="Times New Roman" w:hAnsi="Times New Roman"/>
          <w:sz w:val="28"/>
          <w:szCs w:val="28"/>
          <w:lang w:val="kk-KZ"/>
        </w:rPr>
        <w:t>-  автордың аты-жөні;</w:t>
      </w:r>
    </w:p>
    <w:p w:rsidR="00FB1C61" w:rsidRPr="00B00CC0" w:rsidRDefault="00FB1C61" w:rsidP="00FB1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00CC0">
        <w:rPr>
          <w:rFonts w:ascii="Times New Roman" w:hAnsi="Times New Roman"/>
          <w:sz w:val="28"/>
          <w:szCs w:val="28"/>
          <w:lang w:val="kk-KZ"/>
        </w:rPr>
        <w:t>- облыс, аудан (қала) немесе ауыл;</w:t>
      </w:r>
    </w:p>
    <w:p w:rsidR="00FB1C61" w:rsidRPr="00B00CC0" w:rsidRDefault="00FB1C61" w:rsidP="00FB1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00CC0">
        <w:rPr>
          <w:rFonts w:ascii="Times New Roman" w:hAnsi="Times New Roman"/>
          <w:sz w:val="28"/>
          <w:szCs w:val="28"/>
          <w:lang w:val="kk-KZ"/>
        </w:rPr>
        <w:t>- білім беру ұйымының атауы;</w:t>
      </w:r>
    </w:p>
    <w:p w:rsidR="00FB1C61" w:rsidRPr="00B00CC0" w:rsidRDefault="00FB1C61" w:rsidP="00FB1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00CC0">
        <w:rPr>
          <w:rFonts w:ascii="Times New Roman" w:hAnsi="Times New Roman"/>
          <w:sz w:val="28"/>
          <w:szCs w:val="28"/>
          <w:lang w:val="kk-KZ"/>
        </w:rPr>
        <w:t>- байқаудың және номинацияның аталуы;</w:t>
      </w:r>
    </w:p>
    <w:p w:rsidR="00FB1C61" w:rsidRDefault="00FB1C61" w:rsidP="00FB1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AC6A47">
        <w:rPr>
          <w:rFonts w:ascii="Times New Roman" w:eastAsia="Times New Roman" w:hAnsi="Times New Roman"/>
          <w:sz w:val="28"/>
          <w:szCs w:val="28"/>
          <w:lang w:val="kk-KZ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Pr="00AC6A47">
        <w:rPr>
          <w:rFonts w:ascii="Times New Roman" w:eastAsia="Times New Roman" w:hAnsi="Times New Roman"/>
          <w:sz w:val="28"/>
          <w:szCs w:val="28"/>
          <w:lang w:val="kk-KZ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B1C61" w:rsidRPr="00AA1E67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16</w:t>
      </w:r>
      <w:r w:rsidRPr="00B00CC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B00CC0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Әлемді тербеткен ана</w:t>
      </w:r>
      <w:r w:rsidRPr="00B00C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</w:t>
      </w:r>
      <w:r w:rsidRPr="00B00CC0">
        <w:rPr>
          <w:rFonts w:ascii="Times New Roman" w:hAnsi="Times New Roman"/>
          <w:sz w:val="28"/>
          <w:szCs w:val="28"/>
          <w:lang w:val="kk-KZ"/>
        </w:rPr>
        <w:t xml:space="preserve">атты </w:t>
      </w:r>
      <w:r>
        <w:rPr>
          <w:rFonts w:ascii="Times New Roman" w:hAnsi="Times New Roman"/>
          <w:sz w:val="28"/>
          <w:szCs w:val="28"/>
          <w:lang w:val="kk-KZ"/>
        </w:rPr>
        <w:t>байқау қорытындысының соңында</w:t>
      </w:r>
      <w:r w:rsidRPr="00B00CC0">
        <w:rPr>
          <w:rFonts w:ascii="Times New Roman" w:hAnsi="Times New Roman"/>
          <w:sz w:val="28"/>
          <w:szCs w:val="28"/>
          <w:lang w:val="kk-KZ"/>
        </w:rPr>
        <w:t xml:space="preserve"> жеңімпаз қатысушылардың ең үздік жұмыстары </w:t>
      </w:r>
      <w:hyperlink r:id="rId10" w:history="1">
        <w:r w:rsidRPr="004D6171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  <w:lang w:val="kk-KZ"/>
          </w:rPr>
          <w:t>www.ziyatker.org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сайтында </w:t>
      </w:r>
      <w:r w:rsidRPr="0001571E">
        <w:rPr>
          <w:rFonts w:ascii="Times New Roman" w:hAnsi="Times New Roman"/>
          <w:b/>
          <w:sz w:val="28"/>
          <w:szCs w:val="28"/>
          <w:lang w:val="kk-KZ"/>
        </w:rPr>
        <w:t>«Поэты и писатели» клубының«Әдебиет форумы»</w:t>
      </w:r>
      <w:r>
        <w:rPr>
          <w:rFonts w:ascii="Times New Roman" w:hAnsi="Times New Roman"/>
          <w:sz w:val="28"/>
          <w:szCs w:val="28"/>
          <w:lang w:val="kk-KZ"/>
        </w:rPr>
        <w:t xml:space="preserve"> бөлімінде</w:t>
      </w:r>
      <w:r w:rsidRPr="00B00C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жарияланады.</w:t>
      </w:r>
    </w:p>
    <w:p w:rsidR="00FB1C61" w:rsidRPr="004D617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AA1E67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Pr="00AA1E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Қатысушы балаларға арналған ғылыми-танымдық </w:t>
      </w:r>
      <w:hyperlink r:id="rId11" w:history="1">
        <w:r w:rsidRPr="004D6171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  <w:lang w:val="kk-KZ"/>
          </w:rPr>
          <w:t>www.ziyatker.org</w:t>
        </w:r>
      </w:hyperlink>
      <w:r w:rsidRPr="00AA1E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сайтында </w:t>
      </w:r>
      <w:r w:rsidRPr="002C7D0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</w:t>
      </w:r>
      <w:r w:rsidRPr="002C7D0F">
        <w:rPr>
          <w:rFonts w:ascii="Times New Roman" w:hAnsi="Times New Roman"/>
          <w:b/>
          <w:sz w:val="28"/>
          <w:szCs w:val="28"/>
          <w:lang w:val="kk-KZ"/>
        </w:rPr>
        <w:t>Поэты и писатели</w:t>
      </w:r>
      <w:r w:rsidRPr="002C7D0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», «Акварель»</w:t>
      </w:r>
      <w:r w:rsidRPr="00AA1E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көркемдік-эстетикалық бағыттағы клубтар қауымдастығының («ВКонтакте» әлеуметтік желісі арқылы)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мүшесі болуы тиіс.</w:t>
      </w:r>
    </w:p>
    <w:p w:rsidR="00FB1C61" w:rsidRPr="00AC6A47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</w:t>
      </w:r>
      <w:r w:rsidRPr="00AC6A47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«Менің анам...» үздік презентация» </w:t>
      </w:r>
      <w:r>
        <w:rPr>
          <w:rFonts w:ascii="Times New Roman" w:hAnsi="Times New Roman"/>
          <w:sz w:val="28"/>
          <w:szCs w:val="28"/>
          <w:lang w:val="kk-KZ"/>
        </w:rPr>
        <w:t>байқауының</w:t>
      </w:r>
      <w:r w:rsidRPr="00AA1E67">
        <w:rPr>
          <w:rFonts w:ascii="Times New Roman" w:hAnsi="Times New Roman"/>
          <w:sz w:val="28"/>
          <w:szCs w:val="28"/>
          <w:lang w:val="kk-KZ"/>
        </w:rPr>
        <w:t>бағалау критерийлері</w:t>
      </w:r>
      <w:r w:rsidRPr="00AC6A47">
        <w:rPr>
          <w:rFonts w:ascii="Times New Roman" w:hAnsi="Times New Roman"/>
          <w:sz w:val="28"/>
          <w:szCs w:val="28"/>
          <w:lang w:val="kk-KZ"/>
        </w:rPr>
        <w:t>: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байқаудың тақырыбына</w:t>
      </w:r>
      <w:r w:rsidRPr="00493965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сәйкес болуы;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жұмысқа жалпы позитивті кірісуі, жалпы адами құндылықтардың бейнеленуі;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сюжеттің түпнұсқалығы және авторлық ұстанымы;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елестету байлығы және автордың шығармашылық тәсілі;</w:t>
      </w:r>
    </w:p>
    <w:p w:rsidR="00FB1C61" w:rsidRPr="00493965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493965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байқау жұмысын сауатты және эстетикалық түрде ресімдеу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.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92BF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«Әлемді тербет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кен ана» үздік мереке сценарийі </w:t>
      </w:r>
      <w:r w:rsidRPr="002364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байқауының  </w:t>
      </w:r>
      <w:r w:rsidRPr="0023641C">
        <w:rPr>
          <w:rFonts w:ascii="Times New Roman" w:hAnsi="Times New Roman"/>
          <w:sz w:val="28"/>
          <w:szCs w:val="28"/>
          <w:lang w:val="kk-KZ"/>
        </w:rPr>
        <w:t>б</w:t>
      </w:r>
      <w:r w:rsidRPr="00AA1E67">
        <w:rPr>
          <w:rFonts w:ascii="Times New Roman" w:hAnsi="Times New Roman"/>
          <w:sz w:val="28"/>
          <w:szCs w:val="28"/>
          <w:lang w:val="kk-KZ"/>
        </w:rPr>
        <w:t>ағалау критерийлері</w:t>
      </w:r>
      <w:r w:rsidRPr="00AC6A47">
        <w:rPr>
          <w:rFonts w:ascii="Times New Roman" w:hAnsi="Times New Roman"/>
          <w:sz w:val="28"/>
          <w:szCs w:val="28"/>
          <w:lang w:val="kk-KZ"/>
        </w:rPr>
        <w:t>: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байқаудың тақырыбына</w:t>
      </w:r>
      <w:r w:rsidRPr="00493965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сәйкес болуы;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шығарманың біртұтастылығы;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ойға қонымдылық пен аяқталымдылығы;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тақырыпты ашуға ерекше тәсіл;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музыкалық және сахналық мәдениет;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оқушылардың тұлғалық және жас ерекшеліктеріне </w:t>
      </w:r>
      <w:r w:rsidRPr="00493965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сәйкес болуы;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21. </w:t>
      </w:r>
      <w:r w:rsidRPr="00757A9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Бөтен адамның және Интернет желісінен алынған материалдарды қолдануға қатаң тыйым салынады.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</w:t>
      </w:r>
      <w:r w:rsidRPr="00785F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айқауға ұсынылған жұмыстардақатыгездік және зорлық-зомбылық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көріністері</w:t>
      </w:r>
      <w:r w:rsidRPr="00785F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адамның немесе бір топ адамдардың қадір-қасиетін кез келген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түрде</w:t>
      </w:r>
      <w:r w:rsidRPr="00785F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кемсітетін ақпарат болмауы қажет.</w:t>
      </w:r>
    </w:p>
    <w:p w:rsidR="00FB1C61" w:rsidRPr="00AA1E67" w:rsidRDefault="00FB1C61" w:rsidP="00FB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B1C61" w:rsidRPr="00985262" w:rsidRDefault="00FB1C61" w:rsidP="00FB1C6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85262">
        <w:rPr>
          <w:rFonts w:ascii="Times New Roman" w:hAnsi="Times New Roman"/>
          <w:b/>
          <w:sz w:val="28"/>
          <w:szCs w:val="28"/>
          <w:lang w:val="kk-KZ"/>
        </w:rPr>
        <w:t>Байқаудың қорытындысыншығару және жеңімпаздарды марапаттау</w:t>
      </w:r>
    </w:p>
    <w:p w:rsidR="00FB1C61" w:rsidRPr="00996F84" w:rsidRDefault="00FB1C61" w:rsidP="00FB1C61">
      <w:pPr>
        <w:spacing w:after="0" w:line="240" w:lineRule="auto"/>
        <w:ind w:left="1429"/>
        <w:rPr>
          <w:rFonts w:ascii="Times New Roman" w:hAnsi="Times New Roman"/>
          <w:color w:val="000000"/>
          <w:spacing w:val="-7"/>
          <w:sz w:val="28"/>
          <w:szCs w:val="28"/>
          <w:lang w:val="kk-KZ"/>
        </w:rPr>
      </w:pPr>
    </w:p>
    <w:p w:rsidR="00FB1C61" w:rsidRPr="00996F84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</w:t>
      </w:r>
      <w:r w:rsidRPr="00996F84">
        <w:rPr>
          <w:rFonts w:ascii="Times New Roman" w:hAnsi="Times New Roman"/>
          <w:sz w:val="28"/>
          <w:szCs w:val="28"/>
          <w:lang w:val="kk-KZ"/>
        </w:rPr>
        <w:t>. Байқаудың қорытындысы бойынша қазылар алқасы жеңімпаздарды анықтайды.</w:t>
      </w:r>
    </w:p>
    <w:p w:rsidR="00FB1C61" w:rsidRDefault="00FB1C61" w:rsidP="00FB1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</w:t>
      </w:r>
      <w:r w:rsidRPr="00996F84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FE4B3D">
        <w:rPr>
          <w:rFonts w:ascii="Times New Roman" w:hAnsi="Times New Roman"/>
          <w:sz w:val="28"/>
          <w:szCs w:val="28"/>
          <w:lang w:val="kk-KZ"/>
        </w:rPr>
        <w:t>Байқауда</w:t>
      </w:r>
      <w:r w:rsidRPr="00996F84">
        <w:rPr>
          <w:rFonts w:ascii="Times New Roman" w:hAnsi="Times New Roman"/>
          <w:sz w:val="28"/>
          <w:szCs w:val="28"/>
          <w:lang w:val="kk-KZ"/>
        </w:rPr>
        <w:t xml:space="preserve"> жүлделі орындарына ие болған жеңімпаздар тиісті </w:t>
      </w:r>
      <w:r w:rsidRPr="00FE4B3D">
        <w:rPr>
          <w:rFonts w:ascii="Times New Roman" w:hAnsi="Times New Roman"/>
          <w:sz w:val="28"/>
          <w:szCs w:val="28"/>
          <w:lang w:val="kk-KZ"/>
        </w:rPr>
        <w:t xml:space="preserve">дәрежелердегі </w:t>
      </w:r>
      <w:r w:rsidRPr="00996F84">
        <w:rPr>
          <w:rFonts w:ascii="Times New Roman" w:hAnsi="Times New Roman"/>
          <w:sz w:val="28"/>
          <w:szCs w:val="28"/>
          <w:lang w:val="kk-KZ"/>
        </w:rPr>
        <w:t xml:space="preserve">дипломдармен марапатталады. Байқау жеңімпаздарына </w:t>
      </w:r>
      <w:r w:rsidRPr="00996F84">
        <w:rPr>
          <w:rFonts w:ascii="Times New Roman" w:hAnsi="Times New Roman"/>
          <w:sz w:val="28"/>
          <w:szCs w:val="28"/>
          <w:lang w:val="kk-KZ"/>
        </w:rPr>
        <w:lastRenderedPageBreak/>
        <w:t>дипломдардың</w:t>
      </w:r>
      <w:r>
        <w:rPr>
          <w:rFonts w:ascii="Times New Roman" w:hAnsi="Times New Roman"/>
          <w:sz w:val="28"/>
          <w:szCs w:val="28"/>
          <w:lang w:val="kk-KZ"/>
        </w:rPr>
        <w:t xml:space="preserve"> ж</w:t>
      </w:r>
      <w:r w:rsidRPr="00996F84">
        <w:rPr>
          <w:rFonts w:ascii="Times New Roman" w:hAnsi="Times New Roman"/>
          <w:sz w:val="28"/>
          <w:szCs w:val="28"/>
          <w:lang w:val="kk-KZ"/>
        </w:rPr>
        <w:t>әне  қатысушыларға сертификаттардың электрондық нұсқасы электрондық пошта арқылы жіберіледі.</w:t>
      </w:r>
    </w:p>
    <w:p w:rsidR="00FB1C61" w:rsidRPr="009707C9" w:rsidRDefault="00FB1C61" w:rsidP="00A92417">
      <w:pPr>
        <w:spacing w:after="0" w:line="240" w:lineRule="auto"/>
        <w:ind w:left="7080"/>
        <w:rPr>
          <w:rFonts w:ascii="Times New Roman" w:eastAsiaTheme="minorHAnsi" w:hAnsi="Times New Roman"/>
          <w:sz w:val="28"/>
          <w:szCs w:val="28"/>
          <w:lang w:val="kk-KZ"/>
        </w:rPr>
      </w:pPr>
    </w:p>
    <w:sectPr w:rsidR="00FB1C61" w:rsidRPr="009707C9" w:rsidSect="00FE100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31B"/>
    <w:multiLevelType w:val="multilevel"/>
    <w:tmpl w:val="27F8D1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4381089"/>
    <w:multiLevelType w:val="multilevel"/>
    <w:tmpl w:val="1DC8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561B4"/>
    <w:multiLevelType w:val="hybridMultilevel"/>
    <w:tmpl w:val="7EA2AA60"/>
    <w:lvl w:ilvl="0" w:tplc="544EBCF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D1803"/>
    <w:multiLevelType w:val="hybridMultilevel"/>
    <w:tmpl w:val="A3AEBCE4"/>
    <w:lvl w:ilvl="0" w:tplc="2E34C51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224237"/>
    <w:multiLevelType w:val="multilevel"/>
    <w:tmpl w:val="EBA83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05CEF"/>
    <w:multiLevelType w:val="hybridMultilevel"/>
    <w:tmpl w:val="D5EC79DA"/>
    <w:lvl w:ilvl="0" w:tplc="78945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A53CA"/>
    <w:multiLevelType w:val="multilevel"/>
    <w:tmpl w:val="4B6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A18DC"/>
    <w:multiLevelType w:val="hybridMultilevel"/>
    <w:tmpl w:val="9266B6CA"/>
    <w:lvl w:ilvl="0" w:tplc="6ED2D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E1581B"/>
    <w:multiLevelType w:val="multilevel"/>
    <w:tmpl w:val="73A87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503F9"/>
    <w:multiLevelType w:val="hybridMultilevel"/>
    <w:tmpl w:val="54187F06"/>
    <w:lvl w:ilvl="0" w:tplc="E2F46EDC">
      <w:start w:val="1"/>
      <w:numFmt w:val="decimal"/>
      <w:lvlText w:val="%1)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7B134C"/>
    <w:multiLevelType w:val="hybridMultilevel"/>
    <w:tmpl w:val="2E000DF8"/>
    <w:lvl w:ilvl="0" w:tplc="641CD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230B40"/>
    <w:multiLevelType w:val="multilevel"/>
    <w:tmpl w:val="78BC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ED7AE5"/>
    <w:multiLevelType w:val="hybridMultilevel"/>
    <w:tmpl w:val="A3AEBCE4"/>
    <w:lvl w:ilvl="0" w:tplc="2E34C51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2707A1"/>
    <w:multiLevelType w:val="hybridMultilevel"/>
    <w:tmpl w:val="EE8ACCA4"/>
    <w:lvl w:ilvl="0" w:tplc="5F7EE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6E57BE"/>
    <w:multiLevelType w:val="multilevel"/>
    <w:tmpl w:val="C93A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500AF"/>
    <w:multiLevelType w:val="multilevel"/>
    <w:tmpl w:val="D580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4"/>
    <w:lvlOverride w:ilvl="0">
      <w:startOverride w:val="1"/>
    </w:lvlOverride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13"/>
  </w:num>
  <w:num w:numId="14">
    <w:abstractNumId w:val="15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6CAE"/>
    <w:rsid w:val="0000159E"/>
    <w:rsid w:val="00004F0D"/>
    <w:rsid w:val="0000685D"/>
    <w:rsid w:val="000177D4"/>
    <w:rsid w:val="00033E92"/>
    <w:rsid w:val="00033F5E"/>
    <w:rsid w:val="0004083C"/>
    <w:rsid w:val="0004651B"/>
    <w:rsid w:val="000474F2"/>
    <w:rsid w:val="00052339"/>
    <w:rsid w:val="00052532"/>
    <w:rsid w:val="00066CEB"/>
    <w:rsid w:val="0009028F"/>
    <w:rsid w:val="0009743D"/>
    <w:rsid w:val="000A4C29"/>
    <w:rsid w:val="000A752E"/>
    <w:rsid w:val="000A7611"/>
    <w:rsid w:val="000B7470"/>
    <w:rsid w:val="000D1748"/>
    <w:rsid w:val="000D561B"/>
    <w:rsid w:val="000D6AB4"/>
    <w:rsid w:val="000D7112"/>
    <w:rsid w:val="000D732C"/>
    <w:rsid w:val="000E0DF5"/>
    <w:rsid w:val="000E5119"/>
    <w:rsid w:val="000E5306"/>
    <w:rsid w:val="0010444D"/>
    <w:rsid w:val="00106557"/>
    <w:rsid w:val="001155D2"/>
    <w:rsid w:val="001158F0"/>
    <w:rsid w:val="00121C3D"/>
    <w:rsid w:val="001254E9"/>
    <w:rsid w:val="00126130"/>
    <w:rsid w:val="00126560"/>
    <w:rsid w:val="001363E5"/>
    <w:rsid w:val="001404B5"/>
    <w:rsid w:val="00142ADF"/>
    <w:rsid w:val="001451D3"/>
    <w:rsid w:val="00147FCE"/>
    <w:rsid w:val="0016043C"/>
    <w:rsid w:val="00167F03"/>
    <w:rsid w:val="00177F2C"/>
    <w:rsid w:val="001810DE"/>
    <w:rsid w:val="00182754"/>
    <w:rsid w:val="001878DC"/>
    <w:rsid w:val="001A180F"/>
    <w:rsid w:val="001A30CD"/>
    <w:rsid w:val="001B0962"/>
    <w:rsid w:val="001B12D6"/>
    <w:rsid w:val="001C7F9A"/>
    <w:rsid w:val="001D024D"/>
    <w:rsid w:val="001E34BE"/>
    <w:rsid w:val="001E51DA"/>
    <w:rsid w:val="001E7B62"/>
    <w:rsid w:val="001F2268"/>
    <w:rsid w:val="001F40A6"/>
    <w:rsid w:val="001F6C52"/>
    <w:rsid w:val="00202DE1"/>
    <w:rsid w:val="002034FB"/>
    <w:rsid w:val="002270AD"/>
    <w:rsid w:val="00231DBD"/>
    <w:rsid w:val="00231F6D"/>
    <w:rsid w:val="002408E0"/>
    <w:rsid w:val="00241DEB"/>
    <w:rsid w:val="00242457"/>
    <w:rsid w:val="00250A9F"/>
    <w:rsid w:val="00253694"/>
    <w:rsid w:val="002658A5"/>
    <w:rsid w:val="00265F59"/>
    <w:rsid w:val="002710ED"/>
    <w:rsid w:val="00276BC1"/>
    <w:rsid w:val="00276F51"/>
    <w:rsid w:val="00280367"/>
    <w:rsid w:val="0029265E"/>
    <w:rsid w:val="002A3158"/>
    <w:rsid w:val="002C5A7C"/>
    <w:rsid w:val="002D4F80"/>
    <w:rsid w:val="002E40AD"/>
    <w:rsid w:val="002F5843"/>
    <w:rsid w:val="002F5E7E"/>
    <w:rsid w:val="00301CA5"/>
    <w:rsid w:val="00307612"/>
    <w:rsid w:val="003162F0"/>
    <w:rsid w:val="00325887"/>
    <w:rsid w:val="0032679F"/>
    <w:rsid w:val="0033087F"/>
    <w:rsid w:val="00333E65"/>
    <w:rsid w:val="00336B82"/>
    <w:rsid w:val="00345A91"/>
    <w:rsid w:val="0034600A"/>
    <w:rsid w:val="00366A5A"/>
    <w:rsid w:val="00366CAE"/>
    <w:rsid w:val="00366EE6"/>
    <w:rsid w:val="003670D7"/>
    <w:rsid w:val="00370CB8"/>
    <w:rsid w:val="0037203D"/>
    <w:rsid w:val="00374E3C"/>
    <w:rsid w:val="00384979"/>
    <w:rsid w:val="003952C1"/>
    <w:rsid w:val="003A00B0"/>
    <w:rsid w:val="003A1621"/>
    <w:rsid w:val="003A4D26"/>
    <w:rsid w:val="003B2087"/>
    <w:rsid w:val="003B79E5"/>
    <w:rsid w:val="003C195D"/>
    <w:rsid w:val="003E2814"/>
    <w:rsid w:val="003F3D8A"/>
    <w:rsid w:val="003F66B1"/>
    <w:rsid w:val="00402469"/>
    <w:rsid w:val="00403DBB"/>
    <w:rsid w:val="0041159B"/>
    <w:rsid w:val="0042231A"/>
    <w:rsid w:val="004252E8"/>
    <w:rsid w:val="004368D9"/>
    <w:rsid w:val="00443E06"/>
    <w:rsid w:val="00446528"/>
    <w:rsid w:val="00450AE3"/>
    <w:rsid w:val="004510D7"/>
    <w:rsid w:val="0045147F"/>
    <w:rsid w:val="00452143"/>
    <w:rsid w:val="00452719"/>
    <w:rsid w:val="004564FA"/>
    <w:rsid w:val="00466763"/>
    <w:rsid w:val="004727D3"/>
    <w:rsid w:val="004741C8"/>
    <w:rsid w:val="00476FDA"/>
    <w:rsid w:val="0047780F"/>
    <w:rsid w:val="00480305"/>
    <w:rsid w:val="00496E32"/>
    <w:rsid w:val="004B006A"/>
    <w:rsid w:val="004C6AD4"/>
    <w:rsid w:val="004D0175"/>
    <w:rsid w:val="004D38FF"/>
    <w:rsid w:val="004D4FC0"/>
    <w:rsid w:val="004E5458"/>
    <w:rsid w:val="004F2405"/>
    <w:rsid w:val="004F5830"/>
    <w:rsid w:val="004F72D7"/>
    <w:rsid w:val="005008FF"/>
    <w:rsid w:val="00503F41"/>
    <w:rsid w:val="005043B5"/>
    <w:rsid w:val="00512AA1"/>
    <w:rsid w:val="005169D3"/>
    <w:rsid w:val="00524431"/>
    <w:rsid w:val="005272C6"/>
    <w:rsid w:val="0053231D"/>
    <w:rsid w:val="005411F6"/>
    <w:rsid w:val="00545570"/>
    <w:rsid w:val="0055793D"/>
    <w:rsid w:val="00560B20"/>
    <w:rsid w:val="00561C8F"/>
    <w:rsid w:val="00563CD6"/>
    <w:rsid w:val="00567B8C"/>
    <w:rsid w:val="0058182F"/>
    <w:rsid w:val="00585BBE"/>
    <w:rsid w:val="00590EF1"/>
    <w:rsid w:val="00596D8F"/>
    <w:rsid w:val="005A0E6B"/>
    <w:rsid w:val="005A3BDC"/>
    <w:rsid w:val="005B370B"/>
    <w:rsid w:val="005C390E"/>
    <w:rsid w:val="005C4348"/>
    <w:rsid w:val="005C4DF3"/>
    <w:rsid w:val="005C5383"/>
    <w:rsid w:val="005C6E63"/>
    <w:rsid w:val="005D14DA"/>
    <w:rsid w:val="005D152E"/>
    <w:rsid w:val="005D1538"/>
    <w:rsid w:val="005F3165"/>
    <w:rsid w:val="005F41D1"/>
    <w:rsid w:val="00613A71"/>
    <w:rsid w:val="0061647F"/>
    <w:rsid w:val="00625622"/>
    <w:rsid w:val="006256F4"/>
    <w:rsid w:val="0062637F"/>
    <w:rsid w:val="00634279"/>
    <w:rsid w:val="00634ABA"/>
    <w:rsid w:val="00641197"/>
    <w:rsid w:val="00642CE8"/>
    <w:rsid w:val="00652B90"/>
    <w:rsid w:val="00652C6D"/>
    <w:rsid w:val="00656CD6"/>
    <w:rsid w:val="006624F9"/>
    <w:rsid w:val="006649CC"/>
    <w:rsid w:val="00667935"/>
    <w:rsid w:val="00673C77"/>
    <w:rsid w:val="00677CE5"/>
    <w:rsid w:val="00687C2A"/>
    <w:rsid w:val="00696067"/>
    <w:rsid w:val="006A2BB8"/>
    <w:rsid w:val="006B0250"/>
    <w:rsid w:val="006B4E04"/>
    <w:rsid w:val="006B6E40"/>
    <w:rsid w:val="006B6E6F"/>
    <w:rsid w:val="006C0FE3"/>
    <w:rsid w:val="006C13FE"/>
    <w:rsid w:val="006C2F76"/>
    <w:rsid w:val="006D3FF7"/>
    <w:rsid w:val="006D7218"/>
    <w:rsid w:val="006E0431"/>
    <w:rsid w:val="006F14F4"/>
    <w:rsid w:val="00703103"/>
    <w:rsid w:val="00705EE1"/>
    <w:rsid w:val="00714F7A"/>
    <w:rsid w:val="007155D3"/>
    <w:rsid w:val="0072765B"/>
    <w:rsid w:val="00732DE8"/>
    <w:rsid w:val="007359EF"/>
    <w:rsid w:val="00742287"/>
    <w:rsid w:val="00750DE3"/>
    <w:rsid w:val="00754304"/>
    <w:rsid w:val="007838EA"/>
    <w:rsid w:val="007A2D3B"/>
    <w:rsid w:val="007A58A6"/>
    <w:rsid w:val="007B1D62"/>
    <w:rsid w:val="007C5654"/>
    <w:rsid w:val="007D3B6A"/>
    <w:rsid w:val="007E54DC"/>
    <w:rsid w:val="007E74BF"/>
    <w:rsid w:val="007F2CAC"/>
    <w:rsid w:val="00800C65"/>
    <w:rsid w:val="00806B0B"/>
    <w:rsid w:val="0081629B"/>
    <w:rsid w:val="00823AC6"/>
    <w:rsid w:val="0082498D"/>
    <w:rsid w:val="00834305"/>
    <w:rsid w:val="0083502A"/>
    <w:rsid w:val="0085197A"/>
    <w:rsid w:val="008643CC"/>
    <w:rsid w:val="00884D6B"/>
    <w:rsid w:val="008926FC"/>
    <w:rsid w:val="00894D85"/>
    <w:rsid w:val="00895B4A"/>
    <w:rsid w:val="008A2F62"/>
    <w:rsid w:val="008A5EE9"/>
    <w:rsid w:val="008B247A"/>
    <w:rsid w:val="008B4103"/>
    <w:rsid w:val="008B5AD3"/>
    <w:rsid w:val="008B6F77"/>
    <w:rsid w:val="008C7B93"/>
    <w:rsid w:val="008D2F0E"/>
    <w:rsid w:val="008E57DA"/>
    <w:rsid w:val="008F1C2E"/>
    <w:rsid w:val="0090157F"/>
    <w:rsid w:val="00901E31"/>
    <w:rsid w:val="00903414"/>
    <w:rsid w:val="00906ACE"/>
    <w:rsid w:val="00911EFD"/>
    <w:rsid w:val="00914747"/>
    <w:rsid w:val="00925D09"/>
    <w:rsid w:val="00931148"/>
    <w:rsid w:val="00941A0D"/>
    <w:rsid w:val="00943680"/>
    <w:rsid w:val="00943D03"/>
    <w:rsid w:val="00951E81"/>
    <w:rsid w:val="00953819"/>
    <w:rsid w:val="00960216"/>
    <w:rsid w:val="009627C8"/>
    <w:rsid w:val="009707C9"/>
    <w:rsid w:val="009740DE"/>
    <w:rsid w:val="00983034"/>
    <w:rsid w:val="00985262"/>
    <w:rsid w:val="009966EB"/>
    <w:rsid w:val="00996F84"/>
    <w:rsid w:val="009A1242"/>
    <w:rsid w:val="009A4B61"/>
    <w:rsid w:val="009B2945"/>
    <w:rsid w:val="009B3269"/>
    <w:rsid w:val="009B4760"/>
    <w:rsid w:val="009C5AB7"/>
    <w:rsid w:val="009C7436"/>
    <w:rsid w:val="009D7E52"/>
    <w:rsid w:val="009E6856"/>
    <w:rsid w:val="009F4898"/>
    <w:rsid w:val="00A00337"/>
    <w:rsid w:val="00A026FA"/>
    <w:rsid w:val="00A0327C"/>
    <w:rsid w:val="00A0596A"/>
    <w:rsid w:val="00A069A9"/>
    <w:rsid w:val="00A315A8"/>
    <w:rsid w:val="00A33B10"/>
    <w:rsid w:val="00A41B1F"/>
    <w:rsid w:val="00A47342"/>
    <w:rsid w:val="00A56238"/>
    <w:rsid w:val="00A571C3"/>
    <w:rsid w:val="00A62BF6"/>
    <w:rsid w:val="00A62D5B"/>
    <w:rsid w:val="00A63386"/>
    <w:rsid w:val="00A64D26"/>
    <w:rsid w:val="00A7402E"/>
    <w:rsid w:val="00A770CD"/>
    <w:rsid w:val="00A778F4"/>
    <w:rsid w:val="00A80C5C"/>
    <w:rsid w:val="00A8186E"/>
    <w:rsid w:val="00A84A20"/>
    <w:rsid w:val="00A92417"/>
    <w:rsid w:val="00AA185B"/>
    <w:rsid w:val="00AA1E67"/>
    <w:rsid w:val="00AA5FD6"/>
    <w:rsid w:val="00AB05C4"/>
    <w:rsid w:val="00AC7F44"/>
    <w:rsid w:val="00AD1AD4"/>
    <w:rsid w:val="00AD4B59"/>
    <w:rsid w:val="00AD5A72"/>
    <w:rsid w:val="00B010D5"/>
    <w:rsid w:val="00B02F87"/>
    <w:rsid w:val="00B02F91"/>
    <w:rsid w:val="00B069ED"/>
    <w:rsid w:val="00B14C1D"/>
    <w:rsid w:val="00B20711"/>
    <w:rsid w:val="00B213B8"/>
    <w:rsid w:val="00B22608"/>
    <w:rsid w:val="00B253CD"/>
    <w:rsid w:val="00B304AA"/>
    <w:rsid w:val="00B34743"/>
    <w:rsid w:val="00B45711"/>
    <w:rsid w:val="00B61320"/>
    <w:rsid w:val="00B73A75"/>
    <w:rsid w:val="00B77A3A"/>
    <w:rsid w:val="00BA51C9"/>
    <w:rsid w:val="00BB236F"/>
    <w:rsid w:val="00BC24B0"/>
    <w:rsid w:val="00BC3AF9"/>
    <w:rsid w:val="00BC58B8"/>
    <w:rsid w:val="00BD251E"/>
    <w:rsid w:val="00BD35F8"/>
    <w:rsid w:val="00BD3DF1"/>
    <w:rsid w:val="00BE0D99"/>
    <w:rsid w:val="00BE3F83"/>
    <w:rsid w:val="00BE7DAF"/>
    <w:rsid w:val="00BF5D94"/>
    <w:rsid w:val="00C0233C"/>
    <w:rsid w:val="00C03E63"/>
    <w:rsid w:val="00C12A68"/>
    <w:rsid w:val="00C133C4"/>
    <w:rsid w:val="00C313CC"/>
    <w:rsid w:val="00C31CB3"/>
    <w:rsid w:val="00C31DE5"/>
    <w:rsid w:val="00C41DA2"/>
    <w:rsid w:val="00C45C92"/>
    <w:rsid w:val="00C471B1"/>
    <w:rsid w:val="00C51784"/>
    <w:rsid w:val="00C56A5B"/>
    <w:rsid w:val="00C56F2F"/>
    <w:rsid w:val="00C60A71"/>
    <w:rsid w:val="00C617EE"/>
    <w:rsid w:val="00C7020B"/>
    <w:rsid w:val="00C70251"/>
    <w:rsid w:val="00C80FB8"/>
    <w:rsid w:val="00C92339"/>
    <w:rsid w:val="00C97534"/>
    <w:rsid w:val="00CA5B73"/>
    <w:rsid w:val="00CB3CE9"/>
    <w:rsid w:val="00CB4376"/>
    <w:rsid w:val="00CB5C97"/>
    <w:rsid w:val="00CC016C"/>
    <w:rsid w:val="00CC14F2"/>
    <w:rsid w:val="00CC5E14"/>
    <w:rsid w:val="00CD7B3C"/>
    <w:rsid w:val="00CE17B4"/>
    <w:rsid w:val="00CE22AD"/>
    <w:rsid w:val="00CF0EC3"/>
    <w:rsid w:val="00CF4087"/>
    <w:rsid w:val="00CF749D"/>
    <w:rsid w:val="00D00300"/>
    <w:rsid w:val="00D012E2"/>
    <w:rsid w:val="00D01C68"/>
    <w:rsid w:val="00D042E1"/>
    <w:rsid w:val="00D045C3"/>
    <w:rsid w:val="00D0477C"/>
    <w:rsid w:val="00D06E2F"/>
    <w:rsid w:val="00D101B2"/>
    <w:rsid w:val="00D10BE9"/>
    <w:rsid w:val="00D13FF2"/>
    <w:rsid w:val="00D16F8F"/>
    <w:rsid w:val="00D234A7"/>
    <w:rsid w:val="00D2668B"/>
    <w:rsid w:val="00D27FFB"/>
    <w:rsid w:val="00D336C9"/>
    <w:rsid w:val="00D40B0C"/>
    <w:rsid w:val="00D42833"/>
    <w:rsid w:val="00D464E8"/>
    <w:rsid w:val="00D51642"/>
    <w:rsid w:val="00D537EE"/>
    <w:rsid w:val="00D61ACA"/>
    <w:rsid w:val="00D70DD8"/>
    <w:rsid w:val="00D71AE5"/>
    <w:rsid w:val="00D77594"/>
    <w:rsid w:val="00D77F8D"/>
    <w:rsid w:val="00D91D02"/>
    <w:rsid w:val="00DA7885"/>
    <w:rsid w:val="00DB1C5F"/>
    <w:rsid w:val="00DB5DF4"/>
    <w:rsid w:val="00DB67CA"/>
    <w:rsid w:val="00DB70B3"/>
    <w:rsid w:val="00DC157E"/>
    <w:rsid w:val="00DC462F"/>
    <w:rsid w:val="00DD344E"/>
    <w:rsid w:val="00DE0342"/>
    <w:rsid w:val="00E20408"/>
    <w:rsid w:val="00E23606"/>
    <w:rsid w:val="00E250CD"/>
    <w:rsid w:val="00E317B4"/>
    <w:rsid w:val="00E369DC"/>
    <w:rsid w:val="00E37418"/>
    <w:rsid w:val="00E42D0D"/>
    <w:rsid w:val="00E510E8"/>
    <w:rsid w:val="00E55520"/>
    <w:rsid w:val="00E61A03"/>
    <w:rsid w:val="00E62FAE"/>
    <w:rsid w:val="00E66918"/>
    <w:rsid w:val="00E738E0"/>
    <w:rsid w:val="00E8253C"/>
    <w:rsid w:val="00E920FA"/>
    <w:rsid w:val="00E930D3"/>
    <w:rsid w:val="00EA1850"/>
    <w:rsid w:val="00EA4A1B"/>
    <w:rsid w:val="00EB2DE6"/>
    <w:rsid w:val="00EB2DFD"/>
    <w:rsid w:val="00EC07BE"/>
    <w:rsid w:val="00EC3D1E"/>
    <w:rsid w:val="00EC4E1A"/>
    <w:rsid w:val="00ED0ADA"/>
    <w:rsid w:val="00ED1C23"/>
    <w:rsid w:val="00EE2DC3"/>
    <w:rsid w:val="00EF0505"/>
    <w:rsid w:val="00EF22C2"/>
    <w:rsid w:val="00EF3F59"/>
    <w:rsid w:val="00F024DC"/>
    <w:rsid w:val="00F02A75"/>
    <w:rsid w:val="00F1069F"/>
    <w:rsid w:val="00F10A98"/>
    <w:rsid w:val="00F12470"/>
    <w:rsid w:val="00F13E2F"/>
    <w:rsid w:val="00F15FA7"/>
    <w:rsid w:val="00F175AE"/>
    <w:rsid w:val="00F176A0"/>
    <w:rsid w:val="00F26A6E"/>
    <w:rsid w:val="00F2740E"/>
    <w:rsid w:val="00F318F7"/>
    <w:rsid w:val="00F36D17"/>
    <w:rsid w:val="00F406BD"/>
    <w:rsid w:val="00F40C77"/>
    <w:rsid w:val="00F41FBF"/>
    <w:rsid w:val="00F63F6F"/>
    <w:rsid w:val="00F65601"/>
    <w:rsid w:val="00F65BF5"/>
    <w:rsid w:val="00F7326C"/>
    <w:rsid w:val="00F84E54"/>
    <w:rsid w:val="00F858F6"/>
    <w:rsid w:val="00F87738"/>
    <w:rsid w:val="00F90994"/>
    <w:rsid w:val="00F94011"/>
    <w:rsid w:val="00FA5003"/>
    <w:rsid w:val="00FA6B49"/>
    <w:rsid w:val="00FB01AD"/>
    <w:rsid w:val="00FB1C61"/>
    <w:rsid w:val="00FC3006"/>
    <w:rsid w:val="00FC52CF"/>
    <w:rsid w:val="00FE1000"/>
    <w:rsid w:val="00FE3D9C"/>
    <w:rsid w:val="00FF35C6"/>
    <w:rsid w:val="00FF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79E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B79E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B79E5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9E5"/>
  </w:style>
  <w:style w:type="paragraph" w:styleId="a7">
    <w:name w:val="List Paragraph"/>
    <w:basedOn w:val="a"/>
    <w:uiPriority w:val="34"/>
    <w:qFormat/>
    <w:rsid w:val="007C56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8C"/>
    <w:rPr>
      <w:rFonts w:ascii="Segoe UI" w:eastAsia="Calibr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E20408"/>
    <w:rPr>
      <w:b/>
      <w:bCs/>
    </w:rPr>
  </w:style>
  <w:style w:type="paragraph" w:customStyle="1" w:styleId="c1">
    <w:name w:val="c1"/>
    <w:basedOn w:val="a"/>
    <w:rsid w:val="008E5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E57DA"/>
  </w:style>
  <w:style w:type="character" w:customStyle="1" w:styleId="20">
    <w:name w:val="Заголовок 2 Знак"/>
    <w:basedOn w:val="a0"/>
    <w:link w:val="2"/>
    <w:uiPriority w:val="9"/>
    <w:semiHidden/>
    <w:rsid w:val="007155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C13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79E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B79E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B79E5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9E5"/>
  </w:style>
  <w:style w:type="paragraph" w:styleId="a7">
    <w:name w:val="List Paragraph"/>
    <w:basedOn w:val="a"/>
    <w:uiPriority w:val="34"/>
    <w:qFormat/>
    <w:rsid w:val="007C56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8C"/>
    <w:rPr>
      <w:rFonts w:ascii="Segoe UI" w:eastAsia="Calibr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E20408"/>
    <w:rPr>
      <w:b/>
      <w:bCs/>
    </w:rPr>
  </w:style>
  <w:style w:type="paragraph" w:customStyle="1" w:styleId="c1">
    <w:name w:val="c1"/>
    <w:basedOn w:val="a"/>
    <w:rsid w:val="008E5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E57DA"/>
  </w:style>
  <w:style w:type="character" w:customStyle="1" w:styleId="20">
    <w:name w:val="Заголовок 2 Знак"/>
    <w:basedOn w:val="a0"/>
    <w:link w:val="2"/>
    <w:uiPriority w:val="9"/>
    <w:semiHidden/>
    <w:rsid w:val="007155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C13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iyatker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iyatker.org" TargetMode="External"/><Relationship Id="rId11" Type="http://schemas.openxmlformats.org/officeDocument/2006/relationships/hyperlink" Target="http://www.ziyatker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iyatke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mcdo.muz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AE18-4B69-4103-B10F-98175311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2015-02-11T05:30:00Z</cp:lastPrinted>
  <dcterms:created xsi:type="dcterms:W3CDTF">2015-02-13T01:52:00Z</dcterms:created>
  <dcterms:modified xsi:type="dcterms:W3CDTF">2015-02-13T01:52:00Z</dcterms:modified>
</cp:coreProperties>
</file>