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4944" w14:textId="4734944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Правил организации и осуществления учебно-методической и научно-методической работы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образования и науки Республики Казахстан от 29 ноября 2007 года N 583. Зарегистрирован в Министерстве юстиции Республики Казахстан 13 декабря 2007 года N 5036</w:t>
      </w:r>
    </w:p>
    <w:p>
      <w:pPr>
        <w:spacing w:after="0"/>
        <w:ind w:left="0"/>
        <w:jc w:val="left"/>
      </w:pPr>
      <w:bookmarkStart w:name="z1" w:id="0"/>
      <w:r>
        <w:rPr>
          <w:rFonts w:ascii="Consolas"/>
          <w:b w:val="false"/>
          <w:i w:val="false"/>
          <w:color w:val="ff0000"/>
          <w:sz w:val="20"/>
        </w:rPr>
        <w:t xml:space="preserve">
      Сноска. Заголовок в редакции приказа и.о. Министра образования и науки РК от 27.07.2015 </w:t>
      </w:r>
      <w:r>
        <w:rPr>
          <w:rFonts w:ascii="Consolas"/>
          <w:b w:val="false"/>
          <w:i w:val="false"/>
          <w:color w:val="ff0000"/>
          <w:sz w:val="20"/>
        </w:rPr>
        <w:t>№ 488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В соответствии с подпунктом 25)  </w:t>
      </w:r>
      <w:r>
        <w:rPr>
          <w:rFonts w:ascii="Consolas"/>
          <w:b w:val="false"/>
          <w:i w:val="false"/>
          <w:color w:val="000000"/>
          <w:sz w:val="20"/>
        </w:rPr>
        <w:t xml:space="preserve">статьи 5 </w:t>
      </w:r>
      <w:r>
        <w:rPr>
          <w:rFonts w:ascii="Consolas"/>
          <w:b w:val="false"/>
          <w:i w:val="false"/>
          <w:color w:val="000000"/>
          <w:sz w:val="20"/>
        </w:rPr>
        <w:t xml:space="preserve">Закона Республики Казахстан "Об образовании" и для осуществления руководства и координации учебно-методической работы  </w:t>
      </w:r>
      <w:r>
        <w:rPr>
          <w:rFonts w:ascii="Consolas"/>
          <w:b/>
          <w:i w:val="false"/>
          <w:color w:val="000000"/>
          <w:sz w:val="20"/>
        </w:rPr>
        <w:t xml:space="preserve">ПРИКАЗЫВАЮ </w:t>
      </w:r>
      <w:r>
        <w:rPr>
          <w:rFonts w:ascii="Consolas"/>
          <w:b w:val="false"/>
          <w:i w:val="false"/>
          <w:color w:val="000000"/>
          <w:sz w:val="20"/>
        </w:rPr>
        <w:t xml:space="preserve">: </w:t>
      </w:r>
    </w:p>
    <w:bookmarkStart w:name="z2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Утвердить прилагаемые Правила организации и осуществления учебно-методической и научно-методической работы.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Пункт 1 в редакции приказа и.о. Министра образования и науки РК от 27.07.2015 </w:t>
      </w:r>
      <w:r>
        <w:rPr>
          <w:rFonts w:ascii="Consolas"/>
          <w:b w:val="false"/>
          <w:i w:val="false"/>
          <w:color w:val="000000"/>
          <w:sz w:val="20"/>
        </w:rPr>
        <w:t>№ 488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после дня его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Признать утратившим силу приказ и.о. Министра образования и науки Республики Казахстан от 18 ноября 2004 года  </w:t>
      </w:r>
      <w:r>
        <w:rPr>
          <w:rFonts w:ascii="Consolas"/>
          <w:b w:val="false"/>
          <w:i w:val="false"/>
          <w:color w:val="000000"/>
          <w:sz w:val="20"/>
        </w:rPr>
        <w:t xml:space="preserve">N 946 </w:t>
      </w:r>
      <w:r>
        <w:rPr>
          <w:rFonts w:ascii="Consolas"/>
          <w:b w:val="false"/>
          <w:i w:val="false"/>
          <w:color w:val="000000"/>
          <w:sz w:val="20"/>
        </w:rPr>
        <w:t xml:space="preserve">"Об утверждении Правил организации учебно-методической работы в организациях образования" (зарегистрированный в Реестре государственной регистрации нормативных правовых актов Республики Казахстан от 15 декабря 2004 года N 3282, опубликованный в "Юридической газете" от 21 октября 2005 года N 195-196 (929-930)).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3. Департаменту высшего и послевузовского образования (Омирбаев С.М.) представить настоящий приказ в установленном порядке на государственную регистрацию в Министерство юстиции Республики Казахстан.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4. Настоящий приказ вводится в действие по истечении десяти календарных дней со дня его первого опубликования.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5. Контроль за исполнением настоящего приказа возложить на вице-министра образования и науки Республики Казахстан Шамшидинову К.Н. </w:t>
      </w:r>
    </w:p>
    <w:bookmarkEnd w:id="5"/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 xml:space="preserve">      Министр </w:t>
      </w:r>
    </w:p>
    <w:bookmarkStart w:name="z7" w:id="6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Утверждены   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приказом Министра образования и науки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29 ноября 2007 г. N 583    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  Правила организации и осуществления</w:t>
      </w:r>
      <w:r>
        <w:br/>
      </w:r>
      <w:r>
        <w:rPr>
          <w:rFonts w:ascii="Consolas"/>
          <w:b/>
          <w:i w:val="false"/>
          <w:color w:val="000000"/>
        </w:rPr>
        <w:t>
учебно-методической и научно-методической работы</w:t>
      </w:r>
    </w:p>
    <w:bookmarkEnd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      Сноска. Наименование в редакции приказа и.о. Министра образования и науки РК от 27.07.2015 </w:t>
      </w:r>
      <w:r>
        <w:rPr>
          <w:rFonts w:ascii="Consolas"/>
          <w:b w:val="false"/>
          <w:i w:val="false"/>
          <w:color w:val="ff0000"/>
          <w:sz w:val="20"/>
        </w:rPr>
        <w:t>№ 488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после дня его первого официального опубликования).</w:t>
      </w:r>
    </w:p>
    <w:bookmarkStart w:name="z9" w:id="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  1. Общие положения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</w:t>
      </w:r>
      <w:r>
        <w:rPr>
          <w:rFonts w:ascii="Consolas"/>
          <w:b w:val="false"/>
          <w:i w:val="false"/>
          <w:color w:val="ff0000"/>
          <w:sz w:val="20"/>
        </w:rPr>
        <w:t xml:space="preserve">Исключен приказом и.о. Министра образования и науки РК от 27.07.2015 </w:t>
      </w:r>
      <w:r>
        <w:rPr>
          <w:rFonts w:ascii="Consolas"/>
          <w:b w:val="false"/>
          <w:i w:val="false"/>
          <w:color w:val="000000"/>
          <w:sz w:val="20"/>
        </w:rPr>
        <w:t>№ 488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после дня его первого официального опубликования).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Настоящие Правила организации и осуществления учебно-методической и научно-методической работы (далее - Правила) определяют порядок организации и осуществления учебно-методической и научно-методической работы в организациях образования, реализующие общеобразовательные учебные программы начального, основного среднего и общего среднего, образовательные программы технического и профессионального, образовательные программы послесреднего, образовательные программы высшего и послевузовского образования.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Пункт 2 в редакции приказа Министра образования и науки РК от 18.01.2016 </w:t>
      </w:r>
      <w:r>
        <w:rPr>
          <w:rFonts w:ascii="Consolas"/>
          <w:b w:val="false"/>
          <w:i w:val="false"/>
          <w:color w:val="000000"/>
          <w:sz w:val="20"/>
        </w:rPr>
        <w:t>№ 40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В Правилах используются следующие основные понятия: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методист - педагогический работник организации образования (кроме высших учебных заведений), выполняющий учебно-методическую, научно-методическую работу;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методический (учебно-методический, научно-методический) совет -форма коллегиального управления учебно-методической работой организации образования;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методический кабинет - структурное подразделение организации образования, областного (городского) департамента образования по руководству научной и учебно-методической работой;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заместитель руководителя организации образования по учебной (учебно-методической) работе - должность руководителя непосредственно возглавляющего учебно-методическую работу организации образования;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научно-методическая работа - это многоуровневая, многофункциональная система совместной деятельности руководителей, педагогов и структурных подразделений организаций образования, способствующая обеспечению качества образования посредством повышения профессиональной компетентности педагогов и решения инновационных проблем образовательного процесса;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учебно-методическое управление (центр, кафедра, отдел, кабинет) -структурные подразделения, осуществляющие учебно-методическую работу в организациях образования;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учебно-методические объединения - объединения субъектов образовательного процесса по отраслевому (группам специальностей, предметов) признаку для внесения предложений и рекомендаций по реализации образовательных программ различных уровней;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учебно-методическая работа - это деятельность организации образования по обеспечению образовательного процесса психолого-педагогическими, дидактико-методическими и учебно-материальными объектами для достижения его обучающих, воспитательных и развивающих целей.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Пункт 3 в редакции приказа Министра образования и науки РК от 18.01.2016 </w:t>
      </w:r>
      <w:r>
        <w:rPr>
          <w:rFonts w:ascii="Consolas"/>
          <w:b w:val="false"/>
          <w:i w:val="false"/>
          <w:color w:val="000000"/>
          <w:sz w:val="20"/>
        </w:rPr>
        <w:t>№ 40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Учебно-методическая и научно-методическая работа осуществляется в целях интеграции науки и образования, обеспечения и совершенствования учебного и воспитательного процесса, разработки и внедрения новых технологий обучения, обеспечения повышения квалификации педагогических работников в организациях образования и соответствующей инфраструктуре.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Пункт 4 в редакции приказа и.о. Министра образования и науки РК от 27.07.2015 </w:t>
      </w:r>
      <w:r>
        <w:rPr>
          <w:rFonts w:ascii="Consolas"/>
          <w:b w:val="false"/>
          <w:i w:val="false"/>
          <w:color w:val="000000"/>
          <w:sz w:val="20"/>
        </w:rPr>
        <w:t>№ 488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после дня его первого официального опубликования).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 Задачами учебно-методической и научно-методической работы являются: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научно-методическое обеспечение реализации образовательных программ;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разработка, внедрение новых и совершенствование существующих технологий, методов, средств и форм образовательного процесса;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развитие творческого мышления педагога, обеспечение повышения квалификации и профессионального мастерства педагогических работников, совершенствование научно-методического потенциала педагогического коллектива.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Руководство учебно-методической и научно-методической работой возлагается: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в организациях начального, основного среднего и общего среднего образования на методические кабинеты районных (городских) отделов образования;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в организациях технического и профессионального, послесреднего образования на методические кабинеты областных (городских) департаментов образования;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в высших учебных заведениях на структурные подразделения.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Пункт 5 с изменениями, внесенными приказом и.о. Министра образования и науки РК от 27.07.2015 </w:t>
      </w:r>
      <w:r>
        <w:rPr>
          <w:rFonts w:ascii="Consolas"/>
          <w:b w:val="false"/>
          <w:i w:val="false"/>
          <w:color w:val="000000"/>
          <w:sz w:val="20"/>
        </w:rPr>
        <w:t>№ 488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после дня его первого официального опубликования).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6. Учебно-методическая и научно-методическая работа осуществляется в соответствии с законодательством Республики Казахстан, Государственными общеобязательными стандартами образования соответствующих уровней образования, утвержденные </w:t>
      </w:r>
      <w:r>
        <w:rPr>
          <w:rFonts w:ascii="Consolas"/>
          <w:b w:val="false"/>
          <w:i w:val="false"/>
          <w:color w:val="000000"/>
          <w:sz w:val="20"/>
        </w:rPr>
        <w:t>постановлением</w:t>
      </w:r>
      <w:r>
        <w:rPr>
          <w:rFonts w:ascii="Consolas"/>
          <w:b w:val="false"/>
          <w:i w:val="false"/>
          <w:color w:val="000000"/>
          <w:sz w:val="20"/>
        </w:rPr>
        <w:t xml:space="preserve"> Правительства Республики Казахстан от 23 августа 2012 года № 1080 и настоящими Правилами.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Пункт 6 в редакции приказа и.о. Министра образования и науки РК от 27.07.2015 </w:t>
      </w:r>
      <w:r>
        <w:rPr>
          <w:rFonts w:ascii="Consolas"/>
          <w:b w:val="false"/>
          <w:i w:val="false"/>
          <w:color w:val="000000"/>
          <w:sz w:val="20"/>
        </w:rPr>
        <w:t>№ 488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после дня его первого официального опубликования).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  2. Содержание учебно-методической и научно-методической работы</w:t>
      </w:r>
    </w:p>
    <w:bookmarkEnd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      Сноска. Наименование главы в редакции приказа и.о. Министра образования и науки РК от 27.07.2015 </w:t>
      </w:r>
      <w:r>
        <w:rPr>
          <w:rFonts w:ascii="Consolas"/>
          <w:b w:val="false"/>
          <w:i w:val="false"/>
          <w:color w:val="ff0000"/>
          <w:sz w:val="20"/>
        </w:rPr>
        <w:t>№ 488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после дня его первого официального опубликования).</w:t>
      </w:r>
    </w:p>
    <w:bookmarkStart w:name="z24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7. Учебно-методическая и научно-методическая работа в организациях образования, реализующих общеобразовательные учебные программы начального, основного среднего, общего среднего образования включает следующие направления: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овладение теоретическими, методологическими основами наук, достижениями педагогики и психологии, эффективными методиками, формирующими мировоззрение, умение и навыки самостоятельной работы, самообразования, развивающими умственную, познавательную активность;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ознакомление с нормативными документами в области образования;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изучение и творческое освоение разнообразных форм и методов преподавания, внеклассной, внешкольной предметной и воспитательной работы;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4) ознакомление с лучшим, новаторским опытом и творческим использованием его идей, функциями и прогрессивными идеями менеджмента, инновациями;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подготовка и проведение разнообразных форм методической и научно-методической работы, направленных на совершенствование учебно-воспитательного процесса и оказание практической помощи педагогу на выявление научного потенциала учащихся (участие в Республиканских, международных олимпиадах и конкурсах);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6) анализ качества преподавания, уровня достижений обучения, воспитания учащихся;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7) участие в процедуре аттестации педагогических работников и приравненных к ним лиц;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8) разработка методической и научно-методической продукции.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Пункт 7 с изменениями, внесенными приказом и.о. Министра образования и науки РК от 27.07.2015 </w:t>
      </w:r>
      <w:r>
        <w:rPr>
          <w:rFonts w:ascii="Consolas"/>
          <w:b w:val="false"/>
          <w:i w:val="false"/>
          <w:color w:val="000000"/>
          <w:sz w:val="20"/>
        </w:rPr>
        <w:t>№ 488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после дня его первого официального опубликования).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8. Учебно-методическая и научно-методическая работа в организациях образования, реализующих образовательные программы технического и профессионального, образовательные программы послесреднего образования включает следующие направления: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организация изучения, анализ и реализация нормативных правовых документов, рекомендаций органов управления образованием; учебно-программной документации, внесение предложений по их совершенствованию;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организация изучения новых учебных программ и предложений по их внедрению в учебный процесс;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внесение предложений по внесению изменений в стандарты и учебные программы с учетом требований рынка труда;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4) обсуждение итогов текущего, промежуточного контроля, анализ качества знаний, навыков и умений учащихся и разработка предложений по улучшению результатов;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организация педагогического наставничества, оказание помощи начинающим педагогическим работникам и мастерам производственного обучения в подготовке и проведении учебных занятий, разработке учебно-методических, научно-методических материалов и внеурочных мероприятий;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6) организация взаимопосещения занятий, проведение открытых уроков и их обсуждение; изучение, отбор и внедрение в практику работы достижений науки и техники, передового опыта в учебно-воспитательной работе и новых технологий обучения;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7) организация и проведение конкурсов профессионального мастерства по специальностям и профессиям, тематических, научных, научно-методических семинаров, конференций и научно-методических совещаний;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8) организация обзоров педагогической, научной, методической литературы, рефератов, докладов, методических разработок и пособий, технических средств обучения и электронно-вычислительной техники;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9) совершенствование работы по педагогике сотрудничества, самоуправлению, привлечению обучающихся к улучшению учебно-воспитательного процесса и к более широкому использованию эффективных форм организации труда, взаимопроверки и взаимопомощи.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Пункт 8 в редакции приказа Министра образования и науки РК от 18.01.2016 </w:t>
      </w:r>
      <w:r>
        <w:rPr>
          <w:rFonts w:ascii="Consolas"/>
          <w:b w:val="false"/>
          <w:i w:val="false"/>
          <w:color w:val="000000"/>
          <w:sz w:val="20"/>
        </w:rPr>
        <w:t>№ 40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9. Учебно-методическая и научно-методическая работа в организациях образования, реализующих образовательные программы высшего и послевузовского образования включает следующие направления: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проведение мероприятий по обобщению и распространению передового педагогического опыта и информатизации образования;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анализ влияния организации учебно-методической и научно-методической работы на текущую успеваемость обучающихся;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разработка методического обеспечения самостоятельной работы обучающихся;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разработка методического обеспечения работы по ежегодному формированию контингента обучающихся с учетом профиля, уровня подготовки и возможностей;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осуществление мониторинга обеспеченности образовательного процесса учебной литературой и научно-методическими методическими разработками;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организация перспективного планирования образовательного процесса с учетом демографической, экономической и отраслевой ситуации по регионам и в целом по стране;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7) разработка и внедрение учебно-методической и научно-методической документации по новым технологиям обучения, в том числе по кредитной и дистанционным образовательным технологиям;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8) разработка и участие в конкурсах научных проектов, научно-методических разработок и внедрение их результатов в производство, в учебный процесс;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9) организация маркетинговых исследований с целью создания базы данных для прогноза потребности в специалистах по существующим и перспективным направлениям подготовки;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10) разработка и внедрение дидактико-методических, учебно-материальных средств обучения;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11) экспертиза учебников, учебных, учебно-методических пособий, диссертаций, монографий, научных статей, научно-методических разработок, проектов;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12) осуществление мониторинга обеспеченности образовательного процесса учебной литературой и научно-методическими разработками;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13) внесение предложений по унификации учебных программ по родственным специальностям;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14) внесение предложений по совершенствованию нормативных правовых документов, классификатора специальностей высшего и послевузовского образования, государственных общеобязательных стандартов образования;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15) внедрение в учебный процесс современных учебно-методических и научно-методических, дидактических материалов и программного обеспечения автоматизированных систем обучения, систем информационного обеспечения, информационно-библиотечных систем;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16) разработка рабочих учебных программ, участие в подготовке проектов типовых учебных программ;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17) экспертиза рабочих учебных планов и рабочих учебных программ с учетом требований государственных общеобязательных стандартов образования;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18) разработка учебников, учебно-методических и научно-методических комплексов, учебно-методических пособий, в том числе на электронных носителях и дидактических материалов;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19) разработка и внедрение учебно-методической и научно-методической документации по новым технологиям обучения;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20) анализ качества преподавания, уровня учебных достижений обучающихся;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21) организация и проведение тематических научных, научно-методических семинаров, конференций, вебинаров, совещаний по совершенствованию учебно-методической и научно-методической работы;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22) организация, координация, анализ содержания и формы научно-исследовательской, научно-методической работы студентов, магистрантов, докторантов;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23) организация и проведение тематических научных, научно-методических семинаров, конференций, вебинаров, совещаний по совершенствованию учебно-методической и научно-методической работы;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24) разработка и участие в конкурсах научных проектов, научно-методических разработок и внедрение их результатов в производство, в учебный процесс;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25) организация и осуществление подготовки магистрантов, докторов философии по специальностям;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26) экспертиза учебников, учебных, учебно-методических пособий, диссертаций, монографий, научных статей, научно-методических разработок, проектов.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Пункт 9 в редакции приказа Министра образования и науки РК от 18.01.2016 </w:t>
      </w:r>
      <w:r>
        <w:rPr>
          <w:rFonts w:ascii="Consolas"/>
          <w:b w:val="false"/>
          <w:i w:val="false"/>
          <w:color w:val="000000"/>
          <w:sz w:val="20"/>
        </w:rPr>
        <w:t>№ 40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  3. Порядок организации учебно-методической</w:t>
      </w:r>
      <w:r>
        <w:br/>
      </w:r>
      <w:r>
        <w:rPr>
          <w:rFonts w:ascii="Consolas"/>
          <w:b/>
          <w:i w:val="false"/>
          <w:color w:val="000000"/>
        </w:rPr>
        <w:t>
и научно-методической работы в структурных подразделениях</w:t>
      </w:r>
    </w:p>
    <w:bookmarkEnd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      Сноска. Наименование главы в редакции приказа и.о. Министра образования и науки РК от 27.07.2015 </w:t>
      </w:r>
      <w:r>
        <w:rPr>
          <w:rFonts w:ascii="Consolas"/>
          <w:b w:val="false"/>
          <w:i w:val="false"/>
          <w:color w:val="ff0000"/>
          <w:sz w:val="20"/>
        </w:rPr>
        <w:t>№ 488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после дня его первого официального опубликования).</w:t>
      </w:r>
    </w:p>
    <w:bookmarkStart w:name="z28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10. Учебно-методическая и научно-методическая работа осуществляются во всех структурных подразделениях, реализующих, координирующих учебный процесс, образовательные программы начального, основного среднего, общего среднего, технического и профессионального, послесреднего, высшего и послевузовского образования (методических объединениях, методических предметных и цикловых комиссиях, кафедрах, отделениях, факультетах, институтах), в организациях, где методическая работа является основным видом деятельности (республиканский, областные, районные, городские методические кабинеты), в структурных подразделениях по учебно-методической работе (учебно-методические отделы, управления, центры, кабинеты).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Пункт 10 в редакции приказа Министра образования и науки РК от 18.01.2016 </w:t>
      </w:r>
      <w:r>
        <w:rPr>
          <w:rFonts w:ascii="Consolas"/>
          <w:b w:val="false"/>
          <w:i w:val="false"/>
          <w:color w:val="000000"/>
          <w:sz w:val="20"/>
        </w:rPr>
        <w:t>№ 40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11. Структурные подразделения осуществляют учебно-методическую и научно-методическую работу на основе настоящих Правил и положения, утверждаемого в порядке, предусмотренном уставом организации образования.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Пункт 11 в редакции приказа и.о. Министра образования и науки РК от 27.07.2015 </w:t>
      </w:r>
      <w:r>
        <w:rPr>
          <w:rFonts w:ascii="Consolas"/>
          <w:b w:val="false"/>
          <w:i w:val="false"/>
          <w:color w:val="000000"/>
          <w:sz w:val="20"/>
        </w:rPr>
        <w:t>№ 488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после дня его первого официального опубликования).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12. Работниками структурных подразделений по учебно-методической и научно-методической работе являются методисты, количество которых устанавливается советом организации образования, исходя из набора специальностей, специализаций данного вуза, а также численности обучающихся и преподавателей.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Пункт 12 в редакции приказа и.о. Министра образования и науки РК от 27.07.2015 </w:t>
      </w:r>
      <w:r>
        <w:rPr>
          <w:rFonts w:ascii="Consolas"/>
          <w:b w:val="false"/>
          <w:i w:val="false"/>
          <w:color w:val="000000"/>
          <w:sz w:val="20"/>
        </w:rPr>
        <w:t>№ 488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после дня его первого официального опубликования).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13. Структурные подразделения осуществляют следующую учебно-методическую и научно-методическую работу: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руководство учебно-методической и научно-методической работой кафедр, отделений, факультетов, институтов;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экспертиза нормативных правовых документов по учебно-методической и научно-методической работе и рекомендация их для рассмотрения методическими (научно-методическими, научно-техническими) советами;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анализ состояния учебно-воспитательного процесса, методической работы и выработка рекомендаций по их совершенствованию;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анализ и рекомендация к публикации и распространению учебно-методической и научно-методической продукции.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Пункт 13 в редакции приказа и.о. Министра образования и науки РК от 27.07.2015 </w:t>
      </w:r>
      <w:r>
        <w:rPr>
          <w:rFonts w:ascii="Consolas"/>
          <w:b w:val="false"/>
          <w:i w:val="false"/>
          <w:color w:val="000000"/>
          <w:sz w:val="20"/>
        </w:rPr>
        <w:t>№ 488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после дня его первого официального опубликования).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14. Непосредственное руководство учебно-методической и научно-методической работой организации образования осуществляет заместитель руководителя организации образования по учебной (учебно-методической и научно-методической) работе.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Общее руководство учебно-методической работой структурных подразделений осуществляют выборные представительные органы: методические советы (учебно-методический, научно-методический) соответствующих подразделений. Порядок создания и деятельности, состав и полномочия методического совета структурного подразделения определяются советом организации образования.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Пункт 14 в редакции приказа и.о. Министра образования и науки РК от 27.07.2015 </w:t>
      </w:r>
      <w:r>
        <w:rPr>
          <w:rFonts w:ascii="Consolas"/>
          <w:b w:val="false"/>
          <w:i w:val="false"/>
          <w:color w:val="000000"/>
          <w:sz w:val="20"/>
        </w:rPr>
        <w:t>№ 488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после дня его первого официального опубликования).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15. Формами коллективной методической работы являются предметные и цикловые комиссии, кафедры, школы передового опыта, инструктивно-методические совещания, семинары, лектории, практикумы и конференции. 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16. Методические предметные и цикловые комиссии в организациях технического и профессионального образования создаются при наличии трех преподавателей специальных и общеобразовательных дисциплин, предметов, включая мастеров производственного обучения по специальностям.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Кафедры в организациях послесреднего образования создаются при наличии трех преподавателей профессиональных, социально-гуманитарных и естественнонаучных дисциплин.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При недостаточном количестве преподавателей для образования методической комиссии руководство организации образования должно организовать их участие в работе комиссий, объединяющих педагогических работников соответствующих дисциплин (специальностей, профессий) из нескольких организаций образования районов, городов. 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17. Руководство методическими комиссиями в организациях технического и профессионального образования осуществляют председатели, избранные из числа наиболее опытных преподавателей и мастеров производственного обучения, в организациях послесреднего образования - заведующие кафедрами. К работе методических комиссий, кафедр могут привлекаться научные и педагогические сотрудники научных учреждений, специалисты предприятий. 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18. Учебно-методическая документация разрабатывается соответствующими структурными подразделениями организаций образования, проходит обсуждение в методических комиссиях, кафедрах, методических советах структурных подразделений, организации образования и после получения их положительного заключения утверждается руководителем, заместителем руководителя по учебной, учебно-методической работе организации образования. 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19. Структурные подразделения организаций образования в соответствии с государственными общеобязательными стандартами, типовыми учебными планами разрабатывают рабочие учебные планы, которые рассматриваются соответствующими методическими комиссиями, кафедрами, советами структурных подразделений (институтов, факультетов, отделений), структурными подразделениями по учебно-методической и научно-методической работе и после получения положительного заключения во всех соответствующих методических советах утверждаются руководителем организации образования.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Пункт 19 в редакции приказа и.о. Министра образования и науки РК от 27.07.2015 </w:t>
      </w:r>
      <w:r>
        <w:rPr>
          <w:rFonts w:ascii="Consolas"/>
          <w:b w:val="false"/>
          <w:i w:val="false"/>
          <w:color w:val="000000"/>
          <w:sz w:val="20"/>
        </w:rPr>
        <w:t>№ 488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после дня его первого официального опубликования).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20. Рабочие учебные программы и поурочные планы разрабатываются преподавателями в соответствии с типовой учебной программой, рассматриваются методическим советом структурного подразделения, организации образования и утверждается заместителем руководителя организации образования по учебной (учебно-методической) работе. 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21. Методические указания и рекомендации разрабатываются преподавателями организации образования. После обсуждения и получения положительного заключения в методических комиссиях, кафедрах, методических советах структурных подразделений, организации образования, утверждаются заместителем руководителя организации образования по учебной (учебно-методической) работе. 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22. Методический кабинет областного (городского) департамента образования координирует учебно-методическую работу организаций технического и профессионального, послесреднего образования и учебно-методических объединений. 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  4. Объединения по учебно-методической</w:t>
      </w:r>
      <w:r>
        <w:br/>
      </w:r>
      <w:r>
        <w:rPr>
          <w:rFonts w:ascii="Consolas"/>
          <w:b/>
          <w:i w:val="false"/>
          <w:color w:val="000000"/>
        </w:rPr>
        <w:t>
и научно-методической работе</w:t>
      </w:r>
    </w:p>
    <w:bookmarkEnd w:id="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      Сноска. Наименование главы в редакции приказа и.о. Министра образования и науки РК от 27.07.2015 </w:t>
      </w:r>
      <w:r>
        <w:rPr>
          <w:rFonts w:ascii="Consolas"/>
          <w:b w:val="false"/>
          <w:i w:val="false"/>
          <w:color w:val="ff0000"/>
          <w:sz w:val="20"/>
        </w:rPr>
        <w:t>№ 488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после дня его первого официального опубликования).</w:t>
      </w:r>
    </w:p>
    <w:bookmarkStart w:name="z42" w:id="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23. Интересы субъектов образовательного процесса, касающиеся учебно-методической работы могут представлять их объединения, создаваемые и действующие в соответствии с законодательством Республики Казахстан. 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24. Учебно-методические объединения создаются на добровольных началах по отраслевому (группам специальностей, дисциплин) признаку. В них входят представители организаций образования, работодателей и социальных партнеров. 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25. В организациях образования, реализующих общеобразовательные учебные программы начального, основного среднего и общего среднего образования школьные и межшкольные методические объединения создаются для учителей общеобразовательных дисциплин, учителей 1-4 классов, классных руководителей, воспитателей дошкольных учреждений, школ-интернатов. Заседания проводится один раз в четверть или по мере необходимости. 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26. Методические объединения в организациях начального, основного среднего, общего среднего образования создаются при наличии в школе не менее 3-х учителей одного предмета. 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27. Районные методические объединения создаются для учителей общеобразовательных дисциплин, учителей начальных классов, воспитателей дошкольных организации образования, школ-интернатов, школьных библиотекарей с периодичностью заседаний два-три раза в год. 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28. При наличии малокомплектных школ с совмещенными классами в районе создаются методические объединения учителей таких классов. 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29. План работы методического объединения составляются на год и утверждается руководителем организаций образования на основе результатов системы диагностики, анализа, контроля и задач дифференциации и индивидуализации работы по повышению квалификации работников образования. 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30. Методические объединения в организациях начального, основного среднего, общего среднего образования возглавляет руководитель, избираемый (назначаемый) сроком на 1 год из числа наиболее подготовленных, творчески работающих педагогов. Руководители межшкольных объединений назначаются районным (городским) отделом образования. 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31. Непосредственное руководство методической работой осуществляют заместители руководителя согласно курируемых предметов и направлений деятельности и руководители методических объединений. 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32. Для руководства и координации работы методических объединениий может создаваться методический совет, не дублирующий по содержанию работу педагогического совета. 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33. Учебно-методические объединения организаций технического и профессионального образования, послесреднего образования создаются по отраслевому признаку и осуществляют деятельность по следующим направлениям: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проведение работы по подготовке государственных общеобязательных стандартов по специальностям технического и профессионального образования, послесреднего образования, типовых учебных планов и типовых учебных программ, учебно-методических пособий, учебников, учебно-методических комплексов и электронных учебников;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организация и проведение конференций, семинаров по совершенствованию учебно-воспитательного процесса в организациях технического и профессионального образования, послесреднего образования;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организация разработки учебно-методических пособий по учебным дисциплинам технического и профессионального образования, послесреднего образования;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4) разработка предложений и методических рекомендаций по внедрению современных технологий обучения, контроля знаний и информатизации учебного процесса;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5) изучение опыта организации деятельности учебно-методической работы в организациях технического и профессионального образования, послесреднего образования и подготовки предложений по ее совершенствованию;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6) обобщение опыта организации научно-технического творчества обучающихся, организация и проведение конкурсов на лучшие курсовые и дипломные проекты, профессионального мастерства по специальностям;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7) внесение предложений для участия в международных, республиканских конференциях и прохождения стажировок преподавателей организаций образования по родственным профессиям и специальностям в республике, странах СНГ и дальнего зарубежья;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8) разработка рекомендации по организации профориентационной работы среди молодежи и незанятого населения;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9) участие в подготовке аналитических материалов о состоянии оценки обеспеченности учебно-методической литературой, педагогическими средствами обучения, учебно-лабораторным оборудованием, фильмами и современными средствами обучения;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10) методическое обеспечение курсов повышения квалификации специалистов технического и профессионального образования, послесреднего образования, организуемых на базе колледжей;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11) создание информационного банка данных образовательных программ, организация мониторинга качества подготовки специалистов.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Пункт 33 с изменением, внесенным приказом Министра образования и науки РК от 18.01.2016 </w:t>
      </w:r>
      <w:r>
        <w:rPr>
          <w:rFonts w:ascii="Consolas"/>
          <w:b w:val="false"/>
          <w:i w:val="false"/>
          <w:color w:val="000000"/>
          <w:sz w:val="20"/>
        </w:rPr>
        <w:t>№ 40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34. Решения учебно-методических объединений носят рекомендательный характер и доводятся до всех организаций образования - членов учебно-методического объединения по специальности. 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35. Руководство деятельностью учебно-методических объединений осуществляет Председатель, утверждаемый решением учебно-методического совета. Председатель учебно-методического объединения организует и направляет работу учебно-методического объединения. 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36. В организациях образования, реализующих образовательные программы высшего и послевузовского образования для организации и проведения учебно-методической работы создаются учебно-методические секции.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Пункт 36 в редакции приказа Министра образования и науки РК от 18.01.2016 </w:t>
      </w:r>
      <w:r>
        <w:rPr>
          <w:rFonts w:ascii="Consolas"/>
          <w:b w:val="false"/>
          <w:i w:val="false"/>
          <w:color w:val="000000"/>
          <w:sz w:val="20"/>
        </w:rPr>
        <w:t>№ 40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