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99" w:rsidRPr="00DB1999" w:rsidRDefault="00DB1999" w:rsidP="00DB1999">
      <w:pPr>
        <w:jc w:val="center"/>
        <w:rPr>
          <w:rFonts w:ascii="Times New Roman" w:hAnsi="Times New Roman" w:cs="Times New Roman"/>
          <w:b/>
          <w:sz w:val="24"/>
          <w:lang w:val="kk-KZ"/>
        </w:rPr>
      </w:pPr>
      <w:r w:rsidRPr="00DB1999">
        <w:rPr>
          <w:rFonts w:ascii="Times New Roman" w:hAnsi="Times New Roman" w:cs="Times New Roman"/>
          <w:b/>
          <w:sz w:val="24"/>
          <w:lang w:val="kk-KZ"/>
        </w:rPr>
        <w:t>Бос лауазымдарға конкурс туралы хабарландыру</w:t>
      </w:r>
    </w:p>
    <w:p w:rsidR="00DC5112" w:rsidRPr="00BD751E" w:rsidRDefault="00DB1999" w:rsidP="001955EE">
      <w:pPr>
        <w:jc w:val="both"/>
        <w:rPr>
          <w:rFonts w:ascii="Times New Roman" w:hAnsi="Times New Roman" w:cs="Times New Roman"/>
          <w:sz w:val="24"/>
          <w:lang w:val="kk-KZ"/>
        </w:rPr>
      </w:pPr>
      <w:r>
        <w:rPr>
          <w:rFonts w:ascii="Times New Roman" w:hAnsi="Times New Roman" w:cs="Times New Roman"/>
          <w:sz w:val="24"/>
          <w:lang w:val="kk-KZ"/>
        </w:rPr>
        <w:t xml:space="preserve">         </w:t>
      </w:r>
      <w:r w:rsidR="004C35CF" w:rsidRPr="004C35CF">
        <w:rPr>
          <w:rFonts w:ascii="Times New Roman" w:hAnsi="Times New Roman" w:cs="Times New Roman"/>
          <w:sz w:val="24"/>
          <w:lang w:val="kk-KZ"/>
        </w:rPr>
        <w:t>Павлодар ауданы, Кемеңгер ауылы, Тәуелсіздік көшесі, 28 мекенжайы бойынша орналасқан Павлодар облысы білім беру басқармасының, Павлода</w:t>
      </w:r>
      <w:r w:rsidR="004C35CF">
        <w:rPr>
          <w:rFonts w:ascii="Times New Roman" w:hAnsi="Times New Roman" w:cs="Times New Roman"/>
          <w:sz w:val="24"/>
          <w:lang w:val="kk-KZ"/>
        </w:rPr>
        <w:t xml:space="preserve">р ауданы білім беру бөлімінің </w:t>
      </w:r>
      <w:r w:rsidR="004C35CF" w:rsidRPr="004C35CF">
        <w:rPr>
          <w:rFonts w:ascii="Times New Roman" w:hAnsi="Times New Roman" w:cs="Times New Roman"/>
          <w:sz w:val="24"/>
          <w:lang w:val="kk-KZ"/>
        </w:rPr>
        <w:t>«Кемеңгер ауылының «Аяла» сәбилер бақшасы</w:t>
      </w:r>
      <w:r w:rsidR="004C35CF">
        <w:rPr>
          <w:rFonts w:ascii="Times New Roman" w:hAnsi="Times New Roman" w:cs="Times New Roman"/>
          <w:sz w:val="24"/>
          <w:lang w:val="kk-KZ"/>
        </w:rPr>
        <w:t xml:space="preserve">» </w:t>
      </w:r>
      <w:r w:rsidR="004C35CF" w:rsidRPr="004C35CF">
        <w:rPr>
          <w:rFonts w:ascii="Times New Roman" w:hAnsi="Times New Roman" w:cs="Times New Roman"/>
          <w:sz w:val="24"/>
          <w:lang w:val="kk-KZ"/>
        </w:rPr>
        <w:t xml:space="preserve"> КМҚК </w:t>
      </w:r>
      <w:r w:rsidR="00196879" w:rsidRPr="00196879">
        <w:rPr>
          <w:rFonts w:ascii="Times New Roman" w:hAnsi="Times New Roman" w:cs="Times New Roman"/>
          <w:sz w:val="24"/>
          <w:lang w:val="kk-KZ"/>
        </w:rPr>
        <w:t>тұрақты негізде</w:t>
      </w:r>
      <w:r w:rsidR="00196879" w:rsidRPr="00196879">
        <w:rPr>
          <w:lang w:val="kk-KZ"/>
        </w:rPr>
        <w:t xml:space="preserve"> </w:t>
      </w:r>
      <w:r w:rsidR="00D84D7A">
        <w:rPr>
          <w:rFonts w:ascii="Times New Roman" w:hAnsi="Times New Roman" w:cs="Times New Roman"/>
          <w:sz w:val="24"/>
          <w:lang w:val="kk-KZ"/>
        </w:rPr>
        <w:t xml:space="preserve"> </w:t>
      </w:r>
      <w:r w:rsidR="004F0205">
        <w:rPr>
          <w:rFonts w:ascii="Times New Roman" w:hAnsi="Times New Roman" w:cs="Times New Roman"/>
          <w:sz w:val="24"/>
          <w:lang w:val="kk-KZ"/>
        </w:rPr>
        <w:t>м</w:t>
      </w:r>
      <w:r w:rsidR="004F0205" w:rsidRPr="004F0205">
        <w:rPr>
          <w:rFonts w:ascii="Times New Roman" w:hAnsi="Times New Roman" w:cs="Times New Roman"/>
          <w:sz w:val="24"/>
          <w:lang w:val="kk-KZ"/>
        </w:rPr>
        <w:t>ектепке дейінгі тәрбие және оқыту ұйымының дене шынықтыру нұсқаушысы</w:t>
      </w:r>
      <w:r w:rsidR="005C525E">
        <w:rPr>
          <w:rFonts w:ascii="Times New Roman" w:hAnsi="Times New Roman" w:cs="Times New Roman"/>
          <w:sz w:val="24"/>
          <w:lang w:val="kk-KZ"/>
        </w:rPr>
        <w:t xml:space="preserve"> лауазым</w:t>
      </w:r>
      <w:r w:rsidR="004C35CF" w:rsidRPr="004C35CF">
        <w:rPr>
          <w:rFonts w:ascii="Times New Roman" w:hAnsi="Times New Roman" w:cs="Times New Roman"/>
          <w:sz w:val="24"/>
          <w:lang w:val="kk-KZ"/>
        </w:rPr>
        <w:t xml:space="preserve">ына </w:t>
      </w:r>
      <w:r w:rsidR="0059638D">
        <w:rPr>
          <w:rFonts w:ascii="Times New Roman" w:hAnsi="Times New Roman" w:cs="Times New Roman"/>
          <w:sz w:val="24"/>
          <w:lang w:val="kk-KZ"/>
        </w:rPr>
        <w:t>0,75</w:t>
      </w:r>
      <w:r w:rsidR="004C35CF" w:rsidRPr="004C35CF">
        <w:rPr>
          <w:rFonts w:ascii="Times New Roman" w:hAnsi="Times New Roman" w:cs="Times New Roman"/>
          <w:sz w:val="24"/>
          <w:lang w:val="kk-KZ"/>
        </w:rPr>
        <w:t xml:space="preserve"> </w:t>
      </w:r>
      <w:r w:rsidR="00196879">
        <w:rPr>
          <w:rFonts w:ascii="Times New Roman" w:hAnsi="Times New Roman" w:cs="Times New Roman"/>
          <w:sz w:val="24"/>
          <w:lang w:val="kk-KZ"/>
        </w:rPr>
        <w:t xml:space="preserve">мөлшерлемемен, 1 жыл мерзімге, </w:t>
      </w:r>
      <w:r w:rsidR="008328C6">
        <w:rPr>
          <w:rFonts w:ascii="Times New Roman" w:hAnsi="Times New Roman" w:cs="Times New Roman"/>
          <w:sz w:val="24"/>
          <w:lang w:val="kk-KZ"/>
        </w:rPr>
        <w:t xml:space="preserve">            </w:t>
      </w:r>
      <w:r w:rsidR="00196879">
        <w:rPr>
          <w:rFonts w:ascii="Times New Roman" w:hAnsi="Times New Roman" w:cs="Times New Roman"/>
          <w:sz w:val="24"/>
          <w:lang w:val="kk-KZ"/>
        </w:rPr>
        <w:t>1</w:t>
      </w:r>
      <w:r w:rsidR="004C35CF" w:rsidRPr="004C35CF">
        <w:rPr>
          <w:rFonts w:ascii="Times New Roman" w:hAnsi="Times New Roman" w:cs="Times New Roman"/>
          <w:sz w:val="24"/>
          <w:lang w:val="kk-KZ"/>
        </w:rPr>
        <w:t xml:space="preserve"> бірлік көлемінде конкурс өткізіледі. Жалақы</w:t>
      </w:r>
      <w:r w:rsidR="00D600FE">
        <w:rPr>
          <w:rFonts w:ascii="Times New Roman" w:hAnsi="Times New Roman" w:cs="Times New Roman"/>
          <w:sz w:val="24"/>
          <w:lang w:val="kk-KZ"/>
        </w:rPr>
        <w:t xml:space="preserve"> </w:t>
      </w:r>
      <w:r w:rsidR="00CB7FC7">
        <w:rPr>
          <w:rFonts w:ascii="Times New Roman" w:hAnsi="Times New Roman" w:cs="Times New Roman"/>
          <w:sz w:val="24"/>
          <w:lang w:val="kk-KZ"/>
        </w:rPr>
        <w:t>171 307</w:t>
      </w:r>
      <w:r w:rsidR="004C35CF" w:rsidRPr="004C35CF">
        <w:rPr>
          <w:rFonts w:ascii="Times New Roman" w:hAnsi="Times New Roman" w:cs="Times New Roman"/>
          <w:sz w:val="24"/>
          <w:lang w:val="kk-KZ"/>
        </w:rPr>
        <w:t xml:space="preserve">т. </w:t>
      </w:r>
      <w:r w:rsidR="004C35CF">
        <w:rPr>
          <w:rFonts w:ascii="Times New Roman" w:hAnsi="Times New Roman" w:cs="Times New Roman"/>
          <w:sz w:val="24"/>
          <w:lang w:val="kk-KZ"/>
        </w:rPr>
        <w:t>б</w:t>
      </w:r>
      <w:r w:rsidR="004C35CF" w:rsidRPr="004C35CF">
        <w:rPr>
          <w:rFonts w:ascii="Times New Roman" w:hAnsi="Times New Roman" w:cs="Times New Roman"/>
          <w:sz w:val="24"/>
          <w:lang w:val="kk-KZ"/>
        </w:rPr>
        <w:t>астап</w:t>
      </w:r>
      <w:r w:rsidR="004C35CF">
        <w:rPr>
          <w:rFonts w:ascii="Times New Roman" w:hAnsi="Times New Roman" w:cs="Times New Roman"/>
          <w:sz w:val="24"/>
          <w:lang w:val="kk-KZ"/>
        </w:rPr>
        <w:t>,</w:t>
      </w:r>
      <w:r w:rsidR="004C35CF" w:rsidRPr="004C35CF">
        <w:rPr>
          <w:rFonts w:ascii="Times New Roman" w:hAnsi="Times New Roman" w:cs="Times New Roman"/>
          <w:sz w:val="24"/>
          <w:lang w:val="kk-KZ"/>
        </w:rPr>
        <w:t xml:space="preserve"> жыл сайынғы еңбек демалысы 56 күн беріледі, оған емдік жәрдемақы беріледі. Құжаттарды қабылдау мерзімі 20</w:t>
      </w:r>
      <w:r w:rsidR="00D84D7A">
        <w:rPr>
          <w:rFonts w:ascii="Times New Roman" w:hAnsi="Times New Roman" w:cs="Times New Roman"/>
          <w:sz w:val="24"/>
          <w:lang w:val="kk-KZ"/>
        </w:rPr>
        <w:t xml:space="preserve">23 жылғы </w:t>
      </w:r>
      <w:r w:rsidR="008328C6">
        <w:rPr>
          <w:rFonts w:ascii="Times New Roman" w:hAnsi="Times New Roman" w:cs="Times New Roman"/>
          <w:sz w:val="24"/>
          <w:lang w:val="kk-KZ"/>
        </w:rPr>
        <w:t>06</w:t>
      </w:r>
      <w:r w:rsidR="004C35CF" w:rsidRPr="004C35CF">
        <w:rPr>
          <w:rFonts w:ascii="Times New Roman" w:hAnsi="Times New Roman" w:cs="Times New Roman"/>
          <w:sz w:val="24"/>
          <w:lang w:val="kk-KZ"/>
        </w:rPr>
        <w:t xml:space="preserve"> </w:t>
      </w:r>
      <w:r w:rsidR="004F0205">
        <w:rPr>
          <w:rFonts w:ascii="Times New Roman" w:hAnsi="Times New Roman" w:cs="Times New Roman"/>
          <w:sz w:val="24"/>
          <w:lang w:val="kk-KZ"/>
        </w:rPr>
        <w:t xml:space="preserve">қыркүйектен </w:t>
      </w:r>
      <w:r w:rsidR="004F0205" w:rsidRPr="004F0205">
        <w:rPr>
          <w:rFonts w:ascii="Times New Roman" w:hAnsi="Times New Roman" w:cs="Times New Roman"/>
          <w:sz w:val="24"/>
          <w:lang w:val="kk-KZ"/>
        </w:rPr>
        <w:t xml:space="preserve">бастап </w:t>
      </w:r>
      <w:r w:rsidR="0092785F">
        <w:rPr>
          <w:rFonts w:ascii="Times New Roman" w:hAnsi="Times New Roman" w:cs="Times New Roman"/>
          <w:sz w:val="24"/>
          <w:lang w:val="kk-KZ"/>
        </w:rPr>
        <w:t xml:space="preserve">2023 жылғы </w:t>
      </w:r>
      <w:r w:rsidR="00E14295">
        <w:rPr>
          <w:rFonts w:ascii="Times New Roman" w:hAnsi="Times New Roman" w:cs="Times New Roman"/>
          <w:sz w:val="24"/>
          <w:lang w:val="kk-KZ"/>
        </w:rPr>
        <w:t>1</w:t>
      </w:r>
      <w:r w:rsidR="008328C6">
        <w:rPr>
          <w:rFonts w:ascii="Times New Roman" w:hAnsi="Times New Roman" w:cs="Times New Roman"/>
          <w:sz w:val="24"/>
          <w:lang w:val="kk-KZ"/>
        </w:rPr>
        <w:t>4</w:t>
      </w:r>
      <w:r w:rsidR="00D84D7A">
        <w:rPr>
          <w:rFonts w:ascii="Times New Roman" w:hAnsi="Times New Roman" w:cs="Times New Roman"/>
          <w:sz w:val="24"/>
          <w:lang w:val="kk-KZ"/>
        </w:rPr>
        <w:t xml:space="preserve"> </w:t>
      </w:r>
      <w:r w:rsidR="004F0205">
        <w:rPr>
          <w:rFonts w:ascii="Times New Roman" w:hAnsi="Times New Roman" w:cs="Times New Roman"/>
          <w:sz w:val="24"/>
          <w:lang w:val="kk-KZ"/>
        </w:rPr>
        <w:t>қыркүйекке</w:t>
      </w:r>
      <w:r w:rsidR="008539B9">
        <w:rPr>
          <w:rFonts w:ascii="Times New Roman" w:hAnsi="Times New Roman" w:cs="Times New Roman"/>
          <w:sz w:val="24"/>
          <w:lang w:val="kk-KZ"/>
        </w:rPr>
        <w:t xml:space="preserve"> </w:t>
      </w:r>
      <w:r w:rsidR="004C35CF" w:rsidRPr="004C35CF">
        <w:rPr>
          <w:rFonts w:ascii="Times New Roman" w:hAnsi="Times New Roman" w:cs="Times New Roman"/>
          <w:sz w:val="24"/>
          <w:lang w:val="kk-KZ"/>
        </w:rPr>
        <w:t xml:space="preserve">дейін. Түйіндемені электрондық поштаға жіберу </w:t>
      </w:r>
      <w:r w:rsidR="0092785F">
        <w:fldChar w:fldCharType="begin"/>
      </w:r>
      <w:r w:rsidR="0092785F" w:rsidRPr="0092785F">
        <w:rPr>
          <w:lang w:val="kk-KZ"/>
        </w:rPr>
        <w:instrText xml:space="preserve"> HYPERLINK "mailto:Aiala.2021@mail.kz" </w:instrText>
      </w:r>
      <w:r w:rsidR="0092785F">
        <w:fldChar w:fldCharType="separate"/>
      </w:r>
      <w:r w:rsidR="00F577E0" w:rsidRPr="00F577E0">
        <w:rPr>
          <w:rStyle w:val="a3"/>
          <w:rFonts w:ascii="Times New Roman" w:hAnsi="Times New Roman" w:cs="Times New Roman"/>
          <w:sz w:val="24"/>
          <w:lang w:val="kk-KZ"/>
        </w:rPr>
        <w:t>Aiala.2021@mail.kz</w:t>
      </w:r>
      <w:r w:rsidR="0092785F">
        <w:rPr>
          <w:rStyle w:val="a3"/>
          <w:rFonts w:ascii="Times New Roman" w:hAnsi="Times New Roman" w:cs="Times New Roman"/>
          <w:sz w:val="24"/>
          <w:lang w:val="kk-KZ"/>
        </w:rPr>
        <w:fldChar w:fldCharType="end"/>
      </w:r>
      <w:r w:rsidR="00F577E0">
        <w:rPr>
          <w:rFonts w:ascii="Times New Roman" w:hAnsi="Times New Roman" w:cs="Times New Roman"/>
          <w:sz w:val="24"/>
          <w:lang w:val="kk-KZ"/>
        </w:rPr>
        <w:t xml:space="preserve"> </w:t>
      </w:r>
      <w:r w:rsidR="004C35CF" w:rsidRPr="004C35CF">
        <w:rPr>
          <w:rFonts w:ascii="Times New Roman" w:hAnsi="Times New Roman" w:cs="Times New Roman"/>
          <w:sz w:val="24"/>
          <w:lang w:val="kk-KZ"/>
        </w:rPr>
        <w:t>немесе телефон нөмірі бойынша хабарласыңыз +7(777) 934-68-32, +7(71845) -</w:t>
      </w:r>
      <w:r w:rsidR="00D84D7A">
        <w:rPr>
          <w:rFonts w:ascii="Times New Roman" w:hAnsi="Times New Roman" w:cs="Times New Roman"/>
          <w:sz w:val="24"/>
          <w:lang w:val="kk-KZ"/>
        </w:rPr>
        <w:t xml:space="preserve"> </w:t>
      </w:r>
      <w:r w:rsidR="004C35CF" w:rsidRPr="004C35CF">
        <w:rPr>
          <w:rFonts w:ascii="Times New Roman" w:hAnsi="Times New Roman" w:cs="Times New Roman"/>
          <w:sz w:val="24"/>
          <w:lang w:val="kk-KZ"/>
        </w:rPr>
        <w:t>5-30-28, пошта мекенжайы 140909.</w:t>
      </w:r>
    </w:p>
    <w:p w:rsidR="008820C3" w:rsidRDefault="004C35CF" w:rsidP="00DB1999">
      <w:pPr>
        <w:spacing w:after="0"/>
        <w:jc w:val="center"/>
        <w:rPr>
          <w:rFonts w:ascii="Times New Roman" w:hAnsi="Times New Roman" w:cs="Times New Roman"/>
          <w:sz w:val="24"/>
          <w:lang w:val="kk-KZ"/>
        </w:rPr>
      </w:pPr>
      <w:r w:rsidRPr="004C35CF">
        <w:rPr>
          <w:rFonts w:ascii="Times New Roman" w:hAnsi="Times New Roman" w:cs="Times New Roman"/>
          <w:sz w:val="24"/>
          <w:lang w:val="kk-KZ"/>
        </w:rPr>
        <w:t>Педагогтердің үлгілік біліктілік сипаттамаларымен бекітілген кандидатқа қойылатын біліктілік талаптары:</w:t>
      </w:r>
    </w:p>
    <w:p w:rsidR="001955EE" w:rsidRPr="001955EE" w:rsidRDefault="001955EE" w:rsidP="00DB1999">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t>Лауазымдық міндеттері:</w:t>
      </w:r>
    </w:p>
    <w:p w:rsidR="004F0205" w:rsidRPr="004F0205" w:rsidRDefault="001955EE" w:rsidP="004F0205">
      <w:pPr>
        <w:spacing w:after="0"/>
        <w:jc w:val="both"/>
        <w:rPr>
          <w:rFonts w:ascii="Times New Roman" w:hAnsi="Times New Roman" w:cs="Times New Roman"/>
          <w:sz w:val="24"/>
          <w:lang w:val="kk-KZ"/>
        </w:rPr>
      </w:pPr>
      <w:r w:rsidRPr="001955EE">
        <w:rPr>
          <w:rFonts w:ascii="Times New Roman" w:hAnsi="Times New Roman" w:cs="Times New Roman"/>
          <w:sz w:val="24"/>
          <w:lang w:val="kk-KZ"/>
        </w:rPr>
        <w:t xml:space="preserve">      </w:t>
      </w:r>
      <w:r w:rsidR="004F0205" w:rsidRPr="004F0205">
        <w:rPr>
          <w:rFonts w:ascii="Times New Roman" w:hAnsi="Times New Roman" w:cs="Times New Roman"/>
          <w:sz w:val="24"/>
          <w:lang w:val="kk-KZ"/>
        </w:rPr>
        <w:t>балалардың өмірі мен денсаулығын қорғауды қамтамасыз етеді;</w:t>
      </w:r>
    </w:p>
    <w:p w:rsidR="004F0205" w:rsidRPr="004F0205" w:rsidRDefault="004F0205" w:rsidP="004F0205">
      <w:pPr>
        <w:spacing w:after="0"/>
        <w:jc w:val="both"/>
        <w:rPr>
          <w:rFonts w:ascii="Times New Roman" w:hAnsi="Times New Roman" w:cs="Times New Roman"/>
          <w:sz w:val="24"/>
          <w:lang w:val="kk-KZ"/>
        </w:rPr>
      </w:pPr>
      <w:r w:rsidRPr="004F0205">
        <w:rPr>
          <w:rFonts w:ascii="Times New Roman" w:hAnsi="Times New Roman" w:cs="Times New Roman"/>
          <w:sz w:val="24"/>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4F0205" w:rsidRPr="004F0205" w:rsidRDefault="004F0205" w:rsidP="004F0205">
      <w:pPr>
        <w:spacing w:after="0"/>
        <w:jc w:val="both"/>
        <w:rPr>
          <w:rFonts w:ascii="Times New Roman" w:hAnsi="Times New Roman" w:cs="Times New Roman"/>
          <w:sz w:val="24"/>
          <w:lang w:val="kk-KZ"/>
        </w:rPr>
      </w:pPr>
      <w:r w:rsidRPr="004F0205">
        <w:rPr>
          <w:rFonts w:ascii="Times New Roman" w:hAnsi="Times New Roman" w:cs="Times New Roman"/>
          <w:sz w:val="24"/>
          <w:lang w:val="kk-KZ"/>
        </w:rPr>
        <w:t xml:space="preserve">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4F0205" w:rsidRPr="004F0205" w:rsidRDefault="004F0205" w:rsidP="004F0205">
      <w:pPr>
        <w:spacing w:after="0"/>
        <w:jc w:val="both"/>
        <w:rPr>
          <w:rFonts w:ascii="Times New Roman" w:hAnsi="Times New Roman" w:cs="Times New Roman"/>
          <w:sz w:val="24"/>
          <w:lang w:val="kk-KZ"/>
        </w:rPr>
      </w:pPr>
      <w:r w:rsidRPr="004F0205">
        <w:rPr>
          <w:rFonts w:ascii="Times New Roman" w:hAnsi="Times New Roman" w:cs="Times New Roman"/>
          <w:sz w:val="24"/>
          <w:lang w:val="kk-KZ"/>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rsidR="004F0205" w:rsidRPr="004F0205" w:rsidRDefault="004F0205" w:rsidP="004F0205">
      <w:pPr>
        <w:spacing w:after="0"/>
        <w:jc w:val="both"/>
        <w:rPr>
          <w:rFonts w:ascii="Times New Roman" w:hAnsi="Times New Roman" w:cs="Times New Roman"/>
          <w:sz w:val="24"/>
          <w:lang w:val="kk-KZ"/>
        </w:rPr>
      </w:pPr>
      <w:r w:rsidRPr="004F0205">
        <w:rPr>
          <w:rFonts w:ascii="Times New Roman" w:hAnsi="Times New Roman" w:cs="Times New Roman"/>
          <w:sz w:val="24"/>
          <w:lang w:val="kk-KZ"/>
        </w:rPr>
        <w:t xml:space="preserve">      ақпараттық-коммуникациялық технологияларды меңгерген;</w:t>
      </w:r>
    </w:p>
    <w:p w:rsidR="004F0205" w:rsidRPr="004F0205" w:rsidRDefault="004F0205" w:rsidP="004F0205">
      <w:pPr>
        <w:spacing w:after="0"/>
        <w:jc w:val="both"/>
        <w:rPr>
          <w:rFonts w:ascii="Times New Roman" w:hAnsi="Times New Roman" w:cs="Times New Roman"/>
          <w:sz w:val="24"/>
          <w:lang w:val="kk-KZ"/>
        </w:rPr>
      </w:pPr>
      <w:r w:rsidRPr="004F0205">
        <w:rPr>
          <w:rFonts w:ascii="Times New Roman" w:hAnsi="Times New Roman" w:cs="Times New Roman"/>
          <w:sz w:val="24"/>
          <w:lang w:val="kk-KZ"/>
        </w:rPr>
        <w:t xml:space="preserve">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4F0205" w:rsidRPr="004F0205" w:rsidRDefault="004F0205" w:rsidP="004F0205">
      <w:pPr>
        <w:spacing w:after="0"/>
        <w:jc w:val="both"/>
        <w:rPr>
          <w:rFonts w:ascii="Times New Roman" w:hAnsi="Times New Roman" w:cs="Times New Roman"/>
          <w:sz w:val="24"/>
          <w:lang w:val="kk-KZ"/>
        </w:rPr>
      </w:pPr>
      <w:r w:rsidRPr="004F0205">
        <w:rPr>
          <w:rFonts w:ascii="Times New Roman" w:hAnsi="Times New Roman" w:cs="Times New Roman"/>
          <w:sz w:val="24"/>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4F0205" w:rsidRPr="004F0205" w:rsidRDefault="004F0205" w:rsidP="004F0205">
      <w:pPr>
        <w:spacing w:after="0"/>
        <w:jc w:val="both"/>
        <w:rPr>
          <w:rFonts w:ascii="Times New Roman" w:hAnsi="Times New Roman" w:cs="Times New Roman"/>
          <w:sz w:val="24"/>
          <w:lang w:val="kk-KZ"/>
        </w:rPr>
      </w:pPr>
      <w:r w:rsidRPr="004F0205">
        <w:rPr>
          <w:rFonts w:ascii="Times New Roman" w:hAnsi="Times New Roman" w:cs="Times New Roman"/>
          <w:sz w:val="24"/>
          <w:lang w:val="kk-KZ"/>
        </w:rPr>
        <w:t xml:space="preserve">      арнайы медициналық топтың балаларымен қосымша сабақтар өткізеді;</w:t>
      </w:r>
    </w:p>
    <w:p w:rsidR="004F0205" w:rsidRDefault="004F0205" w:rsidP="004F0205">
      <w:pPr>
        <w:spacing w:after="0"/>
        <w:jc w:val="both"/>
        <w:rPr>
          <w:rFonts w:ascii="Times New Roman" w:hAnsi="Times New Roman" w:cs="Times New Roman"/>
          <w:sz w:val="24"/>
          <w:lang w:val="kk-KZ"/>
        </w:rPr>
      </w:pPr>
      <w:r w:rsidRPr="004F0205">
        <w:rPr>
          <w:rFonts w:ascii="Times New Roman" w:hAnsi="Times New Roman" w:cs="Times New Roman"/>
          <w:sz w:val="24"/>
          <w:lang w:val="kk-KZ"/>
        </w:rPr>
        <w:t xml:space="preserve">       оқу, дене шынықтыру-сауықтыру жұмыстары бойынша белгіленген есептіліктің құжаттамасын жүргізеді. </w:t>
      </w:r>
    </w:p>
    <w:p w:rsidR="001955EE" w:rsidRPr="001955EE" w:rsidRDefault="001955EE" w:rsidP="004F0205">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t>Білуге тиіс:</w:t>
      </w:r>
    </w:p>
    <w:p w:rsidR="001E7C01" w:rsidRDefault="00E14295" w:rsidP="001E7C01">
      <w:pPr>
        <w:spacing w:after="0"/>
        <w:jc w:val="both"/>
        <w:rPr>
          <w:rFonts w:ascii="Times New Roman" w:hAnsi="Times New Roman" w:cs="Times New Roman"/>
          <w:sz w:val="24"/>
          <w:lang w:val="kk-KZ"/>
        </w:rPr>
      </w:pPr>
      <w:r>
        <w:rPr>
          <w:rFonts w:ascii="Times New Roman" w:hAnsi="Times New Roman" w:cs="Times New Roman"/>
          <w:sz w:val="24"/>
          <w:lang w:val="kk-KZ"/>
        </w:rPr>
        <w:t xml:space="preserve">       </w:t>
      </w:r>
      <w:r w:rsidR="001E7C01" w:rsidRPr="001E7C01">
        <w:rPr>
          <w:rFonts w:ascii="Times New Roman" w:hAnsi="Times New Roman" w:cs="Times New Roman"/>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w:t>
      </w:r>
      <w:r w:rsidR="008328C6">
        <w:rPr>
          <w:rFonts w:ascii="Times New Roman" w:hAnsi="Times New Roman" w:cs="Times New Roman"/>
          <w:sz w:val="24"/>
          <w:lang w:val="kk-KZ"/>
        </w:rPr>
        <w:t xml:space="preserve"> нормативтік құқықтық актілері;</w:t>
      </w:r>
    </w:p>
    <w:p w:rsidR="008328C6" w:rsidRPr="001E7C01" w:rsidRDefault="008328C6" w:rsidP="001E7C01">
      <w:pPr>
        <w:spacing w:after="0"/>
        <w:jc w:val="both"/>
        <w:rPr>
          <w:rFonts w:ascii="Times New Roman" w:hAnsi="Times New Roman" w:cs="Times New Roman"/>
          <w:sz w:val="24"/>
          <w:lang w:val="kk-KZ"/>
        </w:rPr>
      </w:pPr>
      <w:r>
        <w:rPr>
          <w:rFonts w:ascii="Times New Roman" w:hAnsi="Times New Roman" w:cs="Times New Roman"/>
          <w:sz w:val="24"/>
          <w:lang w:val="kk-KZ"/>
        </w:rPr>
        <w:t xml:space="preserve">       </w:t>
      </w:r>
      <w:r w:rsidRPr="008328C6">
        <w:rPr>
          <w:rFonts w:ascii="Times New Roman" w:hAnsi="Times New Roman" w:cs="Times New Roman"/>
          <w:sz w:val="24"/>
          <w:lang w:val="kk-KZ"/>
        </w:rPr>
        <w:t>дефектология негіздері және тиісті әдістемелер (дамуында ауытқулары бар балалармен жұмыс кезінде);</w:t>
      </w:r>
    </w:p>
    <w:p w:rsidR="001E7C01" w:rsidRPr="001E7C01" w:rsidRDefault="001E7C01" w:rsidP="001E7C01">
      <w:pPr>
        <w:spacing w:after="0"/>
        <w:jc w:val="both"/>
        <w:rPr>
          <w:rFonts w:ascii="Times New Roman" w:hAnsi="Times New Roman" w:cs="Times New Roman"/>
          <w:sz w:val="24"/>
          <w:lang w:val="kk-KZ"/>
        </w:rPr>
      </w:pPr>
      <w:r w:rsidRPr="001E7C01">
        <w:rPr>
          <w:rFonts w:ascii="Times New Roman" w:hAnsi="Times New Roman" w:cs="Times New Roman"/>
          <w:sz w:val="24"/>
          <w:lang w:val="kk-KZ"/>
        </w:rPr>
        <w:t xml:space="preserve">      педагогикалық этиканың нормалары;</w:t>
      </w:r>
    </w:p>
    <w:p w:rsidR="001E7C01" w:rsidRPr="001E7C01" w:rsidRDefault="001E7C01" w:rsidP="001E7C01">
      <w:pPr>
        <w:spacing w:after="0"/>
        <w:jc w:val="both"/>
        <w:rPr>
          <w:rFonts w:ascii="Times New Roman" w:hAnsi="Times New Roman" w:cs="Times New Roman"/>
          <w:sz w:val="24"/>
          <w:lang w:val="kk-KZ"/>
        </w:rPr>
      </w:pPr>
      <w:r w:rsidRPr="001E7C01">
        <w:rPr>
          <w:rFonts w:ascii="Times New Roman" w:hAnsi="Times New Roman" w:cs="Times New Roman"/>
          <w:sz w:val="24"/>
          <w:lang w:val="kk-KZ"/>
        </w:rPr>
        <w:t xml:space="preserve">       санитария және гигиена, психология және педагогика негіздері; </w:t>
      </w:r>
    </w:p>
    <w:p w:rsidR="001E7C01" w:rsidRDefault="001E7C01" w:rsidP="001E7C01">
      <w:pPr>
        <w:spacing w:after="0"/>
        <w:jc w:val="both"/>
        <w:rPr>
          <w:rFonts w:ascii="Times New Roman" w:hAnsi="Times New Roman" w:cs="Times New Roman"/>
          <w:sz w:val="24"/>
          <w:lang w:val="kk-KZ"/>
        </w:rPr>
      </w:pPr>
      <w:r w:rsidRPr="001E7C01">
        <w:rPr>
          <w:rFonts w:ascii="Times New Roman" w:hAnsi="Times New Roman" w:cs="Times New Roman"/>
          <w:sz w:val="24"/>
          <w:lang w:val="kk-KZ"/>
        </w:rPr>
        <w:t xml:space="preserve">      еңбек заңнамасының негіздері, алғашқы медициналық көмек көрсету, еңбек қауіпсіздігі және еңбекті қорғау қағидалары, санитариялық қағидалар.</w:t>
      </w:r>
    </w:p>
    <w:p w:rsidR="001955EE" w:rsidRPr="001955EE" w:rsidRDefault="001955EE" w:rsidP="001E7C01">
      <w:pPr>
        <w:spacing w:after="0"/>
        <w:jc w:val="center"/>
        <w:rPr>
          <w:rFonts w:ascii="Times New Roman" w:hAnsi="Times New Roman" w:cs="Times New Roman"/>
          <w:b/>
          <w:sz w:val="24"/>
          <w:lang w:val="kk-KZ"/>
        </w:rPr>
      </w:pPr>
      <w:r w:rsidRPr="001955EE">
        <w:rPr>
          <w:rFonts w:ascii="Times New Roman" w:hAnsi="Times New Roman" w:cs="Times New Roman"/>
          <w:b/>
          <w:sz w:val="24"/>
          <w:lang w:val="kk-KZ"/>
        </w:rPr>
        <w:t>Біліктілікке қойылатын талаптар:</w:t>
      </w:r>
    </w:p>
    <w:p w:rsidR="008328C6" w:rsidRPr="008328C6" w:rsidRDefault="00D600FE" w:rsidP="008328C6">
      <w:pPr>
        <w:spacing w:after="0"/>
        <w:jc w:val="both"/>
        <w:rPr>
          <w:rFonts w:ascii="Times New Roman" w:hAnsi="Times New Roman" w:cs="Times New Roman"/>
          <w:sz w:val="24"/>
          <w:lang w:val="kk-KZ"/>
        </w:rPr>
      </w:pPr>
      <w:r>
        <w:rPr>
          <w:rFonts w:ascii="Times New Roman" w:hAnsi="Times New Roman" w:cs="Times New Roman"/>
          <w:sz w:val="24"/>
          <w:lang w:val="kk-KZ"/>
        </w:rPr>
        <w:t xml:space="preserve">      </w:t>
      </w:r>
      <w:r w:rsidR="008328C6" w:rsidRPr="008328C6">
        <w:rPr>
          <w:rFonts w:ascii="Times New Roman" w:hAnsi="Times New Roman" w:cs="Times New Roman"/>
          <w:sz w:val="24"/>
          <w:lang w:val="kk-KZ"/>
        </w:rPr>
        <w:t>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8328C6" w:rsidRPr="008328C6" w:rsidRDefault="008328C6" w:rsidP="008328C6">
      <w:pPr>
        <w:spacing w:after="0"/>
        <w:jc w:val="both"/>
        <w:rPr>
          <w:rFonts w:ascii="Times New Roman" w:hAnsi="Times New Roman" w:cs="Times New Roman"/>
          <w:sz w:val="24"/>
          <w:lang w:val="kk-KZ"/>
        </w:rPr>
      </w:pPr>
      <w:r w:rsidRPr="008328C6">
        <w:rPr>
          <w:rFonts w:ascii="Times New Roman" w:hAnsi="Times New Roman" w:cs="Times New Roman"/>
          <w:sz w:val="24"/>
          <w:lang w:val="kk-KZ"/>
        </w:rPr>
        <w:lastRenderedPageBreak/>
        <w:t xml:space="preserve">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rsidR="008328C6" w:rsidRDefault="008328C6" w:rsidP="008328C6">
      <w:pPr>
        <w:spacing w:after="0"/>
        <w:jc w:val="both"/>
        <w:rPr>
          <w:rFonts w:ascii="Times New Roman" w:hAnsi="Times New Roman" w:cs="Times New Roman"/>
          <w:sz w:val="24"/>
          <w:lang w:val="kk-KZ"/>
        </w:rPr>
      </w:pPr>
      <w:r w:rsidRPr="008328C6">
        <w:rPr>
          <w:rFonts w:ascii="Times New Roman" w:hAnsi="Times New Roman" w:cs="Times New Roman"/>
          <w:sz w:val="24"/>
          <w:lang w:val="kk-KZ"/>
        </w:rPr>
        <w:t xml:space="preserve">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rsidR="001955EE" w:rsidRPr="001955EE" w:rsidRDefault="001955EE" w:rsidP="008328C6">
      <w:pPr>
        <w:spacing w:after="0"/>
        <w:jc w:val="center"/>
        <w:rPr>
          <w:rFonts w:ascii="Times New Roman" w:hAnsi="Times New Roman" w:cs="Times New Roman"/>
          <w:sz w:val="24"/>
          <w:lang w:val="kk-KZ"/>
        </w:rPr>
      </w:pPr>
      <w:r w:rsidRPr="001955EE">
        <w:rPr>
          <w:rFonts w:ascii="Times New Roman" w:hAnsi="Times New Roman" w:cs="Times New Roman"/>
          <w:sz w:val="24"/>
          <w:lang w:val="kk-KZ"/>
        </w:rPr>
        <w:t>Кәсіби құзыреттіліктіі айқындай отырып, біліктілікке қойылатын талаптар:</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1) "педагог":</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мектепке дейінгі ұйымның дене шынықтыру нұсқаушысының жалпы талаптарына сәйкес келуі тиіс;</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мектеп жасына дейінгі балаларды оқыту мен дене тәрбиесінің заманауи әдістерін қолдану; </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білім алушылардың психологиялық-жас ерекшеліктерін ескере отырып, оқу-тәрбие процесін жоспарлау және ұйымдастыру;</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2) "педагог-модератор": </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"педагог" біліктілігіне қойылатын жалпы талаптарға, сондай-ақ:</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мектеп жасына дейінгі балаларды оқыту мен дене тәрбиесінің заманауи әдістерін қолдану; </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бағдарламалық материалдың мазмұны мен құрылымын білу;</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инновациялық әдістер мен технологияларды қолдану; </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диагностика даму деңгейін және дағдыларын әртүрлі жас топтары, қатысу әдістемелік жұмыс:</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білім беру ұйымдарында педагогикалық кеңестерде сөз сөйлеу; </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кәсіби біліктілігін арттыру; </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білім беру ұйымы деңгейінде тәжірибені жинақтау, білім беру ұйымы деңгейінде конкурстарға, жарыстарға қатысушылардың болуы;</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3) "педагог – сарапшы": </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"педагог-модераторға" қойылатын жалпы талаптарға, сондай-ақ:</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өзінің кәсіби біліктілігін арттыру;</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ұйымдастырылған оқу қызметін талдау дағдыларын пайдалану, тәлімгерлікті жүзеге асыру және кәсіби дамудың басымдықтарын анықтау: </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білім беру ұйымы деңгейінде өзінің және әріптестерінің тәжірибесін жинақтау, аудан/қала деңгейінде тәжірибені жинақтау;</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4) "педагог-зерттеуші":</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"педагог-сарапшы" біліктілігіне қойылатын жалпы талаптарға, сондай-ақ:</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оқу бағдарламаларын, оқыту әдістемелерін әзірлеу дағдылары мен дағдыларын пайдалану;</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аудандық, қалалық әдістемелік бірлестіктердің, семинарлардың, конференциялардың қызметіне қатысу;</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тәлімгерлікті қолдану; </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көпшілік алдында сөйлеу және аудиториямен өзара әрекеттесу дағдыларына ие болу;</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мектепке дейінгі жастағы балалардың дене тәрбиесінің қазіргі заманғы әдістемелерін қолдану;</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аудан, қала деңгейінде қызмет бағыты бойынша әдістемелік әзірлемелерінің болуы;</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5) "педагог-шебер":</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"педагог-зерттеуші" біліктілігінің жалпы талаптарына, сондай-ақ:</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lastRenderedPageBreak/>
        <w:t xml:space="preserve">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rsidR="008328C6" w:rsidRP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8328C6" w:rsidRDefault="008328C6" w:rsidP="008328C6">
      <w:pPr>
        <w:spacing w:after="0"/>
        <w:rPr>
          <w:rFonts w:ascii="Times New Roman" w:hAnsi="Times New Roman" w:cs="Times New Roman"/>
          <w:sz w:val="24"/>
          <w:lang w:val="kk-KZ"/>
        </w:rPr>
      </w:pPr>
      <w:r w:rsidRPr="008328C6">
        <w:rPr>
          <w:rFonts w:ascii="Times New Roman" w:hAnsi="Times New Roman" w:cs="Times New Roman"/>
          <w:sz w:val="24"/>
          <w:lang w:val="kk-KZ"/>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8820C3" w:rsidRPr="00B738AF" w:rsidRDefault="00DB1999" w:rsidP="008328C6">
      <w:pPr>
        <w:spacing w:after="0"/>
        <w:jc w:val="center"/>
        <w:rPr>
          <w:rFonts w:ascii="Times New Roman" w:hAnsi="Times New Roman" w:cs="Times New Roman"/>
          <w:b/>
          <w:sz w:val="24"/>
          <w:lang w:val="kk-KZ"/>
        </w:rPr>
      </w:pPr>
      <w:r w:rsidRPr="00DB1999">
        <w:rPr>
          <w:rFonts w:ascii="Times New Roman" w:hAnsi="Times New Roman" w:cs="Times New Roman"/>
          <w:b/>
          <w:sz w:val="24"/>
          <w:lang w:val="kk-KZ"/>
        </w:rPr>
        <w:t>Құжаттар тізімі:</w:t>
      </w:r>
    </w:p>
    <w:p w:rsidR="00DB1999" w:rsidRPr="00B738AF" w:rsidRDefault="00DB1999" w:rsidP="00DB1999">
      <w:pPr>
        <w:spacing w:after="0"/>
        <w:jc w:val="both"/>
        <w:rPr>
          <w:rFonts w:ascii="Times New Roman" w:hAnsi="Times New Roman" w:cs="Times New Roman"/>
          <w:sz w:val="24"/>
          <w:lang w:val="kk-KZ"/>
        </w:rPr>
      </w:pPr>
      <w:r w:rsidRPr="00B738AF">
        <w:rPr>
          <w:rFonts w:ascii="Times New Roman" w:hAnsi="Times New Roman" w:cs="Times New Roman"/>
          <w:sz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DB1999" w:rsidRPr="00D84D7A" w:rsidRDefault="00DB1999" w:rsidP="00DB1999">
      <w:pPr>
        <w:spacing w:after="0"/>
        <w:jc w:val="both"/>
        <w:rPr>
          <w:rFonts w:ascii="Times New Roman" w:hAnsi="Times New Roman" w:cs="Times New Roman"/>
          <w:sz w:val="24"/>
          <w:lang w:val="kk-KZ"/>
        </w:rPr>
      </w:pPr>
      <w:r w:rsidRPr="00B738AF">
        <w:rPr>
          <w:rFonts w:ascii="Times New Roman" w:hAnsi="Times New Roman" w:cs="Times New Roman"/>
          <w:sz w:val="24"/>
          <w:lang w:val="kk-KZ"/>
        </w:rPr>
        <w:t xml:space="preserve">       </w:t>
      </w:r>
      <w:r w:rsidRPr="00D84D7A">
        <w:rPr>
          <w:rFonts w:ascii="Times New Roman" w:hAnsi="Times New Roman" w:cs="Times New Roman"/>
          <w:sz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DB1999" w:rsidRPr="00D84D7A" w:rsidRDefault="00DB1999" w:rsidP="00DB1999">
      <w:pPr>
        <w:spacing w:after="0"/>
        <w:jc w:val="both"/>
        <w:rPr>
          <w:rFonts w:ascii="Times New Roman" w:hAnsi="Times New Roman" w:cs="Times New Roman"/>
          <w:sz w:val="24"/>
          <w:lang w:val="kk-KZ"/>
        </w:rPr>
      </w:pPr>
      <w:r w:rsidRPr="00D84D7A">
        <w:rPr>
          <w:rFonts w:ascii="Times New Roman" w:hAnsi="Times New Roman" w:cs="Times New Roman"/>
          <w:sz w:val="24"/>
          <w:lang w:val="kk-KZ"/>
        </w:rPr>
        <w:t xml:space="preserve">      2) жеке басын куәландыратын құжат не цифрлық құжаттар сервисінен алынған электронды құжат (идентификация үшін);</w:t>
      </w:r>
    </w:p>
    <w:p w:rsidR="00DB1999" w:rsidRPr="00D84D7A" w:rsidRDefault="00DB1999" w:rsidP="00DB1999">
      <w:pPr>
        <w:spacing w:after="0"/>
        <w:jc w:val="both"/>
        <w:rPr>
          <w:rFonts w:ascii="Times New Roman" w:hAnsi="Times New Roman" w:cs="Times New Roman"/>
          <w:sz w:val="24"/>
          <w:lang w:val="kk-KZ"/>
        </w:rPr>
      </w:pPr>
      <w:r w:rsidRPr="00D84D7A">
        <w:rPr>
          <w:rFonts w:ascii="Times New Roman" w:hAnsi="Times New Roman" w:cs="Times New Roman"/>
          <w:sz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DB1999" w:rsidRPr="00D84D7A" w:rsidRDefault="00DB1999" w:rsidP="00DB1999">
      <w:pPr>
        <w:spacing w:after="0"/>
        <w:jc w:val="both"/>
        <w:rPr>
          <w:rFonts w:ascii="Times New Roman" w:hAnsi="Times New Roman" w:cs="Times New Roman"/>
          <w:sz w:val="24"/>
          <w:lang w:val="kk-KZ"/>
        </w:rPr>
      </w:pPr>
      <w:r w:rsidRPr="00D84D7A">
        <w:rPr>
          <w:rFonts w:ascii="Times New Roman" w:hAnsi="Times New Roman" w:cs="Times New Roman"/>
          <w:sz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1999" w:rsidRPr="0092785F" w:rsidRDefault="00DB1999" w:rsidP="00DB1999">
      <w:pPr>
        <w:spacing w:after="0"/>
        <w:jc w:val="both"/>
        <w:rPr>
          <w:rFonts w:ascii="Times New Roman" w:hAnsi="Times New Roman" w:cs="Times New Roman"/>
          <w:sz w:val="24"/>
          <w:lang w:val="kk-KZ"/>
        </w:rPr>
      </w:pPr>
      <w:r w:rsidRPr="00D84D7A">
        <w:rPr>
          <w:rFonts w:ascii="Times New Roman" w:hAnsi="Times New Roman" w:cs="Times New Roman"/>
          <w:sz w:val="24"/>
          <w:lang w:val="kk-KZ"/>
        </w:rPr>
        <w:t xml:space="preserve">      </w:t>
      </w:r>
      <w:r w:rsidRPr="0092785F">
        <w:rPr>
          <w:rFonts w:ascii="Times New Roman" w:hAnsi="Times New Roman" w:cs="Times New Roman"/>
          <w:sz w:val="24"/>
          <w:lang w:val="kk-KZ"/>
        </w:rPr>
        <w:t>5) еңбек қызметін растайтын құжаттың көшірмесі (бар болса);</w:t>
      </w:r>
    </w:p>
    <w:p w:rsidR="00DB1999" w:rsidRPr="0092785F" w:rsidRDefault="00DB1999" w:rsidP="00DB1999">
      <w:pPr>
        <w:spacing w:after="0"/>
        <w:jc w:val="both"/>
        <w:rPr>
          <w:rFonts w:ascii="Times New Roman" w:hAnsi="Times New Roman" w:cs="Times New Roman"/>
          <w:sz w:val="24"/>
          <w:lang w:val="kk-KZ"/>
        </w:rPr>
      </w:pPr>
      <w:r w:rsidRPr="0092785F">
        <w:rPr>
          <w:rFonts w:ascii="Times New Roman" w:hAnsi="Times New Roman" w:cs="Times New Roman"/>
          <w:sz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B1999" w:rsidRPr="0092785F" w:rsidRDefault="00DB1999" w:rsidP="00DB1999">
      <w:pPr>
        <w:spacing w:after="0"/>
        <w:jc w:val="both"/>
        <w:rPr>
          <w:rFonts w:ascii="Times New Roman" w:hAnsi="Times New Roman" w:cs="Times New Roman"/>
          <w:sz w:val="24"/>
          <w:lang w:val="kk-KZ"/>
        </w:rPr>
      </w:pPr>
      <w:r w:rsidRPr="0092785F">
        <w:rPr>
          <w:rFonts w:ascii="Times New Roman" w:hAnsi="Times New Roman" w:cs="Times New Roman"/>
          <w:sz w:val="24"/>
          <w:lang w:val="kk-KZ"/>
        </w:rPr>
        <w:t xml:space="preserve">      7) психоневрологиялық ұйымнан анықтама;</w:t>
      </w:r>
    </w:p>
    <w:p w:rsidR="00DB1999" w:rsidRPr="0092785F" w:rsidRDefault="00DB1999" w:rsidP="00DB1999">
      <w:pPr>
        <w:spacing w:after="0"/>
        <w:jc w:val="both"/>
        <w:rPr>
          <w:rFonts w:ascii="Times New Roman" w:hAnsi="Times New Roman" w:cs="Times New Roman"/>
          <w:sz w:val="24"/>
          <w:lang w:val="kk-KZ"/>
        </w:rPr>
      </w:pPr>
      <w:r w:rsidRPr="0092785F">
        <w:rPr>
          <w:rFonts w:ascii="Times New Roman" w:hAnsi="Times New Roman" w:cs="Times New Roman"/>
          <w:sz w:val="24"/>
          <w:lang w:val="kk-KZ"/>
        </w:rPr>
        <w:t xml:space="preserve">      8) наркологиялық ұйымнан анықтама;</w:t>
      </w:r>
    </w:p>
    <w:p w:rsidR="00DB1999" w:rsidRPr="0092785F" w:rsidRDefault="00DB1999" w:rsidP="00DB1999">
      <w:pPr>
        <w:spacing w:after="0"/>
        <w:jc w:val="both"/>
        <w:rPr>
          <w:rFonts w:ascii="Times New Roman" w:hAnsi="Times New Roman" w:cs="Times New Roman"/>
          <w:sz w:val="24"/>
          <w:lang w:val="kk-KZ"/>
        </w:rPr>
      </w:pPr>
      <w:r w:rsidRPr="0092785F">
        <w:rPr>
          <w:rFonts w:ascii="Times New Roman" w:hAnsi="Times New Roman" w:cs="Times New Roman"/>
          <w:sz w:val="24"/>
          <w:lang w:val="kk-KZ"/>
        </w:rPr>
        <w:t xml:space="preserve">      9) </w:t>
      </w:r>
      <w:r w:rsidR="002A6843">
        <w:rPr>
          <w:rFonts w:ascii="Times New Roman" w:hAnsi="Times New Roman" w:cs="Times New Roman"/>
          <w:sz w:val="24"/>
          <w:lang w:val="kk-KZ"/>
        </w:rPr>
        <w:t>П</w:t>
      </w:r>
      <w:r w:rsidR="002A6843" w:rsidRPr="002A6843">
        <w:rPr>
          <w:rFonts w:ascii="Times New Roman" w:hAnsi="Times New Roman" w:cs="Times New Roman"/>
          <w:sz w:val="24"/>
          <w:lang w:val="kk-KZ"/>
        </w:rPr>
        <w:t>едагогтердің білімін бағалау</w:t>
      </w:r>
      <w:r w:rsidR="002A6843">
        <w:rPr>
          <w:rFonts w:ascii="Times New Roman" w:hAnsi="Times New Roman" w:cs="Times New Roman"/>
          <w:sz w:val="24"/>
          <w:lang w:val="kk-KZ"/>
        </w:rPr>
        <w:t xml:space="preserve"> </w:t>
      </w:r>
      <w:r w:rsidRPr="0092785F">
        <w:rPr>
          <w:rFonts w:ascii="Times New Roman" w:hAnsi="Times New Roman" w:cs="Times New Roman"/>
          <w:sz w:val="24"/>
          <w:lang w:val="kk-KZ"/>
        </w:rPr>
        <w:t>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196879" w:rsidRDefault="00DB1999" w:rsidP="00196879">
      <w:pPr>
        <w:spacing w:after="0"/>
        <w:jc w:val="both"/>
        <w:rPr>
          <w:rFonts w:ascii="Times New Roman" w:hAnsi="Times New Roman" w:cs="Times New Roman"/>
          <w:sz w:val="24"/>
          <w:lang w:val="kk-KZ"/>
        </w:rPr>
      </w:pPr>
      <w:r w:rsidRPr="0092785F">
        <w:rPr>
          <w:rFonts w:ascii="Times New Roman" w:hAnsi="Times New Roman" w:cs="Times New Roman"/>
          <w:sz w:val="24"/>
          <w:lang w:val="kk-KZ"/>
        </w:rPr>
        <w:t xml:space="preserve">      10) 11-қосымшаға сәйкес нысан бойынша педагогтің бос немесе уақытша бос лауазымына кандидаттың толтырылған Бағалау парағы.</w:t>
      </w:r>
    </w:p>
    <w:p w:rsidR="00D84D7A" w:rsidRDefault="00D84D7A"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600FE" w:rsidRDefault="00D600FE" w:rsidP="00196879">
      <w:pPr>
        <w:spacing w:after="0"/>
        <w:jc w:val="center"/>
        <w:rPr>
          <w:rFonts w:ascii="Times New Roman" w:hAnsi="Times New Roman" w:cs="Times New Roman"/>
          <w:b/>
          <w:sz w:val="24"/>
          <w:lang w:val="kk-KZ"/>
        </w:rPr>
      </w:pPr>
    </w:p>
    <w:p w:rsidR="00D84D7A" w:rsidRDefault="00D84D7A" w:rsidP="00196879">
      <w:pPr>
        <w:spacing w:after="0"/>
        <w:jc w:val="center"/>
        <w:rPr>
          <w:rFonts w:ascii="Times New Roman" w:hAnsi="Times New Roman" w:cs="Times New Roman"/>
          <w:b/>
          <w:sz w:val="24"/>
          <w:lang w:val="kk-KZ"/>
        </w:rPr>
      </w:pPr>
    </w:p>
    <w:p w:rsidR="008328C6" w:rsidRDefault="008328C6" w:rsidP="00196879">
      <w:pPr>
        <w:spacing w:after="0"/>
        <w:jc w:val="center"/>
        <w:rPr>
          <w:rFonts w:ascii="Times New Roman" w:hAnsi="Times New Roman" w:cs="Times New Roman"/>
          <w:b/>
          <w:sz w:val="24"/>
          <w:lang w:val="kk-KZ"/>
        </w:rPr>
      </w:pPr>
    </w:p>
    <w:p w:rsidR="008328C6" w:rsidRDefault="008328C6" w:rsidP="00196879">
      <w:pPr>
        <w:spacing w:after="0"/>
        <w:jc w:val="center"/>
        <w:rPr>
          <w:rFonts w:ascii="Times New Roman" w:hAnsi="Times New Roman" w:cs="Times New Roman"/>
          <w:b/>
          <w:sz w:val="24"/>
          <w:lang w:val="kk-KZ"/>
        </w:rPr>
      </w:pPr>
    </w:p>
    <w:p w:rsidR="008328C6" w:rsidRDefault="008328C6" w:rsidP="00196879">
      <w:pPr>
        <w:spacing w:after="0"/>
        <w:jc w:val="center"/>
        <w:rPr>
          <w:rFonts w:ascii="Times New Roman" w:hAnsi="Times New Roman" w:cs="Times New Roman"/>
          <w:b/>
          <w:sz w:val="24"/>
          <w:lang w:val="kk-KZ"/>
        </w:rPr>
      </w:pPr>
    </w:p>
    <w:p w:rsidR="008328C6" w:rsidRDefault="008328C6" w:rsidP="00196879">
      <w:pPr>
        <w:spacing w:after="0"/>
        <w:jc w:val="center"/>
        <w:rPr>
          <w:rFonts w:ascii="Times New Roman" w:hAnsi="Times New Roman" w:cs="Times New Roman"/>
          <w:b/>
          <w:sz w:val="24"/>
          <w:lang w:val="kk-KZ"/>
        </w:rPr>
      </w:pPr>
    </w:p>
    <w:p w:rsidR="008328C6" w:rsidRDefault="008328C6" w:rsidP="00196879">
      <w:pPr>
        <w:spacing w:after="0"/>
        <w:jc w:val="center"/>
        <w:rPr>
          <w:rFonts w:ascii="Times New Roman" w:hAnsi="Times New Roman" w:cs="Times New Roman"/>
          <w:b/>
          <w:sz w:val="24"/>
          <w:lang w:val="kk-KZ"/>
        </w:rPr>
      </w:pPr>
    </w:p>
    <w:p w:rsidR="008328C6" w:rsidRDefault="008328C6" w:rsidP="00196879">
      <w:pPr>
        <w:spacing w:after="0"/>
        <w:jc w:val="center"/>
        <w:rPr>
          <w:rFonts w:ascii="Times New Roman" w:hAnsi="Times New Roman" w:cs="Times New Roman"/>
          <w:b/>
          <w:sz w:val="24"/>
          <w:lang w:val="kk-KZ"/>
        </w:rPr>
      </w:pPr>
    </w:p>
    <w:p w:rsidR="008328C6" w:rsidRDefault="008328C6" w:rsidP="00196879">
      <w:pPr>
        <w:spacing w:after="0"/>
        <w:jc w:val="center"/>
        <w:rPr>
          <w:rFonts w:ascii="Times New Roman" w:hAnsi="Times New Roman" w:cs="Times New Roman"/>
          <w:b/>
          <w:sz w:val="24"/>
          <w:lang w:val="kk-KZ"/>
        </w:rPr>
      </w:pPr>
    </w:p>
    <w:p w:rsidR="00DB1999" w:rsidRPr="00D84D7A" w:rsidRDefault="00DB1999" w:rsidP="00196879">
      <w:pPr>
        <w:spacing w:after="0"/>
        <w:jc w:val="center"/>
        <w:rPr>
          <w:rFonts w:ascii="Times New Roman" w:hAnsi="Times New Roman" w:cs="Times New Roman"/>
          <w:b/>
          <w:sz w:val="24"/>
          <w:lang w:val="kk-KZ"/>
        </w:rPr>
      </w:pPr>
      <w:r w:rsidRPr="00B738AF">
        <w:rPr>
          <w:rFonts w:ascii="Times New Roman" w:hAnsi="Times New Roman" w:cs="Times New Roman"/>
          <w:b/>
          <w:sz w:val="24"/>
        </w:rPr>
        <w:lastRenderedPageBreak/>
        <w:t>Объявление</w:t>
      </w:r>
      <w:r w:rsidRPr="00D84D7A">
        <w:rPr>
          <w:rFonts w:ascii="Times New Roman" w:hAnsi="Times New Roman" w:cs="Times New Roman"/>
          <w:b/>
          <w:sz w:val="24"/>
        </w:rPr>
        <w:t xml:space="preserve"> </w:t>
      </w:r>
      <w:r w:rsidRPr="00B738AF">
        <w:rPr>
          <w:rFonts w:ascii="Times New Roman" w:hAnsi="Times New Roman" w:cs="Times New Roman"/>
          <w:b/>
          <w:sz w:val="24"/>
        </w:rPr>
        <w:t>конкурса</w:t>
      </w:r>
      <w:r w:rsidRPr="00D84D7A">
        <w:rPr>
          <w:rFonts w:ascii="Times New Roman" w:hAnsi="Times New Roman" w:cs="Times New Roman"/>
          <w:b/>
          <w:sz w:val="24"/>
        </w:rPr>
        <w:t xml:space="preserve"> </w:t>
      </w:r>
      <w:r w:rsidRPr="00B738AF">
        <w:rPr>
          <w:rFonts w:ascii="Times New Roman" w:hAnsi="Times New Roman" w:cs="Times New Roman"/>
          <w:b/>
          <w:sz w:val="24"/>
        </w:rPr>
        <w:t>на</w:t>
      </w:r>
      <w:r w:rsidRPr="00D84D7A">
        <w:rPr>
          <w:rFonts w:ascii="Times New Roman" w:hAnsi="Times New Roman" w:cs="Times New Roman"/>
          <w:b/>
          <w:sz w:val="24"/>
        </w:rPr>
        <w:t xml:space="preserve"> </w:t>
      </w:r>
      <w:proofErr w:type="spellStart"/>
      <w:r w:rsidR="00D84D7A">
        <w:rPr>
          <w:rFonts w:ascii="Times New Roman" w:hAnsi="Times New Roman" w:cs="Times New Roman"/>
          <w:b/>
          <w:sz w:val="24"/>
        </w:rPr>
        <w:t>вакантн</w:t>
      </w:r>
      <w:proofErr w:type="spellEnd"/>
      <w:r w:rsidR="00D84D7A">
        <w:rPr>
          <w:rFonts w:ascii="Times New Roman" w:hAnsi="Times New Roman" w:cs="Times New Roman"/>
          <w:b/>
          <w:sz w:val="24"/>
          <w:lang w:val="kk-KZ"/>
        </w:rPr>
        <w:t>ую</w:t>
      </w:r>
      <w:r w:rsidRPr="00D84D7A">
        <w:rPr>
          <w:rFonts w:ascii="Times New Roman" w:hAnsi="Times New Roman" w:cs="Times New Roman"/>
          <w:b/>
          <w:sz w:val="24"/>
        </w:rPr>
        <w:t xml:space="preserve"> </w:t>
      </w:r>
      <w:proofErr w:type="spellStart"/>
      <w:r w:rsidR="00D84D7A">
        <w:rPr>
          <w:rFonts w:ascii="Times New Roman" w:hAnsi="Times New Roman" w:cs="Times New Roman"/>
          <w:b/>
          <w:sz w:val="24"/>
        </w:rPr>
        <w:t>должност</w:t>
      </w:r>
      <w:proofErr w:type="spellEnd"/>
      <w:r w:rsidR="00D84D7A">
        <w:rPr>
          <w:rFonts w:ascii="Times New Roman" w:hAnsi="Times New Roman" w:cs="Times New Roman"/>
          <w:b/>
          <w:sz w:val="24"/>
          <w:lang w:val="kk-KZ"/>
        </w:rPr>
        <w:t>ь</w:t>
      </w:r>
    </w:p>
    <w:p w:rsidR="008820C3" w:rsidRPr="00BD751E" w:rsidRDefault="00A335E5" w:rsidP="0093795F">
      <w:pPr>
        <w:jc w:val="both"/>
        <w:rPr>
          <w:rFonts w:ascii="Times New Roman" w:hAnsi="Times New Roman" w:cs="Times New Roman"/>
          <w:sz w:val="24"/>
          <w:lang w:val="kk-KZ"/>
        </w:rPr>
      </w:pPr>
      <w:r w:rsidRPr="00BD751E">
        <w:rPr>
          <w:rFonts w:ascii="Times New Roman" w:hAnsi="Times New Roman" w:cs="Times New Roman"/>
          <w:sz w:val="24"/>
          <w:lang w:val="kk-KZ"/>
        </w:rPr>
        <w:t xml:space="preserve">       </w:t>
      </w:r>
      <w:r w:rsidR="008820C3" w:rsidRPr="00BD751E">
        <w:rPr>
          <w:rFonts w:ascii="Times New Roman" w:hAnsi="Times New Roman" w:cs="Times New Roman"/>
          <w:sz w:val="24"/>
          <w:lang w:val="kk-KZ"/>
        </w:rPr>
        <w:t>В КГКП «Ясли сад «Аяла» села Кемеңгер» отдела образования Павлодарского района, управления образования Павлодарской области, находящееся по адресу Павлодарский район, село К</w:t>
      </w:r>
      <w:r w:rsidR="005C525E">
        <w:rPr>
          <w:rFonts w:ascii="Times New Roman" w:hAnsi="Times New Roman" w:cs="Times New Roman"/>
          <w:sz w:val="24"/>
          <w:lang w:val="kk-KZ"/>
        </w:rPr>
        <w:t>емеңгер, улица Тәуелсіздік 28,</w:t>
      </w:r>
      <w:r w:rsidR="008820C3" w:rsidRPr="00BD751E">
        <w:rPr>
          <w:rFonts w:ascii="Times New Roman" w:hAnsi="Times New Roman" w:cs="Times New Roman"/>
          <w:sz w:val="24"/>
          <w:lang w:val="kk-KZ"/>
        </w:rPr>
        <w:t xml:space="preserve"> проводит</w:t>
      </w:r>
      <w:r w:rsidR="00B738AF">
        <w:rPr>
          <w:rFonts w:ascii="Times New Roman" w:hAnsi="Times New Roman" w:cs="Times New Roman"/>
          <w:sz w:val="24"/>
          <w:lang w:val="kk-KZ"/>
        </w:rPr>
        <w:t>ся конкурс на постоянно вакантную</w:t>
      </w:r>
      <w:r w:rsidR="008820C3" w:rsidRPr="00BD751E">
        <w:rPr>
          <w:rFonts w:ascii="Times New Roman" w:hAnsi="Times New Roman" w:cs="Times New Roman"/>
          <w:sz w:val="24"/>
          <w:lang w:val="kk-KZ"/>
        </w:rPr>
        <w:t xml:space="preserve"> должност</w:t>
      </w:r>
      <w:r w:rsidR="00B738AF">
        <w:rPr>
          <w:rFonts w:ascii="Times New Roman" w:hAnsi="Times New Roman" w:cs="Times New Roman"/>
          <w:sz w:val="24"/>
          <w:lang w:val="kk-KZ"/>
        </w:rPr>
        <w:t xml:space="preserve">ь </w:t>
      </w:r>
      <w:r w:rsidR="008328C6">
        <w:rPr>
          <w:rFonts w:ascii="Times New Roman" w:hAnsi="Times New Roman" w:cs="Times New Roman"/>
          <w:sz w:val="24"/>
          <w:lang w:val="kk-KZ"/>
        </w:rPr>
        <w:t>инструктора по физической культуре</w:t>
      </w:r>
      <w:r w:rsidR="00B738AF" w:rsidRPr="00B738AF">
        <w:rPr>
          <w:rFonts w:ascii="Times New Roman" w:hAnsi="Times New Roman" w:cs="Times New Roman"/>
          <w:sz w:val="24"/>
          <w:lang w:val="kk-KZ"/>
        </w:rPr>
        <w:t xml:space="preserve"> организации дошкольного воспитания и обучения</w:t>
      </w:r>
      <w:r w:rsidR="00B738AF">
        <w:rPr>
          <w:rFonts w:ascii="Times New Roman" w:hAnsi="Times New Roman" w:cs="Times New Roman"/>
          <w:sz w:val="24"/>
          <w:lang w:val="kk-KZ"/>
        </w:rPr>
        <w:t xml:space="preserve"> </w:t>
      </w:r>
      <w:r w:rsidR="00BD751E">
        <w:rPr>
          <w:rFonts w:ascii="Times New Roman" w:hAnsi="Times New Roman" w:cs="Times New Roman"/>
          <w:sz w:val="24"/>
          <w:lang w:val="kk-KZ"/>
        </w:rPr>
        <w:t xml:space="preserve">на </w:t>
      </w:r>
      <w:r w:rsidR="008328C6">
        <w:rPr>
          <w:rFonts w:ascii="Times New Roman" w:hAnsi="Times New Roman" w:cs="Times New Roman"/>
          <w:sz w:val="24"/>
          <w:lang w:val="kk-KZ"/>
        </w:rPr>
        <w:t>0,75</w:t>
      </w:r>
      <w:r w:rsidR="00B738AF">
        <w:rPr>
          <w:rFonts w:ascii="Times New Roman" w:hAnsi="Times New Roman" w:cs="Times New Roman"/>
          <w:sz w:val="24"/>
          <w:lang w:val="kk-KZ"/>
        </w:rPr>
        <w:t xml:space="preserve"> </w:t>
      </w:r>
      <w:r w:rsidR="00BD751E">
        <w:rPr>
          <w:rFonts w:ascii="Times New Roman" w:hAnsi="Times New Roman" w:cs="Times New Roman"/>
          <w:sz w:val="24"/>
          <w:lang w:val="kk-KZ"/>
        </w:rPr>
        <w:t>ставку</w:t>
      </w:r>
      <w:r w:rsidR="008820C3" w:rsidRPr="00BD751E">
        <w:rPr>
          <w:rFonts w:ascii="Times New Roman" w:hAnsi="Times New Roman" w:cs="Times New Roman"/>
          <w:sz w:val="24"/>
          <w:lang w:val="kk-KZ"/>
        </w:rPr>
        <w:t>,</w:t>
      </w:r>
      <w:r w:rsidR="000F3E88">
        <w:rPr>
          <w:rFonts w:ascii="Times New Roman" w:hAnsi="Times New Roman" w:cs="Times New Roman"/>
          <w:sz w:val="24"/>
          <w:lang w:val="kk-KZ"/>
        </w:rPr>
        <w:t xml:space="preserve"> сроком на 1 год,</w:t>
      </w:r>
      <w:r w:rsidR="008820C3" w:rsidRPr="00BD751E">
        <w:rPr>
          <w:rFonts w:ascii="Times New Roman" w:hAnsi="Times New Roman" w:cs="Times New Roman"/>
          <w:sz w:val="24"/>
          <w:lang w:val="kk-KZ"/>
        </w:rPr>
        <w:t xml:space="preserve"> в количестве </w:t>
      </w:r>
      <w:r w:rsidR="00B738AF">
        <w:rPr>
          <w:rFonts w:ascii="Times New Roman" w:hAnsi="Times New Roman" w:cs="Times New Roman"/>
          <w:sz w:val="24"/>
          <w:lang w:val="kk-KZ"/>
        </w:rPr>
        <w:t>1</w:t>
      </w:r>
      <w:r w:rsidR="008820C3" w:rsidRPr="00BD751E">
        <w:rPr>
          <w:rFonts w:ascii="Times New Roman" w:hAnsi="Times New Roman" w:cs="Times New Roman"/>
          <w:sz w:val="24"/>
          <w:lang w:val="kk-KZ"/>
        </w:rPr>
        <w:t xml:space="preserve"> единиц</w:t>
      </w:r>
      <w:r w:rsidR="00B738AF">
        <w:rPr>
          <w:rFonts w:ascii="Times New Roman" w:hAnsi="Times New Roman" w:cs="Times New Roman"/>
          <w:sz w:val="24"/>
          <w:lang w:val="kk-KZ"/>
        </w:rPr>
        <w:t>ы</w:t>
      </w:r>
      <w:r w:rsidR="008820C3" w:rsidRPr="00BD751E">
        <w:rPr>
          <w:rFonts w:ascii="Times New Roman" w:hAnsi="Times New Roman" w:cs="Times New Roman"/>
          <w:sz w:val="24"/>
          <w:lang w:val="kk-KZ"/>
        </w:rPr>
        <w:t xml:space="preserve">. </w:t>
      </w:r>
      <w:r w:rsidR="00BD751E">
        <w:rPr>
          <w:rFonts w:ascii="Times New Roman" w:hAnsi="Times New Roman" w:cs="Times New Roman"/>
          <w:sz w:val="24"/>
          <w:lang w:val="kk-KZ"/>
        </w:rPr>
        <w:t>Заработная плата</w:t>
      </w:r>
      <w:r w:rsidR="00D600FE">
        <w:rPr>
          <w:rFonts w:ascii="Times New Roman" w:hAnsi="Times New Roman" w:cs="Times New Roman"/>
          <w:sz w:val="24"/>
          <w:lang w:val="kk-KZ"/>
        </w:rPr>
        <w:t xml:space="preserve"> от</w:t>
      </w:r>
      <w:r w:rsidR="00BD751E">
        <w:rPr>
          <w:rFonts w:ascii="Times New Roman" w:hAnsi="Times New Roman" w:cs="Times New Roman"/>
          <w:sz w:val="24"/>
          <w:lang w:val="kk-KZ"/>
        </w:rPr>
        <w:t xml:space="preserve"> </w:t>
      </w:r>
      <w:r w:rsidR="00E14295" w:rsidRPr="00E14295">
        <w:rPr>
          <w:rFonts w:ascii="Times New Roman" w:hAnsi="Times New Roman" w:cs="Times New Roman"/>
          <w:sz w:val="24"/>
          <w:lang w:val="kk-KZ"/>
        </w:rPr>
        <w:t>171 307т.</w:t>
      </w:r>
      <w:r w:rsidR="00885B0D">
        <w:rPr>
          <w:rFonts w:ascii="Times New Roman" w:hAnsi="Times New Roman" w:cs="Times New Roman"/>
          <w:sz w:val="24"/>
          <w:lang w:val="kk-KZ"/>
        </w:rPr>
        <w:t xml:space="preserve">. </w:t>
      </w:r>
      <w:r w:rsidR="0093795F">
        <w:rPr>
          <w:rFonts w:ascii="Times New Roman" w:hAnsi="Times New Roman" w:cs="Times New Roman"/>
          <w:sz w:val="24"/>
          <w:lang w:val="kk-KZ"/>
        </w:rPr>
        <w:t xml:space="preserve">Предоставляется ежегодный трудовой отпуск в </w:t>
      </w:r>
      <w:r w:rsidR="000F3E88">
        <w:rPr>
          <w:rFonts w:ascii="Times New Roman" w:hAnsi="Times New Roman" w:cs="Times New Roman"/>
          <w:sz w:val="24"/>
          <w:lang w:val="kk-KZ"/>
        </w:rPr>
        <w:t>количестве 56 дней</w:t>
      </w:r>
      <w:r w:rsidR="0093795F">
        <w:rPr>
          <w:rFonts w:ascii="Times New Roman" w:hAnsi="Times New Roman" w:cs="Times New Roman"/>
          <w:sz w:val="24"/>
          <w:lang w:val="kk-KZ"/>
        </w:rPr>
        <w:t xml:space="preserve"> с предоставлением лечебного пособия.</w:t>
      </w:r>
      <w:r w:rsidR="00885B0D">
        <w:rPr>
          <w:rFonts w:ascii="Times New Roman" w:hAnsi="Times New Roman" w:cs="Times New Roman"/>
          <w:sz w:val="24"/>
          <w:lang w:val="kk-KZ"/>
        </w:rPr>
        <w:t xml:space="preserve"> </w:t>
      </w:r>
      <w:r w:rsidR="00BD751E">
        <w:rPr>
          <w:rFonts w:ascii="Times New Roman" w:hAnsi="Times New Roman" w:cs="Times New Roman"/>
          <w:sz w:val="24"/>
          <w:lang w:val="kk-KZ"/>
        </w:rPr>
        <w:t xml:space="preserve">Срок приема документов </w:t>
      </w:r>
      <w:r w:rsidR="0093795F">
        <w:rPr>
          <w:rFonts w:ascii="Times New Roman" w:hAnsi="Times New Roman" w:cs="Times New Roman"/>
          <w:sz w:val="24"/>
          <w:lang w:val="kk-KZ"/>
        </w:rPr>
        <w:t xml:space="preserve">с </w:t>
      </w:r>
      <w:r w:rsidR="008328C6">
        <w:rPr>
          <w:rFonts w:ascii="Times New Roman" w:hAnsi="Times New Roman" w:cs="Times New Roman"/>
          <w:sz w:val="24"/>
          <w:lang w:val="kk-KZ"/>
        </w:rPr>
        <w:t xml:space="preserve">06 </w:t>
      </w:r>
      <w:r w:rsidR="00D84D7A">
        <w:rPr>
          <w:rFonts w:ascii="Times New Roman" w:hAnsi="Times New Roman" w:cs="Times New Roman"/>
          <w:sz w:val="24"/>
          <w:lang w:val="kk-KZ"/>
        </w:rPr>
        <w:t xml:space="preserve"> </w:t>
      </w:r>
      <w:r w:rsidR="008328C6">
        <w:rPr>
          <w:rFonts w:ascii="Times New Roman" w:hAnsi="Times New Roman" w:cs="Times New Roman"/>
          <w:sz w:val="24"/>
          <w:lang w:val="kk-KZ"/>
        </w:rPr>
        <w:t>сентября</w:t>
      </w:r>
      <w:r w:rsidR="00D84D7A">
        <w:rPr>
          <w:rFonts w:ascii="Times New Roman" w:hAnsi="Times New Roman" w:cs="Times New Roman"/>
          <w:sz w:val="24"/>
          <w:lang w:val="kk-KZ"/>
        </w:rPr>
        <w:t xml:space="preserve"> 2023</w:t>
      </w:r>
      <w:r w:rsidR="00F577E0">
        <w:rPr>
          <w:rFonts w:ascii="Times New Roman" w:hAnsi="Times New Roman" w:cs="Times New Roman"/>
          <w:sz w:val="24"/>
          <w:lang w:val="kk-KZ"/>
        </w:rPr>
        <w:t xml:space="preserve"> года по</w:t>
      </w:r>
      <w:r w:rsidR="008328C6">
        <w:rPr>
          <w:rFonts w:ascii="Times New Roman" w:hAnsi="Times New Roman" w:cs="Times New Roman"/>
          <w:sz w:val="24"/>
          <w:lang w:val="kk-KZ"/>
        </w:rPr>
        <w:t xml:space="preserve"> 14</w:t>
      </w:r>
      <w:r w:rsidR="00F577E0">
        <w:rPr>
          <w:rFonts w:ascii="Times New Roman" w:hAnsi="Times New Roman" w:cs="Times New Roman"/>
          <w:sz w:val="24"/>
          <w:lang w:val="kk-KZ"/>
        </w:rPr>
        <w:t xml:space="preserve"> </w:t>
      </w:r>
      <w:r w:rsidR="008328C6">
        <w:rPr>
          <w:rFonts w:ascii="Times New Roman" w:hAnsi="Times New Roman" w:cs="Times New Roman"/>
          <w:sz w:val="24"/>
          <w:lang w:val="kk-KZ"/>
        </w:rPr>
        <w:t>сентября</w:t>
      </w:r>
      <w:r w:rsidR="00F577E0">
        <w:rPr>
          <w:rFonts w:ascii="Times New Roman" w:hAnsi="Times New Roman" w:cs="Times New Roman"/>
          <w:sz w:val="24"/>
          <w:lang w:val="kk-KZ"/>
        </w:rPr>
        <w:t xml:space="preserve"> 2023</w:t>
      </w:r>
      <w:r w:rsidR="00BD751E">
        <w:rPr>
          <w:rFonts w:ascii="Times New Roman" w:hAnsi="Times New Roman" w:cs="Times New Roman"/>
          <w:sz w:val="24"/>
          <w:lang w:val="kk-KZ"/>
        </w:rPr>
        <w:t xml:space="preserve"> года. </w:t>
      </w:r>
      <w:r w:rsidR="008820C3" w:rsidRPr="00BD751E">
        <w:rPr>
          <w:rFonts w:ascii="Times New Roman" w:hAnsi="Times New Roman" w:cs="Times New Roman"/>
          <w:sz w:val="24"/>
          <w:lang w:val="kk-KZ"/>
        </w:rPr>
        <w:t xml:space="preserve">Резюме отправлять на электронную почту </w:t>
      </w:r>
      <w:r w:rsidR="0092785F">
        <w:fldChar w:fldCharType="begin"/>
      </w:r>
      <w:r w:rsidR="0092785F">
        <w:instrText xml:space="preserve"> HYPERLINK "mailto:Aiala.2021@mail.kz" </w:instrText>
      </w:r>
      <w:r w:rsidR="0092785F">
        <w:fldChar w:fldCharType="separate"/>
      </w:r>
      <w:r w:rsidR="008820C3" w:rsidRPr="00BD751E">
        <w:rPr>
          <w:rStyle w:val="a3"/>
          <w:rFonts w:ascii="Times New Roman" w:hAnsi="Times New Roman" w:cs="Times New Roman"/>
          <w:sz w:val="24"/>
          <w:lang w:val="en-US"/>
        </w:rPr>
        <w:t>Aiala</w:t>
      </w:r>
      <w:r w:rsidR="008820C3" w:rsidRPr="00BD751E">
        <w:rPr>
          <w:rStyle w:val="a3"/>
          <w:rFonts w:ascii="Times New Roman" w:hAnsi="Times New Roman" w:cs="Times New Roman"/>
          <w:sz w:val="24"/>
        </w:rPr>
        <w:t>.2021@</w:t>
      </w:r>
      <w:r w:rsidR="008820C3" w:rsidRPr="00BD751E">
        <w:rPr>
          <w:rStyle w:val="a3"/>
          <w:rFonts w:ascii="Times New Roman" w:hAnsi="Times New Roman" w:cs="Times New Roman"/>
          <w:sz w:val="24"/>
          <w:lang w:val="en-US"/>
        </w:rPr>
        <w:t>mail</w:t>
      </w:r>
      <w:r w:rsidR="008820C3" w:rsidRPr="00BD751E">
        <w:rPr>
          <w:rStyle w:val="a3"/>
          <w:rFonts w:ascii="Times New Roman" w:hAnsi="Times New Roman" w:cs="Times New Roman"/>
          <w:sz w:val="24"/>
        </w:rPr>
        <w:t>.</w:t>
      </w:r>
      <w:proofErr w:type="spellStart"/>
      <w:r w:rsidR="008820C3" w:rsidRPr="00BD751E">
        <w:rPr>
          <w:rStyle w:val="a3"/>
          <w:rFonts w:ascii="Times New Roman" w:hAnsi="Times New Roman" w:cs="Times New Roman"/>
          <w:sz w:val="24"/>
          <w:lang w:val="en-US"/>
        </w:rPr>
        <w:t>kz</w:t>
      </w:r>
      <w:proofErr w:type="spellEnd"/>
      <w:r w:rsidR="0092785F">
        <w:rPr>
          <w:rStyle w:val="a3"/>
          <w:rFonts w:ascii="Times New Roman" w:hAnsi="Times New Roman" w:cs="Times New Roman"/>
          <w:sz w:val="24"/>
          <w:lang w:val="en-US"/>
        </w:rPr>
        <w:fldChar w:fldCharType="end"/>
      </w:r>
      <w:r w:rsidR="008820C3" w:rsidRPr="00BD751E">
        <w:rPr>
          <w:rFonts w:ascii="Times New Roman" w:hAnsi="Times New Roman" w:cs="Times New Roman"/>
          <w:sz w:val="24"/>
        </w:rPr>
        <w:t xml:space="preserve"> </w:t>
      </w:r>
      <w:r w:rsidR="008820C3" w:rsidRPr="00BD751E">
        <w:rPr>
          <w:rFonts w:ascii="Times New Roman" w:hAnsi="Times New Roman" w:cs="Times New Roman"/>
          <w:sz w:val="24"/>
          <w:lang w:val="kk-KZ"/>
        </w:rPr>
        <w:t>или обращаться по номеру телефона +7(777) 934-68-32, +7(71845) -5-30-28, почтовый адрес 140909.</w:t>
      </w:r>
    </w:p>
    <w:p w:rsidR="008820C3" w:rsidRDefault="00A335E5" w:rsidP="0093795F">
      <w:pPr>
        <w:spacing w:after="0"/>
        <w:jc w:val="both"/>
        <w:rPr>
          <w:rFonts w:ascii="Times New Roman" w:hAnsi="Times New Roman" w:cs="Times New Roman"/>
          <w:sz w:val="24"/>
          <w:lang w:val="kk-KZ"/>
        </w:rPr>
      </w:pPr>
      <w:r w:rsidRPr="00BD751E">
        <w:rPr>
          <w:rFonts w:ascii="Times New Roman" w:hAnsi="Times New Roman" w:cs="Times New Roman"/>
          <w:sz w:val="24"/>
          <w:lang w:val="kk-KZ"/>
        </w:rPr>
        <w:t xml:space="preserve">       </w:t>
      </w:r>
      <w:r w:rsidR="008820C3" w:rsidRPr="00BD751E">
        <w:rPr>
          <w:rFonts w:ascii="Times New Roman" w:hAnsi="Times New Roman" w:cs="Times New Roman"/>
          <w:sz w:val="24"/>
          <w:lang w:val="kk-KZ"/>
        </w:rPr>
        <w:t>Квалификационные требования, предъявляемые к кандидату, утвержденные</w:t>
      </w:r>
      <w:r w:rsidRPr="00BD751E">
        <w:rPr>
          <w:rFonts w:ascii="Times New Roman" w:hAnsi="Times New Roman" w:cs="Times New Roman"/>
          <w:sz w:val="24"/>
          <w:lang w:val="kk-KZ"/>
        </w:rPr>
        <w:t xml:space="preserve"> Типовыми квалификационными характеристиками педагогов:</w:t>
      </w:r>
      <w:r w:rsidR="008820C3" w:rsidRPr="00BD751E">
        <w:rPr>
          <w:rFonts w:ascii="Times New Roman" w:hAnsi="Times New Roman" w:cs="Times New Roman"/>
          <w:sz w:val="24"/>
          <w:lang w:val="kk-KZ"/>
        </w:rPr>
        <w:t xml:space="preserve"> </w:t>
      </w:r>
    </w:p>
    <w:p w:rsidR="00BD751E" w:rsidRPr="00BD751E" w:rsidRDefault="00BD751E" w:rsidP="0093795F">
      <w:pPr>
        <w:spacing w:after="0"/>
        <w:jc w:val="center"/>
        <w:rPr>
          <w:rFonts w:ascii="Times New Roman" w:eastAsia="Times New Roman" w:hAnsi="Times New Roman" w:cs="Times New Roman"/>
          <w:b/>
          <w:sz w:val="20"/>
        </w:rPr>
      </w:pPr>
      <w:r w:rsidRPr="00BD751E">
        <w:rPr>
          <w:rFonts w:ascii="Times New Roman" w:eastAsia="Times New Roman" w:hAnsi="Times New Roman" w:cs="Times New Roman"/>
          <w:b/>
          <w:color w:val="000000"/>
          <w:sz w:val="24"/>
        </w:rPr>
        <w:t>Должностные обязанности</w:t>
      </w:r>
      <w:r>
        <w:rPr>
          <w:rFonts w:ascii="Times New Roman" w:eastAsia="Times New Roman" w:hAnsi="Times New Roman" w:cs="Times New Roman"/>
          <w:b/>
          <w:color w:val="000000"/>
          <w:sz w:val="24"/>
          <w:lang w:val="kk-KZ"/>
        </w:rPr>
        <w:t xml:space="preserve"> воспитателя</w:t>
      </w:r>
      <w:r w:rsidRPr="00BD751E">
        <w:rPr>
          <w:rFonts w:ascii="Times New Roman" w:eastAsia="Times New Roman" w:hAnsi="Times New Roman" w:cs="Times New Roman"/>
          <w:b/>
          <w:color w:val="000000"/>
          <w:sz w:val="24"/>
        </w:rPr>
        <w:t>:</w:t>
      </w:r>
    </w:p>
    <w:p w:rsidR="008328C6" w:rsidRPr="008328C6" w:rsidRDefault="006C3795" w:rsidP="008328C6">
      <w:pPr>
        <w:spacing w:after="0"/>
        <w:jc w:val="both"/>
        <w:rPr>
          <w:rFonts w:ascii="Times New Roman" w:eastAsia="Times New Roman" w:hAnsi="Times New Roman" w:cs="Times New Roman"/>
          <w:color w:val="000000"/>
          <w:sz w:val="24"/>
        </w:rPr>
      </w:pPr>
      <w:bookmarkStart w:id="0" w:name="z1221"/>
      <w:r>
        <w:rPr>
          <w:rFonts w:ascii="Times New Roman" w:eastAsia="Times New Roman" w:hAnsi="Times New Roman" w:cs="Times New Roman"/>
          <w:color w:val="000000"/>
          <w:sz w:val="24"/>
          <w:lang w:val="kk-KZ"/>
        </w:rPr>
        <w:t xml:space="preserve">       </w:t>
      </w:r>
      <w:r w:rsidRPr="006C3795">
        <w:rPr>
          <w:rFonts w:ascii="Times New Roman" w:eastAsia="Times New Roman" w:hAnsi="Times New Roman" w:cs="Times New Roman"/>
          <w:color w:val="000000"/>
          <w:sz w:val="24"/>
        </w:rPr>
        <w:t>специальный педагог</w:t>
      </w:r>
      <w:r>
        <w:rPr>
          <w:rFonts w:ascii="Times New Roman" w:eastAsia="Times New Roman" w:hAnsi="Times New Roman" w:cs="Times New Roman"/>
          <w:color w:val="000000"/>
          <w:sz w:val="24"/>
          <w:lang w:val="kk-KZ"/>
        </w:rPr>
        <w:t xml:space="preserve"> (логопед)</w:t>
      </w:r>
      <w:r w:rsidRPr="006C3795">
        <w:rPr>
          <w:rFonts w:ascii="Times New Roman" w:eastAsia="Times New Roman" w:hAnsi="Times New Roman" w:cs="Times New Roman"/>
          <w:color w:val="000000"/>
          <w:sz w:val="24"/>
        </w:rPr>
        <w:t xml:space="preserve"> </w:t>
      </w:r>
      <w:proofErr w:type="gramStart"/>
      <w:r w:rsidRPr="006C3795">
        <w:rPr>
          <w:rFonts w:ascii="Times New Roman" w:eastAsia="Times New Roman" w:hAnsi="Times New Roman" w:cs="Times New Roman"/>
          <w:color w:val="000000"/>
          <w:sz w:val="24"/>
        </w:rPr>
        <w:t xml:space="preserve">дошкольной организации, реализующей учебные программы </w:t>
      </w:r>
      <w:r w:rsidR="008328C6" w:rsidRPr="008328C6">
        <w:rPr>
          <w:rFonts w:ascii="Times New Roman" w:eastAsia="Times New Roman" w:hAnsi="Times New Roman" w:cs="Times New Roman"/>
          <w:color w:val="000000"/>
          <w:sz w:val="24"/>
        </w:rPr>
        <w:t>обеспечивает</w:t>
      </w:r>
      <w:proofErr w:type="gramEnd"/>
      <w:r w:rsidR="008328C6" w:rsidRPr="008328C6">
        <w:rPr>
          <w:rFonts w:ascii="Times New Roman" w:eastAsia="Times New Roman" w:hAnsi="Times New Roman" w:cs="Times New Roman"/>
          <w:color w:val="000000"/>
          <w:sz w:val="24"/>
        </w:rPr>
        <w:t xml:space="preserve"> охрану жизни и здоровья детей;</w:t>
      </w:r>
    </w:p>
    <w:p w:rsidR="008328C6" w:rsidRPr="008328C6" w:rsidRDefault="008328C6" w:rsidP="008328C6">
      <w:pPr>
        <w:spacing w:after="0"/>
        <w:jc w:val="both"/>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8328C6" w:rsidRPr="008328C6" w:rsidRDefault="008328C6" w:rsidP="008328C6">
      <w:pPr>
        <w:spacing w:after="0"/>
        <w:jc w:val="both"/>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8328C6" w:rsidRPr="008328C6" w:rsidRDefault="008328C6" w:rsidP="008328C6">
      <w:pPr>
        <w:spacing w:after="0"/>
        <w:jc w:val="both"/>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осуществляет консультационную помощь родителям в вопросах здоровье сбережения и применения здоровье сберегающих технологий; </w:t>
      </w:r>
    </w:p>
    <w:p w:rsidR="008328C6" w:rsidRPr="008328C6" w:rsidRDefault="008328C6" w:rsidP="008328C6">
      <w:pPr>
        <w:spacing w:after="0"/>
        <w:jc w:val="both"/>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владеет информационно-коммуникационными технологиями;</w:t>
      </w:r>
    </w:p>
    <w:p w:rsidR="008328C6" w:rsidRPr="008328C6" w:rsidRDefault="008328C6" w:rsidP="008328C6">
      <w:pPr>
        <w:spacing w:after="0"/>
        <w:jc w:val="both"/>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8328C6" w:rsidRPr="008328C6" w:rsidRDefault="008328C6" w:rsidP="008328C6">
      <w:pPr>
        <w:spacing w:after="0"/>
        <w:jc w:val="both"/>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w:t>
      </w:r>
    </w:p>
    <w:p w:rsidR="008328C6" w:rsidRPr="008328C6" w:rsidRDefault="008328C6" w:rsidP="008328C6">
      <w:pPr>
        <w:spacing w:after="0"/>
        <w:jc w:val="both"/>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проводит дополнительные занятия с детьми специальной медицинской группы;</w:t>
      </w:r>
    </w:p>
    <w:p w:rsidR="006C3795" w:rsidRPr="006C3795" w:rsidRDefault="008328C6" w:rsidP="008328C6">
      <w:pPr>
        <w:spacing w:after="0"/>
        <w:jc w:val="both"/>
        <w:rPr>
          <w:rFonts w:ascii="Times New Roman" w:eastAsia="Times New Roman" w:hAnsi="Times New Roman" w:cs="Times New Roman"/>
          <w:color w:val="000000"/>
          <w:sz w:val="24"/>
          <w:lang w:val="kk-KZ"/>
        </w:rPr>
      </w:pPr>
      <w:r w:rsidRPr="008328C6">
        <w:rPr>
          <w:rFonts w:ascii="Times New Roman" w:eastAsia="Times New Roman" w:hAnsi="Times New Roman" w:cs="Times New Roman"/>
          <w:color w:val="000000"/>
          <w:sz w:val="24"/>
        </w:rPr>
        <w:t xml:space="preserve">       ведет документацию установленной отчетности по учебной, физкультурно-оздоровительной работе.</w:t>
      </w:r>
    </w:p>
    <w:p w:rsidR="00BD751E" w:rsidRPr="00DB1999" w:rsidRDefault="00BD751E" w:rsidP="006C3795">
      <w:pPr>
        <w:spacing w:after="0"/>
        <w:jc w:val="center"/>
        <w:rPr>
          <w:rFonts w:ascii="Times New Roman" w:eastAsia="Times New Roman" w:hAnsi="Times New Roman" w:cs="Times New Roman"/>
          <w:b/>
          <w:sz w:val="20"/>
          <w:lang w:val="kk-KZ"/>
        </w:rPr>
      </w:pPr>
      <w:r w:rsidRPr="00BD751E">
        <w:rPr>
          <w:rFonts w:ascii="Times New Roman" w:eastAsia="Times New Roman" w:hAnsi="Times New Roman" w:cs="Times New Roman"/>
          <w:b/>
          <w:color w:val="000000"/>
          <w:sz w:val="24"/>
        </w:rPr>
        <w:t>Должен знать:</w:t>
      </w:r>
      <w:bookmarkEnd w:id="0"/>
    </w:p>
    <w:p w:rsidR="008328C6" w:rsidRPr="008328C6" w:rsidRDefault="006C3795" w:rsidP="008328C6">
      <w:pPr>
        <w:spacing w:after="0"/>
        <w:jc w:val="both"/>
        <w:rPr>
          <w:rFonts w:ascii="Times New Roman" w:eastAsia="Times New Roman" w:hAnsi="Times New Roman" w:cs="Times New Roman"/>
          <w:color w:val="000000"/>
          <w:sz w:val="24"/>
        </w:rPr>
      </w:pPr>
      <w:bookmarkStart w:id="1" w:name="z1228"/>
      <w:r>
        <w:rPr>
          <w:rFonts w:ascii="Times New Roman" w:eastAsia="Times New Roman" w:hAnsi="Times New Roman" w:cs="Times New Roman"/>
          <w:color w:val="000000"/>
          <w:sz w:val="24"/>
          <w:lang w:val="kk-KZ"/>
        </w:rPr>
        <w:t xml:space="preserve">        </w:t>
      </w:r>
      <w:bookmarkStart w:id="2" w:name="z1229"/>
      <w:bookmarkEnd w:id="1"/>
      <w:r w:rsidR="008328C6" w:rsidRPr="008328C6">
        <w:rPr>
          <w:rFonts w:ascii="Times New Roman" w:eastAsia="Times New Roman" w:hAnsi="Times New Roman" w:cs="Times New Roman"/>
          <w:color w:val="000000"/>
          <w:sz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8328C6" w:rsidRPr="008328C6" w:rsidRDefault="008328C6" w:rsidP="008328C6">
      <w:pPr>
        <w:spacing w:after="0"/>
        <w:jc w:val="both"/>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основы дефектологии и соответствующие методики (при работе с детьми, имеющими отклонения в развитии);</w:t>
      </w:r>
    </w:p>
    <w:p w:rsidR="008328C6" w:rsidRPr="008328C6" w:rsidRDefault="008328C6" w:rsidP="008328C6">
      <w:pPr>
        <w:spacing w:after="0"/>
        <w:jc w:val="both"/>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нормы педагогической этики;</w:t>
      </w:r>
    </w:p>
    <w:p w:rsidR="008328C6" w:rsidRPr="008328C6" w:rsidRDefault="008328C6" w:rsidP="008328C6">
      <w:pPr>
        <w:spacing w:after="0"/>
        <w:jc w:val="both"/>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основы санитарии и гигиены, психологии и педагогики; </w:t>
      </w:r>
    </w:p>
    <w:p w:rsidR="008328C6" w:rsidRDefault="008328C6" w:rsidP="008328C6">
      <w:pPr>
        <w:spacing w:after="0"/>
        <w:jc w:val="both"/>
        <w:rPr>
          <w:rFonts w:ascii="Times New Roman" w:eastAsia="Times New Roman" w:hAnsi="Times New Roman" w:cs="Times New Roman"/>
          <w:color w:val="000000"/>
          <w:sz w:val="24"/>
          <w:lang w:val="kk-KZ"/>
        </w:rPr>
      </w:pPr>
      <w:r w:rsidRPr="008328C6">
        <w:rPr>
          <w:rFonts w:ascii="Times New Roman" w:eastAsia="Times New Roman" w:hAnsi="Times New Roman" w:cs="Times New Roman"/>
          <w:color w:val="000000"/>
          <w:sz w:val="24"/>
        </w:rPr>
        <w:t xml:space="preserve">      основы трудового законодательства, правила оказания первой медицинской помощи, безопасности и охраны труда, санитарные правила.</w:t>
      </w:r>
    </w:p>
    <w:p w:rsidR="00BD751E" w:rsidRPr="00BD751E" w:rsidRDefault="00BD751E" w:rsidP="008328C6">
      <w:pPr>
        <w:spacing w:after="0"/>
        <w:jc w:val="center"/>
        <w:rPr>
          <w:rFonts w:ascii="Times New Roman" w:eastAsia="Times New Roman" w:hAnsi="Times New Roman" w:cs="Times New Roman"/>
          <w:b/>
          <w:sz w:val="20"/>
        </w:rPr>
      </w:pPr>
      <w:r w:rsidRPr="00BD751E">
        <w:rPr>
          <w:rFonts w:ascii="Times New Roman" w:eastAsia="Times New Roman" w:hAnsi="Times New Roman" w:cs="Times New Roman"/>
          <w:b/>
          <w:color w:val="000000"/>
          <w:sz w:val="24"/>
        </w:rPr>
        <w:t>Требования к квалификации:</w:t>
      </w:r>
    </w:p>
    <w:p w:rsidR="008328C6" w:rsidRPr="008328C6" w:rsidRDefault="00D600FE" w:rsidP="008328C6">
      <w:pPr>
        <w:spacing w:after="0"/>
        <w:jc w:val="both"/>
        <w:rPr>
          <w:rFonts w:ascii="Times New Roman" w:eastAsia="Times New Roman" w:hAnsi="Times New Roman" w:cs="Times New Roman"/>
          <w:color w:val="000000"/>
          <w:sz w:val="24"/>
        </w:rPr>
      </w:pPr>
      <w:bookmarkStart w:id="3" w:name="z1243"/>
      <w:bookmarkEnd w:id="2"/>
      <w:r>
        <w:rPr>
          <w:rFonts w:ascii="Times New Roman" w:eastAsia="Times New Roman" w:hAnsi="Times New Roman" w:cs="Times New Roman"/>
          <w:color w:val="000000"/>
          <w:sz w:val="24"/>
          <w:lang w:val="kk-KZ"/>
        </w:rPr>
        <w:t xml:space="preserve">       </w:t>
      </w:r>
      <w:r w:rsidR="008328C6" w:rsidRPr="008328C6">
        <w:rPr>
          <w:rFonts w:ascii="Times New Roman" w:eastAsia="Times New Roman" w:hAnsi="Times New Roman" w:cs="Times New Roman"/>
          <w:color w:val="000000"/>
          <w:sz w:val="24"/>
        </w:rPr>
        <w:t xml:space="preserve">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w:t>
      </w:r>
      <w:r w:rsidR="008328C6" w:rsidRPr="008328C6">
        <w:rPr>
          <w:rFonts w:ascii="Times New Roman" w:eastAsia="Times New Roman" w:hAnsi="Times New Roman" w:cs="Times New Roman"/>
          <w:color w:val="000000"/>
          <w:sz w:val="24"/>
        </w:rPr>
        <w:lastRenderedPageBreak/>
        <w:t>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8328C6" w:rsidRPr="008328C6" w:rsidRDefault="008328C6" w:rsidP="008328C6">
      <w:pPr>
        <w:spacing w:after="0"/>
        <w:jc w:val="both"/>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8328C6" w:rsidRDefault="008328C6" w:rsidP="008328C6">
      <w:pPr>
        <w:spacing w:after="0"/>
        <w:jc w:val="both"/>
        <w:rPr>
          <w:rFonts w:ascii="Times New Roman" w:eastAsia="Times New Roman" w:hAnsi="Times New Roman" w:cs="Times New Roman"/>
          <w:color w:val="000000"/>
          <w:sz w:val="24"/>
          <w:lang w:val="kk-KZ"/>
        </w:rPr>
      </w:pPr>
      <w:r w:rsidRPr="008328C6">
        <w:rPr>
          <w:rFonts w:ascii="Times New Roman" w:eastAsia="Times New Roman" w:hAnsi="Times New Roman" w:cs="Times New Roman"/>
          <w:color w:val="000000"/>
          <w:sz w:val="24"/>
        </w:rPr>
        <w:t xml:space="preserve">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p>
    <w:p w:rsidR="006C3795" w:rsidRPr="006C3795" w:rsidRDefault="006C3795" w:rsidP="008328C6">
      <w:pPr>
        <w:spacing w:after="0"/>
        <w:jc w:val="center"/>
        <w:rPr>
          <w:rFonts w:ascii="Times New Roman" w:eastAsia="Times New Roman" w:hAnsi="Times New Roman" w:cs="Times New Roman"/>
          <w:color w:val="000000"/>
          <w:sz w:val="24"/>
        </w:rPr>
      </w:pPr>
      <w:r w:rsidRPr="006C3795">
        <w:rPr>
          <w:rFonts w:ascii="Times New Roman" w:eastAsia="Times New Roman" w:hAnsi="Times New Roman" w:cs="Times New Roman"/>
          <w:color w:val="000000"/>
          <w:sz w:val="24"/>
        </w:rPr>
        <w:t>Требования к квалификации с определением профессиональных компетенций:</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1) "педагог": </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должен соответствовать общим требованиям инструктора по физической культуре </w:t>
      </w:r>
      <w:bookmarkStart w:id="4" w:name="_GoBack"/>
      <w:bookmarkEnd w:id="4"/>
      <w:r w:rsidRPr="008328C6">
        <w:rPr>
          <w:rFonts w:ascii="Times New Roman" w:eastAsia="Times New Roman" w:hAnsi="Times New Roman" w:cs="Times New Roman"/>
          <w:color w:val="000000"/>
          <w:sz w:val="24"/>
        </w:rPr>
        <w:t>дошкольной организации;</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пользоваться современными методиками физического воспитания и обучения детей дошкольного возраста; </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планировать и организовывать учебно-воспитательный процесс с учетом психолого-возрастных особенностей обучающихся;</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2) "педагог-модератор": </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должен соответствовать общим требованиям к квалификации "педагог", а также:</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пользоваться современными методиками физического воспитания и обучения детей дошкольного возраста; </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знать содержание и структуру программного материала;</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применять инновационные методики и технологии; </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проводить диагностику уровня развития умений и навыков в разных возрастных группах, участвовать в методической работе </w:t>
      </w:r>
      <w:proofErr w:type="gramStart"/>
      <w:r w:rsidRPr="008328C6">
        <w:rPr>
          <w:rFonts w:ascii="Times New Roman" w:eastAsia="Times New Roman" w:hAnsi="Times New Roman" w:cs="Times New Roman"/>
          <w:color w:val="000000"/>
          <w:sz w:val="24"/>
        </w:rPr>
        <w:t>ДО</w:t>
      </w:r>
      <w:proofErr w:type="gramEnd"/>
      <w:r w:rsidRPr="008328C6">
        <w:rPr>
          <w:rFonts w:ascii="Times New Roman" w:eastAsia="Times New Roman" w:hAnsi="Times New Roman" w:cs="Times New Roman"/>
          <w:color w:val="000000"/>
          <w:sz w:val="24"/>
        </w:rPr>
        <w:t>:</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выступать на педсоветах в организации образования; </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повышать профессиональную квалификацию; </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обобщать опыт на уровне организации образования, иметь участников конкурсов, соревнований на уровне организации образования;</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3) "педагог – эксперт": </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должен соответствовать общим требованиям к "педагог-модератор", а также:</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пользоваться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 </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участвовать в методической работе в организации дошкольного воспитания и обучения, в мероприятиях на уровне района, города: выступать на педагогических советах;</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повышать свою профессиональную квалификацию;</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пользоваться навыками анализа организованной учебной деятельности, осуществлять наставничество и определять приоритеты профессионального развития: </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собственного и коллег на уровне организации образования, обобщать опыт на уровне района/города;</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4) "педагог-исследователь":</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должен соответствовать общим требованиям к квалификации "педагог-эксперт", а также:</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пользоваться умениями и навыками разработки учебных программ, методик обучения;</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участвовать в деятельности районных, городских методических объединений, семинаров, конференций;</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практиковать наставничество; </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иметь навыки публичных выступлений и взаимодействия с аудиторией;</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применять современные методики физического воспитания детей дошкольного возраста;</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иметь методические разработки по направлению деятельности на уровне района, города;</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lastRenderedPageBreak/>
        <w:t xml:space="preserve">      пользоваться навыками исследования занятия и разработки инструментов оценивания,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5) "педагог-мастер":</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должен соответствовать общим требованиям квалификации "педагог – исследователь", а также:</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участвовать в экспериментальной работе по освоению новых программ; активно участвовать в методической работе районного, городского, областного и республиканского уровня; транслировать и внедрять опыт в области, республике;</w:t>
      </w:r>
    </w:p>
    <w:p w:rsidR="008328C6" w:rsidRPr="008328C6" w:rsidRDefault="008328C6" w:rsidP="008328C6">
      <w:pPr>
        <w:spacing w:after="0"/>
        <w:rPr>
          <w:rFonts w:ascii="Times New Roman" w:eastAsia="Times New Roman" w:hAnsi="Times New Roman" w:cs="Times New Roman"/>
          <w:color w:val="000000"/>
          <w:sz w:val="24"/>
        </w:rPr>
      </w:pPr>
      <w:r w:rsidRPr="008328C6">
        <w:rPr>
          <w:rFonts w:ascii="Times New Roman" w:eastAsia="Times New Roman" w:hAnsi="Times New Roman" w:cs="Times New Roman"/>
          <w:color w:val="000000"/>
          <w:sz w:val="24"/>
        </w:rPr>
        <w:t xml:space="preserve">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rsidR="008328C6" w:rsidRDefault="008328C6" w:rsidP="008328C6">
      <w:pPr>
        <w:spacing w:after="0"/>
        <w:rPr>
          <w:rFonts w:ascii="Times New Roman" w:eastAsia="Times New Roman" w:hAnsi="Times New Roman" w:cs="Times New Roman"/>
          <w:color w:val="000000"/>
          <w:sz w:val="24"/>
          <w:lang w:val="kk-KZ"/>
        </w:rPr>
      </w:pPr>
      <w:r w:rsidRPr="008328C6">
        <w:rPr>
          <w:rFonts w:ascii="Times New Roman" w:eastAsia="Times New Roman" w:hAnsi="Times New Roman" w:cs="Times New Roman"/>
          <w:color w:val="000000"/>
          <w:sz w:val="24"/>
        </w:rPr>
        <w:t xml:space="preserve">      осуществлять наставничество и планировать развитие сети профессионального сообщества на уровне области, участвовать в республиканских и международных профессиональных конкурсах.</w:t>
      </w:r>
    </w:p>
    <w:p w:rsidR="000F3E88" w:rsidRPr="00BD751E" w:rsidRDefault="000F3E88" w:rsidP="008328C6">
      <w:pPr>
        <w:spacing w:after="0"/>
        <w:jc w:val="center"/>
        <w:rPr>
          <w:rFonts w:ascii="Times New Roman" w:eastAsia="Times New Roman" w:hAnsi="Times New Roman" w:cs="Times New Roman"/>
          <w:b/>
          <w:sz w:val="24"/>
          <w:lang w:val="kk-KZ"/>
        </w:rPr>
      </w:pPr>
      <w:r w:rsidRPr="000F3E88">
        <w:rPr>
          <w:rFonts w:ascii="Times New Roman" w:eastAsia="Times New Roman" w:hAnsi="Times New Roman" w:cs="Times New Roman"/>
          <w:b/>
          <w:sz w:val="24"/>
          <w:lang w:val="kk-KZ"/>
        </w:rPr>
        <w:t>Перечень документов:</w:t>
      </w:r>
    </w:p>
    <w:bookmarkEnd w:id="3"/>
    <w:p w:rsidR="000F3E88" w:rsidRPr="000F3E88" w:rsidRDefault="000F3E88" w:rsidP="000F3E88">
      <w:pPr>
        <w:spacing w:after="0"/>
        <w:jc w:val="both"/>
        <w:rPr>
          <w:rFonts w:ascii="Times New Roman" w:eastAsia="Times New Roman" w:hAnsi="Times New Roman" w:cs="Times New Roman"/>
          <w:sz w:val="20"/>
        </w:rPr>
      </w:pPr>
      <w:r w:rsidRPr="000F3E88">
        <w:rPr>
          <w:rFonts w:ascii="Times New Roman" w:eastAsia="Times New Roman" w:hAnsi="Times New Roman" w:cs="Times New Roman"/>
          <w:color w:val="000000"/>
          <w:sz w:val="24"/>
          <w:lang w:val="kk-KZ"/>
        </w:rPr>
        <w:t xml:space="preserve">     </w:t>
      </w:r>
      <w:r w:rsidRPr="000F3E88">
        <w:rPr>
          <w:rFonts w:ascii="Times New Roman" w:eastAsia="Times New Roman" w:hAnsi="Times New Roman" w:cs="Times New Roman"/>
          <w:color w:val="000000"/>
          <w:sz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0F3E88" w:rsidRPr="000F3E88" w:rsidRDefault="000F3E88" w:rsidP="000F3E88">
      <w:pPr>
        <w:spacing w:after="0"/>
        <w:jc w:val="both"/>
        <w:rPr>
          <w:rFonts w:ascii="Times New Roman" w:eastAsia="Times New Roman" w:hAnsi="Times New Roman" w:cs="Times New Roman"/>
          <w:sz w:val="20"/>
        </w:rPr>
      </w:pPr>
      <w:bookmarkStart w:id="5" w:name="z161"/>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1) заявление об участии в конкурсе с указанием перечня прилагаемых документов по форме согласно приложению 10 к Правилам</w:t>
      </w:r>
      <w:r>
        <w:rPr>
          <w:rFonts w:ascii="Times New Roman" w:eastAsia="Times New Roman" w:hAnsi="Times New Roman" w:cs="Times New Roman"/>
          <w:color w:val="000000"/>
          <w:sz w:val="24"/>
          <w:lang w:val="kk-KZ"/>
        </w:rPr>
        <w:t xml:space="preserve"> назначения на должности, освобождения от должностей первых руководителей и педагогов государственных организаций образования</w:t>
      </w:r>
      <w:r w:rsidRPr="000F3E88">
        <w:rPr>
          <w:rFonts w:ascii="Times New Roman" w:eastAsia="Times New Roman" w:hAnsi="Times New Roman" w:cs="Times New Roman"/>
          <w:color w:val="000000"/>
          <w:sz w:val="24"/>
        </w:rPr>
        <w:t>;</w:t>
      </w:r>
    </w:p>
    <w:p w:rsidR="000F3E88" w:rsidRPr="000F3E88" w:rsidRDefault="000F3E88" w:rsidP="000F3E88">
      <w:pPr>
        <w:spacing w:after="0"/>
        <w:jc w:val="both"/>
        <w:rPr>
          <w:rFonts w:ascii="Times New Roman" w:eastAsia="Times New Roman" w:hAnsi="Times New Roman" w:cs="Times New Roman"/>
          <w:sz w:val="20"/>
        </w:rPr>
      </w:pPr>
      <w:bookmarkStart w:id="6" w:name="z162"/>
      <w:bookmarkEnd w:id="5"/>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2) документ, удостоверяющий личность либо электронный документ из сервиса цифровых документов (для идентификации);</w:t>
      </w:r>
    </w:p>
    <w:p w:rsidR="000F3E88" w:rsidRPr="000F3E88" w:rsidRDefault="000F3E88" w:rsidP="000F3E88">
      <w:pPr>
        <w:spacing w:after="0"/>
        <w:jc w:val="both"/>
        <w:rPr>
          <w:rFonts w:ascii="Times New Roman" w:eastAsia="Times New Roman" w:hAnsi="Times New Roman" w:cs="Times New Roman"/>
          <w:sz w:val="20"/>
        </w:rPr>
      </w:pPr>
      <w:bookmarkStart w:id="7" w:name="z163"/>
      <w:bookmarkEnd w:id="6"/>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3) заполненный личный листок по учету кадров (с указанием адреса фактического места жительства и контактных телефонов – при наличии);</w:t>
      </w:r>
    </w:p>
    <w:p w:rsidR="000F3E88" w:rsidRPr="000F3E88" w:rsidRDefault="000F3E88" w:rsidP="000F3E88">
      <w:pPr>
        <w:spacing w:after="0"/>
        <w:jc w:val="both"/>
        <w:rPr>
          <w:rFonts w:ascii="Times New Roman" w:eastAsia="Times New Roman" w:hAnsi="Times New Roman" w:cs="Times New Roman"/>
          <w:sz w:val="20"/>
        </w:rPr>
      </w:pPr>
      <w:bookmarkStart w:id="8" w:name="z164"/>
      <w:bookmarkEnd w:id="7"/>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F3E88" w:rsidRPr="000F3E88" w:rsidRDefault="000F3E88" w:rsidP="000F3E88">
      <w:pPr>
        <w:spacing w:after="0"/>
        <w:jc w:val="both"/>
        <w:rPr>
          <w:rFonts w:ascii="Times New Roman" w:eastAsia="Times New Roman" w:hAnsi="Times New Roman" w:cs="Times New Roman"/>
          <w:sz w:val="20"/>
        </w:rPr>
      </w:pPr>
      <w:bookmarkStart w:id="9" w:name="z165"/>
      <w:bookmarkEnd w:id="8"/>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5) копию документа, подтверждающую трудовую деятельность (при наличии);</w:t>
      </w:r>
    </w:p>
    <w:p w:rsidR="000F3E88" w:rsidRPr="000F3E88" w:rsidRDefault="000F3E88" w:rsidP="000F3E88">
      <w:pPr>
        <w:spacing w:after="0"/>
        <w:jc w:val="both"/>
        <w:rPr>
          <w:rFonts w:ascii="Times New Roman" w:eastAsia="Times New Roman" w:hAnsi="Times New Roman" w:cs="Times New Roman"/>
          <w:sz w:val="20"/>
        </w:rPr>
      </w:pPr>
      <w:bookmarkStart w:id="10" w:name="z166"/>
      <w:bookmarkEnd w:id="9"/>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0F3E88">
        <w:rPr>
          <w:rFonts w:ascii="Times New Roman" w:eastAsia="Times New Roman" w:hAnsi="Times New Roman" w:cs="Times New Roman"/>
          <w:color w:val="000000"/>
          <w:sz w:val="24"/>
        </w:rPr>
        <w:t>Р</w:t>
      </w:r>
      <w:proofErr w:type="gramEnd"/>
      <w:r w:rsidRPr="000F3E88">
        <w:rPr>
          <w:rFonts w:ascii="Times New Roman" w:eastAsia="Times New Roman" w:hAnsi="Times New Roman" w:cs="Times New Roman"/>
          <w:color w:val="000000"/>
          <w:sz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0F3E88" w:rsidRPr="000F3E88" w:rsidRDefault="000F3E88" w:rsidP="000F3E88">
      <w:pPr>
        <w:spacing w:after="0"/>
        <w:jc w:val="both"/>
        <w:rPr>
          <w:rFonts w:ascii="Times New Roman" w:eastAsia="Times New Roman" w:hAnsi="Times New Roman" w:cs="Times New Roman"/>
          <w:sz w:val="20"/>
        </w:rPr>
      </w:pPr>
      <w:bookmarkStart w:id="11" w:name="z167"/>
      <w:bookmarkEnd w:id="10"/>
      <w:r w:rsidRPr="000F3E88">
        <w:rPr>
          <w:rFonts w:ascii="Times New Roman" w:eastAsia="Times New Roman" w:hAnsi="Times New Roman" w:cs="Times New Roman"/>
          <w:color w:val="000000"/>
          <w:sz w:val="24"/>
          <w:lang w:val="en-US"/>
        </w:rPr>
        <w:t>     </w:t>
      </w:r>
      <w:r w:rsidRPr="000F3E88">
        <w:rPr>
          <w:rFonts w:ascii="Times New Roman" w:eastAsia="Times New Roman" w:hAnsi="Times New Roman" w:cs="Times New Roman"/>
          <w:color w:val="000000"/>
          <w:sz w:val="24"/>
        </w:rPr>
        <w:t xml:space="preserve">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7) справку с психоневрологической организации;</w:t>
      </w:r>
    </w:p>
    <w:p w:rsidR="000F3E88" w:rsidRPr="000F3E88" w:rsidRDefault="000F3E88" w:rsidP="000F3E88">
      <w:pPr>
        <w:spacing w:after="0"/>
        <w:jc w:val="both"/>
        <w:rPr>
          <w:rFonts w:ascii="Times New Roman" w:eastAsia="Times New Roman" w:hAnsi="Times New Roman" w:cs="Times New Roman"/>
          <w:sz w:val="20"/>
        </w:rPr>
      </w:pPr>
      <w:bookmarkStart w:id="12" w:name="z168"/>
      <w:bookmarkEnd w:id="11"/>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 8) справку с наркологической организации;</w:t>
      </w:r>
    </w:p>
    <w:p w:rsidR="000F3E88" w:rsidRPr="000F3E88" w:rsidRDefault="000F3E88" w:rsidP="000F3E88">
      <w:pPr>
        <w:spacing w:after="0"/>
        <w:jc w:val="both"/>
        <w:rPr>
          <w:rFonts w:ascii="Times New Roman" w:eastAsia="Times New Roman" w:hAnsi="Times New Roman" w:cs="Times New Roman"/>
          <w:sz w:val="20"/>
        </w:rPr>
      </w:pPr>
      <w:bookmarkStart w:id="13" w:name="z169"/>
      <w:bookmarkEnd w:id="12"/>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9) сертификат </w:t>
      </w:r>
      <w:r w:rsidR="008328C6">
        <w:rPr>
          <w:rFonts w:ascii="Times New Roman" w:eastAsia="Times New Roman" w:hAnsi="Times New Roman" w:cs="Times New Roman"/>
          <w:color w:val="000000"/>
          <w:sz w:val="24"/>
          <w:lang w:val="kk-KZ"/>
        </w:rPr>
        <w:t>Оценки знаний педагогов</w:t>
      </w:r>
      <w:r w:rsidRPr="000F3E88">
        <w:rPr>
          <w:rFonts w:ascii="Times New Roman" w:eastAsia="Times New Roman" w:hAnsi="Times New Roman" w:cs="Times New Roman"/>
          <w:color w:val="000000"/>
          <w:sz w:val="24"/>
        </w:rPr>
        <w:t xml:space="preserve">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BD751E" w:rsidRPr="00D600FE" w:rsidRDefault="000F3E88" w:rsidP="00D600FE">
      <w:pPr>
        <w:spacing w:after="0"/>
        <w:jc w:val="both"/>
        <w:rPr>
          <w:rFonts w:ascii="Times New Roman" w:eastAsia="Times New Roman" w:hAnsi="Times New Roman" w:cs="Times New Roman"/>
          <w:sz w:val="20"/>
        </w:rPr>
      </w:pPr>
      <w:bookmarkStart w:id="14" w:name="z170"/>
      <w:bookmarkEnd w:id="13"/>
      <w:r w:rsidRPr="000F3E88">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lang w:val="en-US"/>
        </w:rPr>
        <w:t>     </w:t>
      </w:r>
      <w:r w:rsidR="001955EE">
        <w:rPr>
          <w:rFonts w:ascii="Times New Roman" w:eastAsia="Times New Roman" w:hAnsi="Times New Roman" w:cs="Times New Roman"/>
          <w:color w:val="000000"/>
          <w:sz w:val="24"/>
        </w:rPr>
        <w:t xml:space="preserve"> </w:t>
      </w:r>
      <w:r w:rsidRPr="000F3E88">
        <w:rPr>
          <w:rFonts w:ascii="Times New Roman" w:eastAsia="Times New Roman" w:hAnsi="Times New Roman" w:cs="Times New Roman"/>
          <w:color w:val="000000"/>
          <w:sz w:val="24"/>
        </w:rPr>
        <w:t xml:space="preserve"> 10) заполненный Оценочный лист кандидата на вакантную или временно вакантную должность педагога по форме согласно приложению 11</w:t>
      </w:r>
      <w:r>
        <w:rPr>
          <w:rFonts w:ascii="Times New Roman" w:eastAsia="Times New Roman" w:hAnsi="Times New Roman" w:cs="Times New Roman"/>
          <w:color w:val="000000"/>
          <w:sz w:val="24"/>
          <w:lang w:val="kk-KZ"/>
        </w:rPr>
        <w:t xml:space="preserve"> Правил</w:t>
      </w:r>
      <w:r w:rsidRPr="000F3E88">
        <w:rPr>
          <w:rFonts w:ascii="Times New Roman" w:eastAsia="Times New Roman" w:hAnsi="Times New Roman" w:cs="Times New Roman"/>
          <w:color w:val="000000"/>
          <w:sz w:val="24"/>
          <w:lang w:val="kk-KZ"/>
        </w:rPr>
        <w:t xml:space="preserve"> </w:t>
      </w:r>
      <w:r>
        <w:rPr>
          <w:rFonts w:ascii="Times New Roman" w:eastAsia="Times New Roman" w:hAnsi="Times New Roman" w:cs="Times New Roman"/>
          <w:color w:val="000000"/>
          <w:sz w:val="24"/>
          <w:lang w:val="kk-KZ"/>
        </w:rPr>
        <w:t>назначения на должности, освобождения от должностей первых руководителей и педагогов государственных организаций образования</w:t>
      </w:r>
      <w:r w:rsidRPr="000F3E88">
        <w:rPr>
          <w:rFonts w:ascii="Times New Roman" w:eastAsia="Times New Roman" w:hAnsi="Times New Roman" w:cs="Times New Roman"/>
          <w:color w:val="000000"/>
          <w:sz w:val="24"/>
        </w:rPr>
        <w:t>.</w:t>
      </w:r>
      <w:bookmarkEnd w:id="14"/>
    </w:p>
    <w:sectPr w:rsidR="00BD751E" w:rsidRPr="00D600FE" w:rsidSect="008820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C3"/>
    <w:rsid w:val="000F3E88"/>
    <w:rsid w:val="00133B35"/>
    <w:rsid w:val="001955EE"/>
    <w:rsid w:val="00196879"/>
    <w:rsid w:val="001E7C01"/>
    <w:rsid w:val="002A6843"/>
    <w:rsid w:val="004253C2"/>
    <w:rsid w:val="004C35CF"/>
    <w:rsid w:val="004F0205"/>
    <w:rsid w:val="0059638D"/>
    <w:rsid w:val="005C525E"/>
    <w:rsid w:val="005F14A7"/>
    <w:rsid w:val="006C3795"/>
    <w:rsid w:val="008328C6"/>
    <w:rsid w:val="008539B9"/>
    <w:rsid w:val="008820C3"/>
    <w:rsid w:val="00885B0D"/>
    <w:rsid w:val="0092785F"/>
    <w:rsid w:val="0093795F"/>
    <w:rsid w:val="00A335E5"/>
    <w:rsid w:val="00B738AF"/>
    <w:rsid w:val="00BD751E"/>
    <w:rsid w:val="00CB7FC7"/>
    <w:rsid w:val="00D600FE"/>
    <w:rsid w:val="00D84D7A"/>
    <w:rsid w:val="00DB1999"/>
    <w:rsid w:val="00DC5112"/>
    <w:rsid w:val="00E14295"/>
    <w:rsid w:val="00EA7E0E"/>
    <w:rsid w:val="00F30568"/>
    <w:rsid w:val="00F5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2791</TotalTime>
  <Pages>6</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2022-07-22T04:51:00Z</dcterms:created>
  <dcterms:modified xsi:type="dcterms:W3CDTF">2023-09-06T05:56:00Z</dcterms:modified>
</cp:coreProperties>
</file>